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7BAF9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27268F3" wp14:editId="6A31139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8F196" w14:textId="6581F45D" w:rsidR="003D5C89" w:rsidRDefault="00B3076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268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068F196" w14:textId="6581F45D" w:rsidR="003D5C89" w:rsidRDefault="00B3076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14:paraId="406D1EE8" w14:textId="77777777" w:rsidTr="0007743A">
        <w:tc>
          <w:tcPr>
            <w:tcW w:w="7905" w:type="dxa"/>
          </w:tcPr>
          <w:p w14:paraId="398C9C87" w14:textId="77777777" w:rsidR="00E61AB9" w:rsidRDefault="004729C1" w:rsidP="00A1555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A1555E">
              <w:rPr>
                <w:bCs/>
                <w:szCs w:val="44"/>
                <w:lang w:val="lv-LV"/>
              </w:rPr>
              <w:t>2</w:t>
            </w:r>
            <w:r w:rsidR="009C5141">
              <w:rPr>
                <w:bCs/>
                <w:szCs w:val="44"/>
                <w:lang w:val="lv-LV"/>
              </w:rPr>
              <w:t>.1</w:t>
            </w:r>
            <w:r w:rsidR="00A1555E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AD029C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14:paraId="625DB81D" w14:textId="45887EC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30763">
              <w:rPr>
                <w:bCs/>
                <w:szCs w:val="44"/>
                <w:lang w:val="lv-LV"/>
              </w:rPr>
              <w:t>18/23</w:t>
            </w:r>
          </w:p>
        </w:tc>
      </w:tr>
    </w:tbl>
    <w:p w14:paraId="3547731D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117E84B" w14:textId="04505EEA" w:rsidR="00AD029C" w:rsidRPr="00370BB7" w:rsidRDefault="00A1555E" w:rsidP="00AD029C">
      <w:pPr>
        <w:keepNext/>
        <w:pBdr>
          <w:bottom w:val="single" w:sz="6" w:space="1" w:color="auto"/>
        </w:pBdr>
        <w:jc w:val="center"/>
        <w:outlineLvl w:val="5"/>
        <w:rPr>
          <w:b/>
          <w:bCs/>
          <w:szCs w:val="20"/>
        </w:rPr>
      </w:pPr>
      <w:r>
        <w:rPr>
          <w:b/>
          <w:szCs w:val="44"/>
        </w:rPr>
        <w:t>GROZĪJUMI JELGAVAS PILSĒTAS DOMES 20</w:t>
      </w:r>
      <w:r w:rsidR="00455E8B">
        <w:rPr>
          <w:b/>
          <w:szCs w:val="44"/>
        </w:rPr>
        <w:t>16</w:t>
      </w:r>
      <w:r>
        <w:rPr>
          <w:b/>
          <w:szCs w:val="44"/>
        </w:rPr>
        <w:t>. GADA 2</w:t>
      </w:r>
      <w:r w:rsidR="00455E8B">
        <w:rPr>
          <w:b/>
          <w:szCs w:val="44"/>
        </w:rPr>
        <w:t>9</w:t>
      </w:r>
      <w:r>
        <w:rPr>
          <w:b/>
          <w:szCs w:val="44"/>
        </w:rPr>
        <w:t>. </w:t>
      </w:r>
      <w:r w:rsidR="00455E8B">
        <w:rPr>
          <w:b/>
          <w:szCs w:val="44"/>
        </w:rPr>
        <w:t>DECE</w:t>
      </w:r>
      <w:r w:rsidR="0007743A">
        <w:rPr>
          <w:b/>
          <w:szCs w:val="44"/>
        </w:rPr>
        <w:t>MBRA LĒMUMĀ NR.</w:t>
      </w:r>
      <w:r>
        <w:rPr>
          <w:b/>
          <w:szCs w:val="44"/>
        </w:rPr>
        <w:t>1</w:t>
      </w:r>
      <w:r w:rsidR="00455E8B">
        <w:rPr>
          <w:b/>
          <w:szCs w:val="44"/>
        </w:rPr>
        <w:t>5</w:t>
      </w:r>
      <w:r>
        <w:rPr>
          <w:b/>
          <w:szCs w:val="44"/>
        </w:rPr>
        <w:t>/</w:t>
      </w:r>
      <w:r w:rsidR="00455E8B">
        <w:rPr>
          <w:b/>
          <w:szCs w:val="44"/>
        </w:rPr>
        <w:t>1 “NOTEIKUMU</w:t>
      </w:r>
      <w:r>
        <w:rPr>
          <w:b/>
          <w:szCs w:val="44"/>
        </w:rPr>
        <w:t xml:space="preserve"> “</w:t>
      </w:r>
      <w:r w:rsidR="00455E8B">
        <w:rPr>
          <w:b/>
          <w:szCs w:val="44"/>
        </w:rPr>
        <w:t>PAR BĒRNU REĢISTRĒŠANU 1. KLASĒ JELGAVAS PILSĒTAS PAŠVALDĪBAS IZGLĪTĪBAS IESTĀDĒS”</w:t>
      </w:r>
      <w:r>
        <w:rPr>
          <w:b/>
          <w:szCs w:val="44"/>
        </w:rPr>
        <w:t xml:space="preserve"> APSTIPRINĀŠANA”</w:t>
      </w:r>
    </w:p>
    <w:p w14:paraId="3AB1D5D3" w14:textId="77777777" w:rsidR="00B30763" w:rsidRDefault="00B30763" w:rsidP="00B30763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5364CBB4" w14:textId="77777777" w:rsidR="00B30763" w:rsidRPr="001C104F" w:rsidRDefault="00B30763" w:rsidP="00B30763">
      <w:pPr>
        <w:jc w:val="center"/>
      </w:pPr>
    </w:p>
    <w:p w14:paraId="5CE7A03D" w14:textId="77777777" w:rsidR="00B30763" w:rsidRPr="001C104F" w:rsidRDefault="00B30763" w:rsidP="00B30763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5D374708" w14:textId="30EE8922" w:rsidR="00E61AB9" w:rsidRDefault="00B30763" w:rsidP="0007743A">
      <w:pPr>
        <w:pStyle w:val="BodyText"/>
        <w:ind w:firstLine="720"/>
        <w:jc w:val="both"/>
      </w:pPr>
      <w:r>
        <w:t>Saskaņā ar likuma “</w:t>
      </w:r>
      <w:r w:rsidR="00D17D91">
        <w:t xml:space="preserve">Par pašvaldībām” 15. panta pirmās daļas 4. punktu, 41. panta pirmās daļas 2. punktu, Izglītības likuma 17. panta pirmo daļu, </w:t>
      </w:r>
    </w:p>
    <w:p w14:paraId="2CACEA2E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0A0AC40" w14:textId="77777777" w:rsidR="000C2B92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="005E24C9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2EFCB5F1" w14:textId="22EBCF32" w:rsidR="000D6DA0" w:rsidRDefault="007E513D" w:rsidP="0007743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Izdarīt Jelgavas pilsētas domes 20</w:t>
      </w:r>
      <w:r w:rsidR="00D17D91">
        <w:rPr>
          <w:lang w:val="lv-LV"/>
        </w:rPr>
        <w:t>16</w:t>
      </w:r>
      <w:r w:rsidR="0007743A">
        <w:rPr>
          <w:lang w:val="lv-LV"/>
        </w:rPr>
        <w:t>.</w:t>
      </w:r>
      <w:r>
        <w:rPr>
          <w:lang w:val="lv-LV"/>
        </w:rPr>
        <w:t> gada 2</w:t>
      </w:r>
      <w:r w:rsidR="00D17D91">
        <w:rPr>
          <w:lang w:val="lv-LV"/>
        </w:rPr>
        <w:t>9</w:t>
      </w:r>
      <w:r>
        <w:rPr>
          <w:lang w:val="lv-LV"/>
        </w:rPr>
        <w:t>. </w:t>
      </w:r>
      <w:r w:rsidR="00D17D91">
        <w:rPr>
          <w:lang w:val="lv-LV"/>
        </w:rPr>
        <w:t>dec</w:t>
      </w:r>
      <w:r>
        <w:rPr>
          <w:lang w:val="lv-LV"/>
        </w:rPr>
        <w:t xml:space="preserve">embra </w:t>
      </w:r>
      <w:r w:rsidR="00325FA7">
        <w:rPr>
          <w:lang w:val="lv-LV"/>
        </w:rPr>
        <w:t xml:space="preserve">lēmuma </w:t>
      </w:r>
      <w:r w:rsidR="0007743A">
        <w:rPr>
          <w:lang w:val="lv-LV"/>
        </w:rPr>
        <w:t>Nr.</w:t>
      </w:r>
      <w:r w:rsidR="00D17D91">
        <w:rPr>
          <w:lang w:val="lv-LV"/>
        </w:rPr>
        <w:t>15</w:t>
      </w:r>
      <w:r>
        <w:rPr>
          <w:lang w:val="lv-LV"/>
        </w:rPr>
        <w:t>/</w:t>
      </w:r>
      <w:r w:rsidR="00D17D91">
        <w:rPr>
          <w:lang w:val="lv-LV"/>
        </w:rPr>
        <w:t>1</w:t>
      </w:r>
      <w:r>
        <w:rPr>
          <w:lang w:val="lv-LV"/>
        </w:rPr>
        <w:t xml:space="preserve"> “</w:t>
      </w:r>
      <w:r w:rsidR="00D17D91">
        <w:rPr>
          <w:lang w:val="lv-LV"/>
        </w:rPr>
        <w:t>Noteikumu “Par bērnu reģistrēšanu 1. klasē Jelgavas pilsētas pašvaldības izglītības iestādēs”</w:t>
      </w:r>
      <w:r>
        <w:rPr>
          <w:lang w:val="lv-LV"/>
        </w:rPr>
        <w:t xml:space="preserve"> apstiprināšana” </w:t>
      </w:r>
      <w:r w:rsidR="00D17D91">
        <w:rPr>
          <w:lang w:val="lv-LV"/>
        </w:rPr>
        <w:t xml:space="preserve">pielikumā </w:t>
      </w:r>
      <w:r>
        <w:rPr>
          <w:lang w:val="lv-LV"/>
        </w:rPr>
        <w:t>šādus grozījumus:</w:t>
      </w:r>
    </w:p>
    <w:p w14:paraId="2FDCBC37" w14:textId="77777777" w:rsidR="00D17D91" w:rsidRDefault="00D17D91" w:rsidP="0007743A">
      <w:pPr>
        <w:pStyle w:val="Header"/>
        <w:numPr>
          <w:ilvl w:val="0"/>
          <w:numId w:val="10"/>
        </w:numPr>
        <w:tabs>
          <w:tab w:val="clear" w:pos="4320"/>
          <w:tab w:val="clear" w:pos="8640"/>
          <w:tab w:val="right" w:pos="-1701"/>
        </w:tabs>
        <w:ind w:left="567" w:right="45" w:hanging="567"/>
        <w:jc w:val="both"/>
        <w:rPr>
          <w:lang w:val="lv-LV"/>
        </w:rPr>
      </w:pPr>
      <w:r>
        <w:rPr>
          <w:lang w:val="lv-LV"/>
        </w:rPr>
        <w:t>Izteikt 6.</w:t>
      </w:r>
      <w:r w:rsidRPr="008D084C">
        <w:rPr>
          <w:vertAlign w:val="superscript"/>
          <w:lang w:val="lv-LV"/>
        </w:rPr>
        <w:t>1</w:t>
      </w:r>
      <w:r>
        <w:rPr>
          <w:vertAlign w:val="superscript"/>
          <w:lang w:val="lv-LV"/>
        </w:rPr>
        <w:t> </w:t>
      </w:r>
      <w:r>
        <w:rPr>
          <w:lang w:val="lv-LV"/>
        </w:rPr>
        <w:t>punktu šādā redakcijā:</w:t>
      </w:r>
    </w:p>
    <w:p w14:paraId="422D4AE8" w14:textId="77777777" w:rsidR="00D17D91" w:rsidRDefault="00D17D91" w:rsidP="0007743A">
      <w:pPr>
        <w:pStyle w:val="Header"/>
        <w:tabs>
          <w:tab w:val="clear" w:pos="4320"/>
          <w:tab w:val="clear" w:pos="8640"/>
          <w:tab w:val="right" w:pos="-567"/>
          <w:tab w:val="center" w:pos="-426"/>
        </w:tabs>
        <w:ind w:left="850" w:right="45" w:hanging="568"/>
        <w:jc w:val="both"/>
        <w:rPr>
          <w:lang w:val="lv-LV"/>
        </w:rPr>
      </w:pPr>
      <w:r>
        <w:rPr>
          <w:lang w:val="lv-LV"/>
        </w:rPr>
        <w:t>“6.</w:t>
      </w:r>
      <w:r w:rsidRPr="008D084C">
        <w:rPr>
          <w:vertAlign w:val="superscript"/>
          <w:lang w:val="lv-LV"/>
        </w:rPr>
        <w:t>1</w:t>
      </w:r>
      <w:r>
        <w:rPr>
          <w:lang w:val="lv-LV"/>
        </w:rPr>
        <w:tab/>
        <w:t>Lai nodrošinātu epidemioloģiski drošu izglītības vidi, bērna likumiskais pārstāvis bērna reģistrēšanai 1. klasē Iestādes apmeklējuma laiku iesnieguma reģistrēšanai piesaka Iestādes tīmekļvietnē (4. pielikums):</w:t>
      </w:r>
    </w:p>
    <w:p w14:paraId="5E9F7BF6" w14:textId="77777777" w:rsidR="00D17D91" w:rsidRDefault="00D17D91" w:rsidP="0007743A">
      <w:pPr>
        <w:pStyle w:val="Header"/>
        <w:tabs>
          <w:tab w:val="clear" w:pos="4320"/>
          <w:tab w:val="clear" w:pos="8640"/>
          <w:tab w:val="right" w:pos="-567"/>
          <w:tab w:val="center" w:pos="-426"/>
        </w:tabs>
        <w:ind w:left="1418" w:right="45" w:hanging="709"/>
        <w:jc w:val="both"/>
        <w:rPr>
          <w:lang w:val="lv-LV"/>
        </w:rPr>
      </w:pPr>
      <w:r>
        <w:rPr>
          <w:lang w:val="lv-LV"/>
        </w:rPr>
        <w:t>6.</w:t>
      </w:r>
      <w:r w:rsidRPr="00982A41">
        <w:rPr>
          <w:vertAlign w:val="superscript"/>
          <w:lang w:val="lv-LV"/>
        </w:rPr>
        <w:t>1</w:t>
      </w:r>
      <w:r>
        <w:rPr>
          <w:lang w:val="lv-LV"/>
        </w:rPr>
        <w:t>1.</w:t>
      </w:r>
      <w:r>
        <w:rPr>
          <w:lang w:val="lv-LV"/>
        </w:rPr>
        <w:tab/>
        <w:t xml:space="preserve">no 2023. gada 16. janvāra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iestādes “Jelgavas 4. vidusskola” pamatizglītības programmā ar mūzikas vai sporta ievirzi;</w:t>
      </w:r>
    </w:p>
    <w:p w14:paraId="27636E13" w14:textId="77777777" w:rsidR="007E513D" w:rsidRDefault="00D17D91" w:rsidP="0007743A">
      <w:pPr>
        <w:pStyle w:val="Header"/>
        <w:tabs>
          <w:tab w:val="clear" w:pos="4320"/>
          <w:tab w:val="clear" w:pos="8640"/>
        </w:tabs>
        <w:ind w:left="1418" w:hanging="709"/>
        <w:jc w:val="both"/>
        <w:rPr>
          <w:lang w:val="lv-LV"/>
        </w:rPr>
      </w:pPr>
      <w:r>
        <w:rPr>
          <w:lang w:val="lv-LV"/>
        </w:rPr>
        <w:t>6.</w:t>
      </w:r>
      <w:r w:rsidRPr="00982A41">
        <w:rPr>
          <w:vertAlign w:val="superscript"/>
          <w:lang w:val="lv-LV"/>
        </w:rPr>
        <w:t>1</w:t>
      </w:r>
      <w:r>
        <w:rPr>
          <w:lang w:val="lv-LV"/>
        </w:rPr>
        <w:t>2.</w:t>
      </w:r>
      <w:r>
        <w:rPr>
          <w:lang w:val="lv-LV"/>
        </w:rPr>
        <w:tab/>
        <w:t>no 2023. gada 13. februāra pārēj</w:t>
      </w:r>
      <w:r w:rsidRPr="00653FD7">
        <w:rPr>
          <w:lang w:val="lv-LV"/>
        </w:rPr>
        <w:t>ās</w:t>
      </w:r>
      <w:r>
        <w:rPr>
          <w:lang w:val="lv-LV"/>
        </w:rPr>
        <w:t xml:space="preserve"> pamatizglītības programmās.”.</w:t>
      </w:r>
    </w:p>
    <w:p w14:paraId="2C82A359" w14:textId="205F72F8" w:rsidR="00D17D91" w:rsidRDefault="00D17D91" w:rsidP="0007743A">
      <w:pPr>
        <w:pStyle w:val="Header"/>
        <w:tabs>
          <w:tab w:val="clear" w:pos="4320"/>
          <w:tab w:val="clear" w:pos="8640"/>
        </w:tabs>
        <w:ind w:left="567" w:hanging="567"/>
        <w:jc w:val="both"/>
        <w:rPr>
          <w:szCs w:val="24"/>
          <w:lang w:val="lv-LV"/>
        </w:rPr>
      </w:pPr>
      <w:r>
        <w:rPr>
          <w:lang w:val="lv-LV"/>
        </w:rPr>
        <w:t>2.</w:t>
      </w:r>
      <w:r>
        <w:rPr>
          <w:lang w:val="lv-LV"/>
        </w:rPr>
        <w:tab/>
      </w:r>
      <w:r w:rsidR="00AD7D82">
        <w:rPr>
          <w:szCs w:val="24"/>
          <w:lang w:val="lv-LV"/>
        </w:rPr>
        <w:t>Izteikt 1. pielikumu jaunā redakcijā (1.</w:t>
      </w:r>
      <w:r w:rsidR="000E58D1">
        <w:rPr>
          <w:szCs w:val="24"/>
          <w:lang w:val="lv-LV"/>
        </w:rPr>
        <w:t> </w:t>
      </w:r>
      <w:r w:rsidR="00AD7D82">
        <w:rPr>
          <w:szCs w:val="24"/>
          <w:lang w:val="lv-LV"/>
        </w:rPr>
        <w:t>pielikums).</w:t>
      </w:r>
    </w:p>
    <w:p w14:paraId="2AC15C02" w14:textId="08CA5369" w:rsidR="00AD7D82" w:rsidRPr="00B63001" w:rsidRDefault="00AD7D82" w:rsidP="0007743A">
      <w:pPr>
        <w:pStyle w:val="Header"/>
        <w:tabs>
          <w:tab w:val="clear" w:pos="4320"/>
          <w:tab w:val="clear" w:pos="8640"/>
        </w:tabs>
        <w:ind w:left="567" w:hanging="567"/>
        <w:jc w:val="both"/>
        <w:rPr>
          <w:lang w:val="lv-LV"/>
        </w:rPr>
      </w:pPr>
      <w:r>
        <w:rPr>
          <w:lang w:val="lv-LV"/>
        </w:rPr>
        <w:t>3.</w:t>
      </w:r>
      <w:r>
        <w:rPr>
          <w:lang w:val="lv-LV"/>
        </w:rPr>
        <w:tab/>
      </w:r>
      <w:r>
        <w:rPr>
          <w:szCs w:val="24"/>
          <w:lang w:val="lv-LV"/>
        </w:rPr>
        <w:t>Izteikt 2. pielikumu jaunā redakcijā (2.</w:t>
      </w:r>
      <w:r w:rsidR="000E58D1">
        <w:rPr>
          <w:szCs w:val="24"/>
          <w:lang w:val="lv-LV"/>
        </w:rPr>
        <w:t> </w:t>
      </w:r>
      <w:r>
        <w:rPr>
          <w:szCs w:val="24"/>
          <w:lang w:val="lv-LV"/>
        </w:rPr>
        <w:t>pielikums).</w:t>
      </w:r>
    </w:p>
    <w:p w14:paraId="56F387ED" w14:textId="77777777" w:rsidR="004729C1" w:rsidRDefault="004729C1" w:rsidP="0007743A">
      <w:pPr>
        <w:pStyle w:val="Header"/>
        <w:tabs>
          <w:tab w:val="clear" w:pos="4320"/>
          <w:tab w:val="clear" w:pos="8640"/>
        </w:tabs>
        <w:ind w:left="567"/>
        <w:jc w:val="both"/>
        <w:rPr>
          <w:lang w:val="lv-LV"/>
        </w:rPr>
      </w:pPr>
    </w:p>
    <w:p w14:paraId="57B268B6" w14:textId="77777777" w:rsidR="009C5141" w:rsidRDefault="009C5141" w:rsidP="00065D37">
      <w:pPr>
        <w:pStyle w:val="Header"/>
        <w:tabs>
          <w:tab w:val="clear" w:pos="4320"/>
          <w:tab w:val="clear" w:pos="8640"/>
        </w:tabs>
        <w:ind w:left="709" w:hanging="709"/>
        <w:rPr>
          <w:lang w:val="lv-LV"/>
        </w:rPr>
      </w:pPr>
    </w:p>
    <w:p w14:paraId="34F75D82" w14:textId="77777777" w:rsidR="00B30763" w:rsidRDefault="00B30763" w:rsidP="00B3076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0CB1800" w14:textId="77777777" w:rsidR="00B30763" w:rsidRPr="002B7546" w:rsidRDefault="00B30763" w:rsidP="00B30763">
      <w:pPr>
        <w:rPr>
          <w:color w:val="000000"/>
          <w:lang w:eastAsia="lv-LV"/>
        </w:rPr>
      </w:pPr>
    </w:p>
    <w:p w14:paraId="5A646E52" w14:textId="77777777" w:rsidR="00B30763" w:rsidRPr="002B7546" w:rsidRDefault="00B30763" w:rsidP="00B30763">
      <w:pPr>
        <w:rPr>
          <w:color w:val="000000"/>
          <w:lang w:eastAsia="lv-LV"/>
        </w:rPr>
      </w:pPr>
    </w:p>
    <w:p w14:paraId="59E93414" w14:textId="77777777" w:rsidR="00B30763" w:rsidRDefault="00B30763" w:rsidP="00B3076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627FB982" w14:textId="77777777" w:rsidR="00B30763" w:rsidRPr="002B7546" w:rsidRDefault="00B30763" w:rsidP="00B30763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58FC8CB0" w14:textId="77777777" w:rsidR="00B30763" w:rsidRPr="002B7546" w:rsidRDefault="00B30763" w:rsidP="00B30763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bookmarkStart w:id="0" w:name="_GoBack"/>
      <w:bookmarkEnd w:id="0"/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2196D4E7" w14:textId="115AFB66" w:rsidR="00342504" w:rsidRDefault="00B30763" w:rsidP="00B30763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342504" w:rsidSect="00BC006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27643" w14:textId="77777777" w:rsidR="00106D45" w:rsidRDefault="00106D45">
      <w:r>
        <w:separator/>
      </w:r>
    </w:p>
  </w:endnote>
  <w:endnote w:type="continuationSeparator" w:id="0">
    <w:p w14:paraId="598C2B35" w14:textId="77777777" w:rsidR="00106D45" w:rsidRDefault="0010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C17BE" w14:textId="77777777" w:rsidR="00106D45" w:rsidRDefault="00106D45">
      <w:r>
        <w:separator/>
      </w:r>
    </w:p>
  </w:footnote>
  <w:footnote w:type="continuationSeparator" w:id="0">
    <w:p w14:paraId="2A8D54DB" w14:textId="77777777" w:rsidR="00106D45" w:rsidRDefault="00106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8150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367DCDB" wp14:editId="329099C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5AE71B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C6100E8" w14:textId="77777777" w:rsidR="00FB6B06" w:rsidRPr="00C9728B" w:rsidRDefault="00407077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14:paraId="006C6EC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2252B51" w14:textId="77777777" w:rsidTr="00F72368">
      <w:trPr>
        <w:jc w:val="center"/>
      </w:trPr>
      <w:tc>
        <w:tcPr>
          <w:tcW w:w="8528" w:type="dxa"/>
        </w:tcPr>
        <w:p w14:paraId="5AE22EA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6FB9585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CA3FA05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4077D"/>
    <w:multiLevelType w:val="hybridMultilevel"/>
    <w:tmpl w:val="568CC73C"/>
    <w:lvl w:ilvl="0" w:tplc="813AF9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E607F6"/>
    <w:multiLevelType w:val="multilevel"/>
    <w:tmpl w:val="BD96D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28725BD2"/>
    <w:multiLevelType w:val="hybridMultilevel"/>
    <w:tmpl w:val="58C26EC0"/>
    <w:lvl w:ilvl="0" w:tplc="59BE46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6FE7CFD"/>
    <w:multiLevelType w:val="hybridMultilevel"/>
    <w:tmpl w:val="D89C80CA"/>
    <w:lvl w:ilvl="0" w:tplc="B3A449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2F3C20"/>
    <w:multiLevelType w:val="hybridMultilevel"/>
    <w:tmpl w:val="3522B318"/>
    <w:lvl w:ilvl="0" w:tplc="17C0A1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8D4C8F"/>
    <w:multiLevelType w:val="hybridMultilevel"/>
    <w:tmpl w:val="A176A39C"/>
    <w:lvl w:ilvl="0" w:tplc="2F44D0E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D6BF4"/>
    <w:multiLevelType w:val="multilevel"/>
    <w:tmpl w:val="E78EBC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801A9B"/>
    <w:multiLevelType w:val="hybridMultilevel"/>
    <w:tmpl w:val="B7C6A9D4"/>
    <w:lvl w:ilvl="0" w:tplc="F558D1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AA14A8"/>
    <w:multiLevelType w:val="hybridMultilevel"/>
    <w:tmpl w:val="7C4838DA"/>
    <w:lvl w:ilvl="0" w:tplc="0C2AFC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025F30"/>
    <w:multiLevelType w:val="hybridMultilevel"/>
    <w:tmpl w:val="37565406"/>
    <w:lvl w:ilvl="0" w:tplc="DAEE7B9A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727" w:hanging="360"/>
      </w:pPr>
    </w:lvl>
    <w:lvl w:ilvl="2" w:tplc="0426001B" w:tentative="1">
      <w:start w:val="1"/>
      <w:numFmt w:val="lowerRoman"/>
      <w:lvlText w:val="%3."/>
      <w:lvlJc w:val="right"/>
      <w:pPr>
        <w:ind w:left="3447" w:hanging="180"/>
      </w:pPr>
    </w:lvl>
    <w:lvl w:ilvl="3" w:tplc="0426000F" w:tentative="1">
      <w:start w:val="1"/>
      <w:numFmt w:val="decimal"/>
      <w:lvlText w:val="%4."/>
      <w:lvlJc w:val="left"/>
      <w:pPr>
        <w:ind w:left="4167" w:hanging="360"/>
      </w:pPr>
    </w:lvl>
    <w:lvl w:ilvl="4" w:tplc="04260019" w:tentative="1">
      <w:start w:val="1"/>
      <w:numFmt w:val="lowerLetter"/>
      <w:lvlText w:val="%5."/>
      <w:lvlJc w:val="left"/>
      <w:pPr>
        <w:ind w:left="4887" w:hanging="360"/>
      </w:pPr>
    </w:lvl>
    <w:lvl w:ilvl="5" w:tplc="0426001B" w:tentative="1">
      <w:start w:val="1"/>
      <w:numFmt w:val="lowerRoman"/>
      <w:lvlText w:val="%6."/>
      <w:lvlJc w:val="right"/>
      <w:pPr>
        <w:ind w:left="5607" w:hanging="180"/>
      </w:pPr>
    </w:lvl>
    <w:lvl w:ilvl="6" w:tplc="0426000F" w:tentative="1">
      <w:start w:val="1"/>
      <w:numFmt w:val="decimal"/>
      <w:lvlText w:val="%7."/>
      <w:lvlJc w:val="left"/>
      <w:pPr>
        <w:ind w:left="6327" w:hanging="360"/>
      </w:pPr>
    </w:lvl>
    <w:lvl w:ilvl="7" w:tplc="04260019" w:tentative="1">
      <w:start w:val="1"/>
      <w:numFmt w:val="lowerLetter"/>
      <w:lvlText w:val="%8."/>
      <w:lvlJc w:val="left"/>
      <w:pPr>
        <w:ind w:left="7047" w:hanging="360"/>
      </w:pPr>
    </w:lvl>
    <w:lvl w:ilvl="8" w:tplc="0426001B" w:tentative="1">
      <w:start w:val="1"/>
      <w:numFmt w:val="lowerRoman"/>
      <w:lvlText w:val="%9."/>
      <w:lvlJc w:val="right"/>
      <w:pPr>
        <w:ind w:left="7767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C5"/>
    <w:rsid w:val="00034D1A"/>
    <w:rsid w:val="00065D37"/>
    <w:rsid w:val="00076AA5"/>
    <w:rsid w:val="0007743A"/>
    <w:rsid w:val="000B4819"/>
    <w:rsid w:val="000C2B92"/>
    <w:rsid w:val="000C4CB0"/>
    <w:rsid w:val="000D6DA0"/>
    <w:rsid w:val="000E18FF"/>
    <w:rsid w:val="000E4EB6"/>
    <w:rsid w:val="000E58D1"/>
    <w:rsid w:val="000E6F77"/>
    <w:rsid w:val="00106D45"/>
    <w:rsid w:val="00126D62"/>
    <w:rsid w:val="001275F4"/>
    <w:rsid w:val="00157FB5"/>
    <w:rsid w:val="00167AA1"/>
    <w:rsid w:val="00187F57"/>
    <w:rsid w:val="00197F0A"/>
    <w:rsid w:val="001B2E18"/>
    <w:rsid w:val="001B3C6B"/>
    <w:rsid w:val="001C104F"/>
    <w:rsid w:val="001C629A"/>
    <w:rsid w:val="001C6392"/>
    <w:rsid w:val="001F3E40"/>
    <w:rsid w:val="002051D3"/>
    <w:rsid w:val="002438AA"/>
    <w:rsid w:val="00254204"/>
    <w:rsid w:val="00266739"/>
    <w:rsid w:val="002845C2"/>
    <w:rsid w:val="0029227E"/>
    <w:rsid w:val="002A71EA"/>
    <w:rsid w:val="002C5E71"/>
    <w:rsid w:val="002D745A"/>
    <w:rsid w:val="0031251F"/>
    <w:rsid w:val="003220D4"/>
    <w:rsid w:val="00325FA7"/>
    <w:rsid w:val="00342504"/>
    <w:rsid w:val="00346745"/>
    <w:rsid w:val="003626EE"/>
    <w:rsid w:val="00370BB7"/>
    <w:rsid w:val="00383BBB"/>
    <w:rsid w:val="003959A1"/>
    <w:rsid w:val="003A6950"/>
    <w:rsid w:val="003B2CCC"/>
    <w:rsid w:val="003D12D3"/>
    <w:rsid w:val="003D5C89"/>
    <w:rsid w:val="003E0498"/>
    <w:rsid w:val="003E2161"/>
    <w:rsid w:val="00407077"/>
    <w:rsid w:val="004407DF"/>
    <w:rsid w:val="0044759D"/>
    <w:rsid w:val="00451530"/>
    <w:rsid w:val="0045554B"/>
    <w:rsid w:val="00455E8B"/>
    <w:rsid w:val="00465278"/>
    <w:rsid w:val="004729C1"/>
    <w:rsid w:val="00482BED"/>
    <w:rsid w:val="004A07D3"/>
    <w:rsid w:val="004A1F05"/>
    <w:rsid w:val="004A47C9"/>
    <w:rsid w:val="004C550B"/>
    <w:rsid w:val="004D47D9"/>
    <w:rsid w:val="004F1B5F"/>
    <w:rsid w:val="005004BA"/>
    <w:rsid w:val="005361D1"/>
    <w:rsid w:val="005379FF"/>
    <w:rsid w:val="00540422"/>
    <w:rsid w:val="0055460C"/>
    <w:rsid w:val="00562770"/>
    <w:rsid w:val="00577970"/>
    <w:rsid w:val="005931AB"/>
    <w:rsid w:val="005A0839"/>
    <w:rsid w:val="005D73F6"/>
    <w:rsid w:val="005E24C9"/>
    <w:rsid w:val="005F07BD"/>
    <w:rsid w:val="005F2625"/>
    <w:rsid w:val="0060175D"/>
    <w:rsid w:val="00602892"/>
    <w:rsid w:val="0063151B"/>
    <w:rsid w:val="00631B8B"/>
    <w:rsid w:val="00634564"/>
    <w:rsid w:val="006457D0"/>
    <w:rsid w:val="006560FB"/>
    <w:rsid w:val="0066057F"/>
    <w:rsid w:val="0066324F"/>
    <w:rsid w:val="0068413D"/>
    <w:rsid w:val="00696A47"/>
    <w:rsid w:val="006A0018"/>
    <w:rsid w:val="006D62C3"/>
    <w:rsid w:val="006F0605"/>
    <w:rsid w:val="0070345E"/>
    <w:rsid w:val="00720161"/>
    <w:rsid w:val="0074029A"/>
    <w:rsid w:val="007419F0"/>
    <w:rsid w:val="0076543C"/>
    <w:rsid w:val="0078274A"/>
    <w:rsid w:val="00795A09"/>
    <w:rsid w:val="007C1589"/>
    <w:rsid w:val="007C528B"/>
    <w:rsid w:val="007E513D"/>
    <w:rsid w:val="007F54F5"/>
    <w:rsid w:val="00802131"/>
    <w:rsid w:val="00807629"/>
    <w:rsid w:val="00807AB7"/>
    <w:rsid w:val="00814E15"/>
    <w:rsid w:val="00827057"/>
    <w:rsid w:val="00836147"/>
    <w:rsid w:val="00853482"/>
    <w:rsid w:val="008562DC"/>
    <w:rsid w:val="00880030"/>
    <w:rsid w:val="00892EB6"/>
    <w:rsid w:val="00893E18"/>
    <w:rsid w:val="008B6FEA"/>
    <w:rsid w:val="008D300A"/>
    <w:rsid w:val="00940639"/>
    <w:rsid w:val="00946181"/>
    <w:rsid w:val="0097415D"/>
    <w:rsid w:val="009913EC"/>
    <w:rsid w:val="009A44C5"/>
    <w:rsid w:val="009C00E0"/>
    <w:rsid w:val="009C5141"/>
    <w:rsid w:val="00A1555E"/>
    <w:rsid w:val="00A35005"/>
    <w:rsid w:val="00A4370A"/>
    <w:rsid w:val="00A61C73"/>
    <w:rsid w:val="00A621A1"/>
    <w:rsid w:val="00A632A6"/>
    <w:rsid w:val="00A6742D"/>
    <w:rsid w:val="00A867C4"/>
    <w:rsid w:val="00A923F4"/>
    <w:rsid w:val="00AA6D58"/>
    <w:rsid w:val="00AD029C"/>
    <w:rsid w:val="00AD7D82"/>
    <w:rsid w:val="00B03FD3"/>
    <w:rsid w:val="00B30763"/>
    <w:rsid w:val="00B35B4C"/>
    <w:rsid w:val="00B51C9C"/>
    <w:rsid w:val="00B63001"/>
    <w:rsid w:val="00B64B9E"/>
    <w:rsid w:val="00B64D4D"/>
    <w:rsid w:val="00BA22EB"/>
    <w:rsid w:val="00BB795F"/>
    <w:rsid w:val="00BC0063"/>
    <w:rsid w:val="00BD2342"/>
    <w:rsid w:val="00C01EB7"/>
    <w:rsid w:val="00C10912"/>
    <w:rsid w:val="00C205BD"/>
    <w:rsid w:val="00C24EBB"/>
    <w:rsid w:val="00C36D3B"/>
    <w:rsid w:val="00C516D8"/>
    <w:rsid w:val="00C54A31"/>
    <w:rsid w:val="00C75E2C"/>
    <w:rsid w:val="00C86BBA"/>
    <w:rsid w:val="00C95AA5"/>
    <w:rsid w:val="00C9728B"/>
    <w:rsid w:val="00CA0990"/>
    <w:rsid w:val="00CA3651"/>
    <w:rsid w:val="00CC1DD5"/>
    <w:rsid w:val="00CC3B79"/>
    <w:rsid w:val="00CC5877"/>
    <w:rsid w:val="00CC74FB"/>
    <w:rsid w:val="00CD139B"/>
    <w:rsid w:val="00CD2A4C"/>
    <w:rsid w:val="00CD2FC4"/>
    <w:rsid w:val="00CE6D4F"/>
    <w:rsid w:val="00CF34AE"/>
    <w:rsid w:val="00D00D85"/>
    <w:rsid w:val="00D1121C"/>
    <w:rsid w:val="00D17D91"/>
    <w:rsid w:val="00D67F56"/>
    <w:rsid w:val="00D93CF7"/>
    <w:rsid w:val="00DB0C56"/>
    <w:rsid w:val="00DC3C04"/>
    <w:rsid w:val="00DC5428"/>
    <w:rsid w:val="00E3404B"/>
    <w:rsid w:val="00E56C47"/>
    <w:rsid w:val="00E61AB9"/>
    <w:rsid w:val="00EA1670"/>
    <w:rsid w:val="00EA770A"/>
    <w:rsid w:val="00EB10AE"/>
    <w:rsid w:val="00EC3FC4"/>
    <w:rsid w:val="00EC4C76"/>
    <w:rsid w:val="00EC518D"/>
    <w:rsid w:val="00EC5333"/>
    <w:rsid w:val="00EC550F"/>
    <w:rsid w:val="00F26CBD"/>
    <w:rsid w:val="00F427DC"/>
    <w:rsid w:val="00F7206E"/>
    <w:rsid w:val="00F72368"/>
    <w:rsid w:val="00F8125A"/>
    <w:rsid w:val="00F848CF"/>
    <w:rsid w:val="00F9070E"/>
    <w:rsid w:val="00FB6B06"/>
    <w:rsid w:val="00FB7367"/>
    <w:rsid w:val="00FD5EBC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4C9CD55"/>
  <w15:docId w15:val="{F83BAF6D-69D7-43FE-B7D6-1DE6E2C0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rsid w:val="00370BB7"/>
    <w:rPr>
      <w:sz w:val="24"/>
      <w:lang w:val="en-US"/>
    </w:rPr>
  </w:style>
  <w:style w:type="paragraph" w:styleId="Revision">
    <w:name w:val="Revision"/>
    <w:hidden/>
    <w:uiPriority w:val="99"/>
    <w:semiHidden/>
    <w:rsid w:val="00795A0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907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907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9070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907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9070E"/>
    <w:rPr>
      <w:b/>
      <w:bCs/>
      <w:lang w:eastAsia="en-US"/>
    </w:rPr>
  </w:style>
  <w:style w:type="table" w:styleId="TableGrid">
    <w:name w:val="Table Grid"/>
    <w:basedOn w:val="TableNormal"/>
    <w:rsid w:val="00472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ED88-FC86-4847-9588-3C231E45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2022-12-08T07:06:00Z</cp:lastPrinted>
  <dcterms:created xsi:type="dcterms:W3CDTF">2022-12-21T09:20:00Z</dcterms:created>
  <dcterms:modified xsi:type="dcterms:W3CDTF">2022-12-21T09:22:00Z</dcterms:modified>
</cp:coreProperties>
</file>