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487624B" wp14:editId="38D2B9D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5462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762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5462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D25A0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89085C">
              <w:rPr>
                <w:bCs/>
                <w:szCs w:val="44"/>
                <w:lang w:val="lv-LV"/>
              </w:rPr>
              <w:t>.01.2023.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5462D">
              <w:rPr>
                <w:bCs/>
                <w:szCs w:val="44"/>
                <w:lang w:val="lv-LV"/>
              </w:rPr>
              <w:t>1/2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C104F" w:rsidRPr="001C104F" w:rsidRDefault="00246AEA" w:rsidP="002059DB">
      <w:pPr>
        <w:keepNext/>
        <w:pBdr>
          <w:bottom w:val="single" w:sz="6" w:space="1" w:color="auto"/>
        </w:pBdr>
        <w:jc w:val="center"/>
        <w:outlineLvl w:val="5"/>
      </w:pPr>
      <w:r>
        <w:rPr>
          <w:b/>
          <w:bCs/>
          <w:szCs w:val="20"/>
        </w:rPr>
        <w:t xml:space="preserve">DALĪBA </w:t>
      </w:r>
      <w:r w:rsidR="000C2430">
        <w:rPr>
          <w:b/>
          <w:bCs/>
          <w:szCs w:val="20"/>
        </w:rPr>
        <w:t>PROJEKT</w:t>
      </w:r>
      <w:r>
        <w:rPr>
          <w:b/>
          <w:bCs/>
          <w:szCs w:val="20"/>
        </w:rPr>
        <w:t>Ā</w:t>
      </w:r>
      <w:r w:rsidR="000C2430">
        <w:rPr>
          <w:b/>
          <w:bCs/>
          <w:szCs w:val="20"/>
        </w:rPr>
        <w:t xml:space="preserve"> </w:t>
      </w:r>
      <w:r w:rsidR="00156FA9">
        <w:rPr>
          <w:b/>
          <w:bCs/>
          <w:szCs w:val="20"/>
        </w:rPr>
        <w:t>“</w:t>
      </w:r>
      <w:r w:rsidR="000C2430" w:rsidRPr="001E5A6D">
        <w:rPr>
          <w:rFonts w:ascii="Times New Roman Bold" w:hAnsi="Times New Roman Bold"/>
          <w:b/>
          <w:bCs/>
          <w:caps/>
          <w:szCs w:val="20"/>
        </w:rPr>
        <w:t>Saules enerģijas ražošanas parka” ceļa pieslēgums Šūmaņu ceļam un teritorijas sagatavošana Jelgavas lidlauka industriālā parka attīstībai, Jelgavā</w:t>
      </w:r>
      <w:r w:rsidR="000C2430" w:rsidRPr="001E5A6D">
        <w:rPr>
          <w:b/>
          <w:bCs/>
          <w:szCs w:val="20"/>
        </w:rPr>
        <w:t>”</w:t>
      </w:r>
    </w:p>
    <w:p w:rsidR="0065462D" w:rsidRPr="00EA70D0" w:rsidRDefault="0065462D" w:rsidP="0065462D">
      <w:pPr>
        <w:jc w:val="center"/>
        <w:rPr>
          <w:highlight w:val="yellow"/>
        </w:rPr>
      </w:pPr>
    </w:p>
    <w:p w:rsidR="0065462D" w:rsidRPr="001B469D" w:rsidRDefault="001B469D" w:rsidP="0065462D">
      <w:pPr>
        <w:jc w:val="both"/>
      </w:pPr>
      <w:r w:rsidRPr="001B469D">
        <w:rPr>
          <w:b/>
          <w:bCs/>
          <w:lang w:eastAsia="lv-LV"/>
        </w:rPr>
        <w:t>Atklāti balsojot: PAR – 11</w:t>
      </w:r>
      <w:r w:rsidR="0065462D" w:rsidRPr="001B469D">
        <w:rPr>
          <w:b/>
          <w:bCs/>
          <w:lang w:eastAsia="lv-LV"/>
        </w:rPr>
        <w:t xml:space="preserve"> </w:t>
      </w:r>
      <w:r w:rsidR="0065462D" w:rsidRPr="001B469D">
        <w:rPr>
          <w:bCs/>
          <w:lang w:eastAsia="lv-LV"/>
        </w:rPr>
        <w:t>(</w:t>
      </w:r>
      <w:proofErr w:type="spellStart"/>
      <w:r w:rsidR="0065462D" w:rsidRPr="001B469D">
        <w:rPr>
          <w:bCs/>
          <w:lang w:eastAsia="lv-LV"/>
        </w:rPr>
        <w:t>A.Rāviņš</w:t>
      </w:r>
      <w:proofErr w:type="spellEnd"/>
      <w:r w:rsidR="0065462D" w:rsidRPr="001B469D">
        <w:rPr>
          <w:bCs/>
          <w:lang w:eastAsia="lv-LV"/>
        </w:rPr>
        <w:t xml:space="preserve">, </w:t>
      </w:r>
      <w:proofErr w:type="spellStart"/>
      <w:r w:rsidR="0065462D" w:rsidRPr="001B469D">
        <w:rPr>
          <w:bCs/>
          <w:lang w:eastAsia="lv-LV"/>
        </w:rPr>
        <w:t>R.Vectirāne</w:t>
      </w:r>
      <w:proofErr w:type="spellEnd"/>
      <w:r w:rsidR="0065462D" w:rsidRPr="001B469D">
        <w:rPr>
          <w:bCs/>
          <w:lang w:eastAsia="lv-LV"/>
        </w:rPr>
        <w:t xml:space="preserve">, </w:t>
      </w:r>
      <w:proofErr w:type="spellStart"/>
      <w:r w:rsidR="0065462D" w:rsidRPr="001B469D">
        <w:rPr>
          <w:bCs/>
          <w:lang w:eastAsia="lv-LV"/>
        </w:rPr>
        <w:t>V.Ļevčenoks</w:t>
      </w:r>
      <w:proofErr w:type="spellEnd"/>
      <w:r w:rsidR="0065462D" w:rsidRPr="001B469D">
        <w:rPr>
          <w:bCs/>
          <w:lang w:eastAsia="lv-LV"/>
        </w:rPr>
        <w:t xml:space="preserve">, </w:t>
      </w:r>
      <w:proofErr w:type="spellStart"/>
      <w:r w:rsidR="0065462D" w:rsidRPr="001B469D">
        <w:rPr>
          <w:bCs/>
          <w:lang w:eastAsia="lv-LV"/>
        </w:rPr>
        <w:t>M.Buškevics</w:t>
      </w:r>
      <w:proofErr w:type="spellEnd"/>
      <w:r w:rsidR="0065462D" w:rsidRPr="001B469D">
        <w:rPr>
          <w:bCs/>
          <w:lang w:eastAsia="lv-LV"/>
        </w:rPr>
        <w:t xml:space="preserve">, </w:t>
      </w:r>
      <w:proofErr w:type="spellStart"/>
      <w:r w:rsidR="0065462D" w:rsidRPr="001B469D">
        <w:rPr>
          <w:bCs/>
          <w:lang w:eastAsia="lv-LV"/>
        </w:rPr>
        <w:t>I.Bandeniece</w:t>
      </w:r>
      <w:proofErr w:type="spellEnd"/>
      <w:r w:rsidR="0065462D" w:rsidRPr="001B469D">
        <w:rPr>
          <w:bCs/>
          <w:lang w:eastAsia="lv-LV"/>
        </w:rPr>
        <w:t xml:space="preserve">, </w:t>
      </w:r>
      <w:proofErr w:type="spellStart"/>
      <w:r w:rsidR="0065462D" w:rsidRPr="001B469D">
        <w:rPr>
          <w:bCs/>
          <w:lang w:eastAsia="lv-LV"/>
        </w:rPr>
        <w:t>I.Priževoite</w:t>
      </w:r>
      <w:proofErr w:type="spellEnd"/>
      <w:r w:rsidR="0065462D" w:rsidRPr="001B469D">
        <w:rPr>
          <w:bCs/>
          <w:lang w:eastAsia="lv-LV"/>
        </w:rPr>
        <w:t xml:space="preserve">, </w:t>
      </w:r>
      <w:proofErr w:type="spellStart"/>
      <w:r w:rsidR="0065462D" w:rsidRPr="001B469D">
        <w:rPr>
          <w:bCs/>
          <w:lang w:eastAsia="lv-LV"/>
        </w:rPr>
        <w:t>J.Strods</w:t>
      </w:r>
      <w:proofErr w:type="spellEnd"/>
      <w:r w:rsidR="0065462D" w:rsidRPr="001B469D">
        <w:rPr>
          <w:bCs/>
          <w:lang w:eastAsia="lv-LV"/>
        </w:rPr>
        <w:t xml:space="preserve">, </w:t>
      </w:r>
      <w:proofErr w:type="spellStart"/>
      <w:r w:rsidR="0065462D" w:rsidRPr="001B469D">
        <w:rPr>
          <w:bCs/>
          <w:lang w:eastAsia="lv-LV"/>
        </w:rPr>
        <w:t>R.Šlegelmilhs</w:t>
      </w:r>
      <w:proofErr w:type="spellEnd"/>
      <w:r w:rsidR="0065462D" w:rsidRPr="001B469D">
        <w:rPr>
          <w:bCs/>
          <w:lang w:eastAsia="lv-LV"/>
        </w:rPr>
        <w:t>,</w:t>
      </w:r>
      <w:r w:rsidRPr="001B469D">
        <w:rPr>
          <w:bCs/>
          <w:lang w:eastAsia="lv-LV"/>
        </w:rPr>
        <w:t xml:space="preserve"> </w:t>
      </w:r>
      <w:proofErr w:type="spellStart"/>
      <w:r w:rsidRPr="001B469D">
        <w:rPr>
          <w:bCs/>
          <w:lang w:eastAsia="lv-LV"/>
        </w:rPr>
        <w:t>U.Dūmiņš</w:t>
      </w:r>
      <w:proofErr w:type="spellEnd"/>
      <w:r w:rsidRPr="001B469D">
        <w:rPr>
          <w:bCs/>
          <w:lang w:eastAsia="lv-LV"/>
        </w:rPr>
        <w:t xml:space="preserve">, </w:t>
      </w:r>
      <w:proofErr w:type="spellStart"/>
      <w:r w:rsidRPr="001B469D">
        <w:rPr>
          <w:bCs/>
          <w:lang w:eastAsia="lv-LV"/>
        </w:rPr>
        <w:t>M.Daģis</w:t>
      </w:r>
      <w:proofErr w:type="spellEnd"/>
      <w:r w:rsidRPr="001B469D">
        <w:rPr>
          <w:bCs/>
          <w:lang w:eastAsia="lv-LV"/>
        </w:rPr>
        <w:t xml:space="preserve">, </w:t>
      </w:r>
      <w:proofErr w:type="spellStart"/>
      <w:r w:rsidRPr="001B469D">
        <w:rPr>
          <w:bCs/>
          <w:lang w:eastAsia="lv-LV"/>
        </w:rPr>
        <w:t>A.Eihvalds</w:t>
      </w:r>
      <w:proofErr w:type="spellEnd"/>
      <w:r w:rsidR="0065462D" w:rsidRPr="001B469D">
        <w:rPr>
          <w:bCs/>
          <w:lang w:eastAsia="lv-LV"/>
        </w:rPr>
        <w:t>),</w:t>
      </w:r>
      <w:r w:rsidR="0065462D" w:rsidRPr="001B469D">
        <w:rPr>
          <w:b/>
          <w:bCs/>
          <w:lang w:eastAsia="lv-LV"/>
        </w:rPr>
        <w:t xml:space="preserve"> PRET – </w:t>
      </w:r>
      <w:r w:rsidRPr="001B469D">
        <w:rPr>
          <w:b/>
          <w:bCs/>
          <w:lang w:eastAsia="lv-LV"/>
        </w:rPr>
        <w:t xml:space="preserve">3 </w:t>
      </w:r>
      <w:r w:rsidRPr="001B469D">
        <w:rPr>
          <w:bCs/>
          <w:lang w:eastAsia="lv-LV"/>
        </w:rPr>
        <w:t>(</w:t>
      </w:r>
      <w:proofErr w:type="spellStart"/>
      <w:r w:rsidRPr="001B469D">
        <w:rPr>
          <w:bCs/>
          <w:lang w:eastAsia="lv-LV"/>
        </w:rPr>
        <w:t>G.Kurlovičs</w:t>
      </w:r>
      <w:proofErr w:type="spellEnd"/>
      <w:r w:rsidRPr="001B469D">
        <w:rPr>
          <w:bCs/>
          <w:lang w:eastAsia="lv-LV"/>
        </w:rPr>
        <w:t xml:space="preserve">, </w:t>
      </w:r>
      <w:proofErr w:type="spellStart"/>
      <w:r w:rsidRPr="001B469D">
        <w:rPr>
          <w:bCs/>
          <w:lang w:eastAsia="lv-LV"/>
        </w:rPr>
        <w:t>A.Rublis</w:t>
      </w:r>
      <w:proofErr w:type="spellEnd"/>
      <w:r w:rsidRPr="001B469D">
        <w:rPr>
          <w:bCs/>
          <w:lang w:eastAsia="lv-LV"/>
        </w:rPr>
        <w:t xml:space="preserve">, </w:t>
      </w:r>
      <w:proofErr w:type="spellStart"/>
      <w:r w:rsidRPr="001B469D">
        <w:rPr>
          <w:bCs/>
          <w:lang w:eastAsia="lv-LV"/>
        </w:rPr>
        <w:t>A.Tomašūns</w:t>
      </w:r>
      <w:proofErr w:type="spellEnd"/>
      <w:r w:rsidRPr="001B469D">
        <w:rPr>
          <w:bCs/>
          <w:lang w:eastAsia="lv-LV"/>
        </w:rPr>
        <w:t>)</w:t>
      </w:r>
      <w:r w:rsidR="0065462D" w:rsidRPr="001B469D">
        <w:rPr>
          <w:bCs/>
          <w:lang w:eastAsia="lv-LV"/>
        </w:rPr>
        <w:t>,</w:t>
      </w:r>
      <w:r w:rsidR="0065462D" w:rsidRPr="001B469D">
        <w:rPr>
          <w:b/>
          <w:bCs/>
          <w:lang w:eastAsia="lv-LV"/>
        </w:rPr>
        <w:t xml:space="preserve"> ATTURAS – </w:t>
      </w:r>
      <w:r w:rsidRPr="001B469D">
        <w:rPr>
          <w:b/>
          <w:bCs/>
          <w:lang w:eastAsia="lv-LV"/>
        </w:rPr>
        <w:t xml:space="preserve">1 </w:t>
      </w:r>
      <w:r w:rsidRPr="001B469D">
        <w:rPr>
          <w:bCs/>
          <w:lang w:eastAsia="lv-LV"/>
        </w:rPr>
        <w:t>(</w:t>
      </w:r>
      <w:proofErr w:type="spellStart"/>
      <w:r w:rsidRPr="001B469D">
        <w:rPr>
          <w:bCs/>
          <w:lang w:eastAsia="lv-LV"/>
        </w:rPr>
        <w:t>A.Pagors</w:t>
      </w:r>
      <w:proofErr w:type="spellEnd"/>
      <w:r w:rsidRPr="001B469D">
        <w:rPr>
          <w:bCs/>
          <w:lang w:eastAsia="lv-LV"/>
        </w:rPr>
        <w:t>)</w:t>
      </w:r>
      <w:r w:rsidR="0065462D" w:rsidRPr="001B469D">
        <w:rPr>
          <w:color w:val="000000"/>
          <w:lang w:eastAsia="lv-LV"/>
        </w:rPr>
        <w:t>,</w:t>
      </w:r>
    </w:p>
    <w:p w:rsidR="00F15E3A" w:rsidRDefault="000A6558" w:rsidP="006208EA">
      <w:pPr>
        <w:ind w:firstLine="567"/>
        <w:jc w:val="both"/>
      </w:pPr>
      <w:r w:rsidRPr="001B469D">
        <w:t xml:space="preserve">Jelgavas </w:t>
      </w:r>
      <w:proofErr w:type="spellStart"/>
      <w:r w:rsidRPr="001B469D">
        <w:t>valstspilsētas</w:t>
      </w:r>
      <w:proofErr w:type="spellEnd"/>
      <w:r w:rsidRPr="001B469D">
        <w:t xml:space="preserve"> pašvaldība</w:t>
      </w:r>
      <w:r w:rsidR="00821A53" w:rsidRPr="001B469D">
        <w:t xml:space="preserve"> (turpmāk – pašvaldība)</w:t>
      </w:r>
      <w:r w:rsidR="007860DA" w:rsidRPr="001B469D">
        <w:t xml:space="preserve"> un </w:t>
      </w:r>
      <w:r w:rsidR="00B84747" w:rsidRPr="001B469D">
        <w:t xml:space="preserve">sabiedrība ar ierobežotu atbildību </w:t>
      </w:r>
      <w:r w:rsidR="007860DA" w:rsidRPr="001B469D">
        <w:t>“SP Austrumi” (reģistrācijas Nr.42402007717)</w:t>
      </w:r>
      <w:r w:rsidR="00B84747" w:rsidRPr="001B469D">
        <w:t xml:space="preserve"> (turpmāk – SIA “SP Austrumi”)</w:t>
      </w:r>
      <w:r w:rsidR="007860DA" w:rsidRPr="001B469D">
        <w:t xml:space="preserve"> </w:t>
      </w:r>
      <w:r w:rsidRPr="001B469D">
        <w:t>2022. gada 11</w:t>
      </w:r>
      <w:r w:rsidR="001F1260" w:rsidRPr="001B469D">
        <w:t>.</w:t>
      </w:r>
      <w:r w:rsidRPr="001B469D">
        <w:t xml:space="preserve"> jūlijā </w:t>
      </w:r>
      <w:r w:rsidR="004D01A1" w:rsidRPr="001B469D">
        <w:t>noslēdza</w:t>
      </w:r>
      <w:r w:rsidR="00D37647" w:rsidRPr="001B469D">
        <w:t xml:space="preserve"> līgum</w:t>
      </w:r>
      <w:r w:rsidR="004D01A1" w:rsidRPr="001B469D">
        <w:t>u</w:t>
      </w:r>
      <w:r w:rsidR="00D37647" w:rsidRPr="001B469D">
        <w:t xml:space="preserve"> </w:t>
      </w:r>
      <w:r w:rsidR="007860DA" w:rsidRPr="001B469D">
        <w:t>Nr</w:t>
      </w:r>
      <w:r w:rsidR="00535E4A" w:rsidRPr="001B469D">
        <w:t>. </w:t>
      </w:r>
      <w:r w:rsidR="00723E16" w:rsidRPr="001B469D">
        <w:t xml:space="preserve">ADM/2-1.4/22/90 </w:t>
      </w:r>
      <w:r w:rsidR="00D37647" w:rsidRPr="001B469D">
        <w:rPr>
          <w:color w:val="000000"/>
          <w:shd w:val="clear" w:color="auto" w:fill="FFFFFF"/>
        </w:rPr>
        <w:t xml:space="preserve">par </w:t>
      </w:r>
      <w:r w:rsidR="00D37647" w:rsidRPr="001B469D">
        <w:t xml:space="preserve">nekustamā </w:t>
      </w:r>
      <w:r w:rsidRPr="001B469D">
        <w:t xml:space="preserve">īpašuma </w:t>
      </w:r>
      <w:r w:rsidR="00D37647" w:rsidRPr="001B469D">
        <w:t>Šūmaņu</w:t>
      </w:r>
      <w:r w:rsidR="00D37647" w:rsidRPr="000A6558">
        <w:t xml:space="preserve"> ceļ</w:t>
      </w:r>
      <w:r w:rsidR="00821A53">
        <w:t>ā</w:t>
      </w:r>
      <w:r w:rsidR="00D37647" w:rsidRPr="000A6558">
        <w:t> 2, Jelgav</w:t>
      </w:r>
      <w:r w:rsidR="00156FA9">
        <w:t>ā</w:t>
      </w:r>
      <w:r w:rsidR="00D37647" w:rsidRPr="000A6558">
        <w:t xml:space="preserve"> </w:t>
      </w:r>
      <w:r w:rsidR="00D37647">
        <w:t xml:space="preserve">ar kadastra numuru </w:t>
      </w:r>
      <w:r w:rsidR="00D37647" w:rsidRPr="00F41D34">
        <w:rPr>
          <w:bCs/>
        </w:rPr>
        <w:t>09000230031</w:t>
      </w:r>
      <w:r w:rsidR="00F15E3A">
        <w:rPr>
          <w:bCs/>
        </w:rPr>
        <w:t xml:space="preserve"> (turpm</w:t>
      </w:r>
      <w:bookmarkStart w:id="0" w:name="_GoBack"/>
      <w:bookmarkEnd w:id="0"/>
      <w:r w:rsidR="00F15E3A">
        <w:rPr>
          <w:bCs/>
        </w:rPr>
        <w:t>āk – nekustamais īpašums)</w:t>
      </w:r>
      <w:r w:rsidR="00D37647" w:rsidRPr="00F41D34">
        <w:rPr>
          <w:bCs/>
        </w:rPr>
        <w:t xml:space="preserve"> </w:t>
      </w:r>
      <w:r w:rsidR="00D37647" w:rsidRPr="00EC0029">
        <w:t>apbūves tiesīb</w:t>
      </w:r>
      <w:r w:rsidR="001F1260">
        <w:t>u</w:t>
      </w:r>
      <w:r w:rsidR="00D37647" w:rsidRPr="00EC0029">
        <w:t xml:space="preserve"> piešķiršanu</w:t>
      </w:r>
      <w:r w:rsidR="00D37647">
        <w:t xml:space="preserve"> (turpmāk – </w:t>
      </w:r>
      <w:r w:rsidR="00B34562">
        <w:t>L</w:t>
      </w:r>
      <w:r w:rsidR="00D37647">
        <w:t>īgums)</w:t>
      </w:r>
      <w:r w:rsidR="004D01A1">
        <w:t xml:space="preserve"> </w:t>
      </w:r>
      <w:r w:rsidR="00AD50C3" w:rsidRPr="00AD50C3">
        <w:rPr>
          <w:bCs/>
        </w:rPr>
        <w:t>saules enerģijas ražošanas park</w:t>
      </w:r>
      <w:r w:rsidR="00CD3782">
        <w:rPr>
          <w:bCs/>
        </w:rPr>
        <w:t>a</w:t>
      </w:r>
      <w:r w:rsidR="00AD50C3" w:rsidRPr="00AD50C3">
        <w:t xml:space="preserve"> un tā funkcionēšanai nepieciešamās inženierbūves </w:t>
      </w:r>
      <w:r w:rsidR="00912AAA">
        <w:t>izbūvei, kura ietvaros pašvaldība apņēmās par saviem līdzekļiem veikt nekustamā īpašuma attīrīšanu no koku un krūmu apauguma.</w:t>
      </w:r>
    </w:p>
    <w:p w:rsidR="007860DA" w:rsidRDefault="00AD50C3" w:rsidP="006208EA">
      <w:pPr>
        <w:ind w:firstLine="567"/>
        <w:jc w:val="both"/>
      </w:pPr>
      <w:r>
        <w:t xml:space="preserve">Saskaņā ar </w:t>
      </w:r>
      <w:r w:rsidR="00B34562">
        <w:t xml:space="preserve">Līguma 5.3.punktu, </w:t>
      </w:r>
      <w:r w:rsidR="00F15E3A">
        <w:t xml:space="preserve">2022. gada 29. decembrī akceptēto būvniecības ieceri </w:t>
      </w:r>
      <w:r w:rsidR="00B72EA1">
        <w:t>“</w:t>
      </w:r>
      <w:r w:rsidR="00F15E3A">
        <w:t xml:space="preserve">Saules enerģijas ražošanas parka” ceļa </w:t>
      </w:r>
      <w:proofErr w:type="spellStart"/>
      <w:r w:rsidR="00F15E3A">
        <w:t>pieslēgums</w:t>
      </w:r>
      <w:proofErr w:type="spellEnd"/>
      <w:r w:rsidR="00F15E3A">
        <w:t xml:space="preserve"> Šūmaņu ceļam </w:t>
      </w:r>
      <w:r w:rsidR="00723E16">
        <w:t xml:space="preserve">un teritorijas sagatavošana </w:t>
      </w:r>
      <w:r w:rsidR="00F15E3A">
        <w:t>Jelgavas lidlauka indust</w:t>
      </w:r>
      <w:r w:rsidR="001A0585">
        <w:t>riālā parka attīstībai, Jelgavā</w:t>
      </w:r>
      <w:r w:rsidR="00F15E3A">
        <w:t>”</w:t>
      </w:r>
      <w:r w:rsidR="00360179">
        <w:t xml:space="preserve"> un</w:t>
      </w:r>
      <w:r w:rsidR="00F15E3A">
        <w:t xml:space="preserve"> Pašvaldību </w:t>
      </w:r>
      <w:r w:rsidR="00F15E3A" w:rsidRPr="00294AE7">
        <w:t>likuma</w:t>
      </w:r>
      <w:r w:rsidR="00F15E3A">
        <w:t xml:space="preserve"> 5.</w:t>
      </w:r>
      <w:r w:rsidR="001A0585">
        <w:t> </w:t>
      </w:r>
      <w:r w:rsidR="00360179">
        <w:t>pantu</w:t>
      </w:r>
      <w:r w:rsidR="00B43BB0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BA72D4" w:rsidRPr="006D59D0" w:rsidRDefault="00210E8C" w:rsidP="00BA72D4">
      <w:pPr>
        <w:pStyle w:val="ListParagraph"/>
        <w:numPr>
          <w:ilvl w:val="0"/>
          <w:numId w:val="1"/>
        </w:numPr>
        <w:jc w:val="both"/>
      </w:pPr>
      <w:r w:rsidRPr="006D59D0">
        <w:rPr>
          <w:bCs/>
        </w:rPr>
        <w:t xml:space="preserve">Piedalīties projekta </w:t>
      </w:r>
      <w:r w:rsidR="00F15E3A" w:rsidRPr="006D59D0">
        <w:rPr>
          <w:shd w:val="clear" w:color="auto" w:fill="FFFFFF"/>
        </w:rPr>
        <w:t>“</w:t>
      </w:r>
      <w:r w:rsidRPr="006D59D0">
        <w:rPr>
          <w:shd w:val="clear" w:color="auto" w:fill="FFFFFF"/>
        </w:rPr>
        <w:t xml:space="preserve">Saules enerģijas ražošanas parka” ceļa </w:t>
      </w:r>
      <w:proofErr w:type="spellStart"/>
      <w:r w:rsidRPr="006D59D0">
        <w:rPr>
          <w:shd w:val="clear" w:color="auto" w:fill="FFFFFF"/>
        </w:rPr>
        <w:t>pieslēgums</w:t>
      </w:r>
      <w:proofErr w:type="spellEnd"/>
      <w:r w:rsidRPr="006D59D0">
        <w:rPr>
          <w:shd w:val="clear" w:color="auto" w:fill="FFFFFF"/>
        </w:rPr>
        <w:t xml:space="preserve"> Šūmaņu ceļam un teritorijas sagatavošana Jelgavas lidlauka industriālā parka attīstībai, Jelgavā” </w:t>
      </w:r>
      <w:r w:rsidR="00D432F5" w:rsidRPr="006D59D0">
        <w:rPr>
          <w:shd w:val="clear" w:color="auto" w:fill="FFFFFF"/>
        </w:rPr>
        <w:t xml:space="preserve">(turpmāk – </w:t>
      </w:r>
      <w:r w:rsidR="00B34562" w:rsidRPr="006D59D0">
        <w:rPr>
          <w:shd w:val="clear" w:color="auto" w:fill="FFFFFF"/>
        </w:rPr>
        <w:t>P</w:t>
      </w:r>
      <w:r w:rsidR="00D432F5" w:rsidRPr="006D59D0">
        <w:rPr>
          <w:shd w:val="clear" w:color="auto" w:fill="FFFFFF"/>
        </w:rPr>
        <w:t xml:space="preserve">rojekts) </w:t>
      </w:r>
      <w:r w:rsidRPr="006D59D0">
        <w:rPr>
          <w:bCs/>
        </w:rPr>
        <w:t xml:space="preserve">īstenošanā, veicot </w:t>
      </w:r>
      <w:r w:rsidR="00F801F8" w:rsidRPr="006D59D0">
        <w:rPr>
          <w:bCs/>
        </w:rPr>
        <w:t xml:space="preserve">nekustamā īpašuma </w:t>
      </w:r>
      <w:r w:rsidR="00023AC0" w:rsidRPr="006D59D0">
        <w:t xml:space="preserve">Šūmaņu ceļā  2, </w:t>
      </w:r>
      <w:r w:rsidR="00E13030" w:rsidRPr="006D59D0">
        <w:t xml:space="preserve">Jelgavā </w:t>
      </w:r>
      <w:r w:rsidR="00023AC0" w:rsidRPr="006D59D0">
        <w:t xml:space="preserve">ar kadastra </w:t>
      </w:r>
      <w:r w:rsidR="00E13030" w:rsidRPr="006D59D0">
        <w:t xml:space="preserve">numuru </w:t>
      </w:r>
      <w:r w:rsidR="00023AC0" w:rsidRPr="006D59D0">
        <w:rPr>
          <w:bCs/>
        </w:rPr>
        <w:t xml:space="preserve">09000230031, </w:t>
      </w:r>
      <w:r w:rsidRPr="006D59D0">
        <w:rPr>
          <w:bCs/>
        </w:rPr>
        <w:t xml:space="preserve">teritorijas </w:t>
      </w:r>
      <w:r w:rsidR="004C7459" w:rsidRPr="006D59D0">
        <w:rPr>
          <w:bCs/>
        </w:rPr>
        <w:t xml:space="preserve">sakārtošanas darbus: </w:t>
      </w:r>
      <w:r w:rsidRPr="006D59D0">
        <w:rPr>
          <w:bCs/>
        </w:rPr>
        <w:t>attīrīšanu no krūmiem un celmu frēzēšanu</w:t>
      </w:r>
      <w:r w:rsidR="00446D2D" w:rsidRPr="006D59D0">
        <w:rPr>
          <w:bCs/>
        </w:rPr>
        <w:t>.</w:t>
      </w:r>
      <w:r w:rsidRPr="006D59D0">
        <w:rPr>
          <w:bCs/>
        </w:rPr>
        <w:t xml:space="preserve"> </w:t>
      </w:r>
    </w:p>
    <w:p w:rsidR="00D13C76" w:rsidRDefault="00B34562" w:rsidP="00CD3782">
      <w:pPr>
        <w:pStyle w:val="ListParagraph"/>
        <w:numPr>
          <w:ilvl w:val="0"/>
          <w:numId w:val="1"/>
        </w:numPr>
        <w:jc w:val="both"/>
      </w:pPr>
      <w:r w:rsidRPr="006D59D0">
        <w:t>P</w:t>
      </w:r>
      <w:r w:rsidR="00D13C76" w:rsidRPr="006D59D0">
        <w:t xml:space="preserve">rojekta </w:t>
      </w:r>
      <w:r w:rsidR="00040A90" w:rsidRPr="006D59D0">
        <w:t>kopējās</w:t>
      </w:r>
      <w:r w:rsidR="00D1704D" w:rsidRPr="006D59D0">
        <w:t xml:space="preserve"> </w:t>
      </w:r>
      <w:r w:rsidR="00040A90" w:rsidRPr="006D59D0">
        <w:t>p</w:t>
      </w:r>
      <w:r w:rsidR="00D1704D" w:rsidRPr="006D59D0">
        <w:t>lānotās izmaksas</w:t>
      </w:r>
      <w:r w:rsidR="00B017F7" w:rsidRPr="006D59D0">
        <w:t xml:space="preserve"> ir </w:t>
      </w:r>
      <w:r w:rsidR="000D0D30" w:rsidRPr="006D59D0">
        <w:t xml:space="preserve">236 344,50 </w:t>
      </w:r>
      <w:proofErr w:type="spellStart"/>
      <w:r w:rsidR="000D0D30" w:rsidRPr="00D22116">
        <w:rPr>
          <w:i/>
        </w:rPr>
        <w:t>euro</w:t>
      </w:r>
      <w:proofErr w:type="spellEnd"/>
      <w:r w:rsidR="000D0D30">
        <w:t xml:space="preserve"> (divi simti trīsdesmit seši tūkstoši trīs simti</w:t>
      </w:r>
      <w:r w:rsidR="00F51DB6">
        <w:t xml:space="preserve"> čet</w:t>
      </w:r>
      <w:r w:rsidR="00D22116">
        <w:t xml:space="preserve">rdesmit četri </w:t>
      </w:r>
      <w:proofErr w:type="spellStart"/>
      <w:r w:rsidR="00D22116" w:rsidRPr="00040A90">
        <w:rPr>
          <w:i/>
        </w:rPr>
        <w:t>euro</w:t>
      </w:r>
      <w:proofErr w:type="spellEnd"/>
      <w:r w:rsidR="00D22116">
        <w:t xml:space="preserve"> un 55 centi)</w:t>
      </w:r>
      <w:r w:rsidR="002B473B">
        <w:t xml:space="preserve"> bez pievienotās vērtības nodokļa (turpmāk – PVN)</w:t>
      </w:r>
      <w:r w:rsidR="00D22116">
        <w:t xml:space="preserve">, </w:t>
      </w:r>
      <w:r w:rsidR="00040A90">
        <w:t>no kurām</w:t>
      </w:r>
      <w:r w:rsidR="00D22116">
        <w:t xml:space="preserve"> </w:t>
      </w:r>
      <w:r w:rsidR="00040A90">
        <w:t>SIA “</w:t>
      </w:r>
      <w:r w:rsidR="009A461C">
        <w:t>S</w:t>
      </w:r>
      <w:r w:rsidR="00040A90">
        <w:t xml:space="preserve">P Austrumi” finansējums ir </w:t>
      </w:r>
      <w:r w:rsidR="00307000">
        <w:t xml:space="preserve">33 122,00 </w:t>
      </w:r>
      <w:proofErr w:type="spellStart"/>
      <w:r w:rsidR="00307000" w:rsidRPr="00307000">
        <w:rPr>
          <w:i/>
        </w:rPr>
        <w:t>euro</w:t>
      </w:r>
      <w:proofErr w:type="spellEnd"/>
      <w:r w:rsidR="00307000">
        <w:t xml:space="preserve"> (trīsdesmit trīs tūkstoši viens simts divdesmit divi </w:t>
      </w:r>
      <w:proofErr w:type="spellStart"/>
      <w:r w:rsidR="00307000" w:rsidRPr="00307000">
        <w:rPr>
          <w:i/>
        </w:rPr>
        <w:t>euro</w:t>
      </w:r>
      <w:proofErr w:type="spellEnd"/>
      <w:r w:rsidR="00307000">
        <w:t xml:space="preserve"> un 00 centi) </w:t>
      </w:r>
      <w:r w:rsidR="002B473B">
        <w:t xml:space="preserve">bez PVN </w:t>
      </w:r>
      <w:r w:rsidR="00040A90">
        <w:t xml:space="preserve">un </w:t>
      </w:r>
      <w:r w:rsidR="00D22116">
        <w:t>pašvaldības līdzfinansējums 203</w:t>
      </w:r>
      <w:r w:rsidR="00040A90">
        <w:t> </w:t>
      </w:r>
      <w:r w:rsidR="00D22116">
        <w:t>222</w:t>
      </w:r>
      <w:r w:rsidR="00040A90">
        <w:t>,</w:t>
      </w:r>
      <w:r w:rsidR="00D22116">
        <w:t xml:space="preserve">50 </w:t>
      </w:r>
      <w:proofErr w:type="spellStart"/>
      <w:r w:rsidR="00D22116" w:rsidRPr="00D22116">
        <w:rPr>
          <w:i/>
        </w:rPr>
        <w:t>euro</w:t>
      </w:r>
      <w:proofErr w:type="spellEnd"/>
      <w:r w:rsidR="00D22116">
        <w:t xml:space="preserve"> </w:t>
      </w:r>
      <w:r w:rsidR="00D22116" w:rsidRPr="00D22116">
        <w:t>(divi simti trīs</w:t>
      </w:r>
      <w:r w:rsidR="00D22116">
        <w:t xml:space="preserve"> </w:t>
      </w:r>
      <w:r w:rsidR="00D22116" w:rsidRPr="00D22116">
        <w:t xml:space="preserve">tūkstoši </w:t>
      </w:r>
      <w:r w:rsidR="00D22116">
        <w:t>divi</w:t>
      </w:r>
      <w:r w:rsidR="00D22116" w:rsidRPr="00D22116">
        <w:t xml:space="preserve"> simti </w:t>
      </w:r>
      <w:r w:rsidR="00D22116">
        <w:t>divdesmit</w:t>
      </w:r>
      <w:r w:rsidR="00D22116" w:rsidRPr="00D22116">
        <w:t xml:space="preserve"> </w:t>
      </w:r>
      <w:r w:rsidR="00D22116">
        <w:t xml:space="preserve">divi </w:t>
      </w:r>
      <w:proofErr w:type="spellStart"/>
      <w:r w:rsidR="00D22116" w:rsidRPr="00D22116">
        <w:rPr>
          <w:i/>
        </w:rPr>
        <w:t>euro</w:t>
      </w:r>
      <w:proofErr w:type="spellEnd"/>
      <w:r w:rsidR="00D22116" w:rsidRPr="00D22116">
        <w:t xml:space="preserve"> un 5</w:t>
      </w:r>
      <w:r w:rsidR="00D22116">
        <w:t>0</w:t>
      </w:r>
      <w:r w:rsidR="00D22116" w:rsidRPr="00D22116">
        <w:t xml:space="preserve"> centi</w:t>
      </w:r>
      <w:r w:rsidR="00CD3782">
        <w:t xml:space="preserve">, kas ir </w:t>
      </w:r>
      <w:r w:rsidR="00040A90">
        <w:t>86%</w:t>
      </w:r>
      <w:r w:rsidR="00CD3782">
        <w:t xml:space="preserve"> no Projektā plānotajām izmaksām</w:t>
      </w:r>
      <w:r w:rsidR="00040A90">
        <w:t>)</w:t>
      </w:r>
      <w:r w:rsidR="002B473B">
        <w:t xml:space="preserve"> bez PVN</w:t>
      </w:r>
      <w:r w:rsidR="00D22116">
        <w:t>.</w:t>
      </w:r>
    </w:p>
    <w:p w:rsidR="00720F16" w:rsidRDefault="003042FC" w:rsidP="0089085C">
      <w:pPr>
        <w:pStyle w:val="ListParagraph"/>
        <w:numPr>
          <w:ilvl w:val="0"/>
          <w:numId w:val="1"/>
        </w:numPr>
        <w:jc w:val="both"/>
      </w:pPr>
      <w:r w:rsidRPr="002059DB">
        <w:t xml:space="preserve">Pilnvarot Jelgavas </w:t>
      </w:r>
      <w:proofErr w:type="spellStart"/>
      <w:r w:rsidRPr="002059DB">
        <w:t>valstspilsētas</w:t>
      </w:r>
      <w:proofErr w:type="spellEnd"/>
      <w:r w:rsidRPr="002059DB">
        <w:t xml:space="preserve"> pašvaldības </w:t>
      </w:r>
      <w:r w:rsidR="00D22116">
        <w:t xml:space="preserve">iestādes “Pilsētsaimniecība” vadītāju veikt visas nepieciešamās darbības </w:t>
      </w:r>
      <w:r w:rsidR="00B34562">
        <w:t>P</w:t>
      </w:r>
      <w:r w:rsidR="00D22116">
        <w:t xml:space="preserve">rojekta īstenošanas nodrošināšanai, tai skaitā parakstīt ar </w:t>
      </w:r>
      <w:r w:rsidR="00CD3782">
        <w:t>P</w:t>
      </w:r>
      <w:r w:rsidR="00D22116">
        <w:t>rojekta ī</w:t>
      </w:r>
      <w:r w:rsidR="0022718E">
        <w:t>stenošanu saistītos dokumentus.</w:t>
      </w:r>
    </w:p>
    <w:p w:rsidR="00B34562" w:rsidRDefault="009A461C" w:rsidP="00B34562">
      <w:pPr>
        <w:pStyle w:val="ListParagraph"/>
        <w:numPr>
          <w:ilvl w:val="0"/>
          <w:numId w:val="1"/>
        </w:numPr>
        <w:jc w:val="both"/>
      </w:pPr>
      <w:r>
        <w:t xml:space="preserve">Līdzekļus </w:t>
      </w:r>
      <w:r w:rsidR="0022718E">
        <w:t xml:space="preserve">projekta īstenošanai </w:t>
      </w:r>
      <w:r w:rsidR="00B34562" w:rsidRPr="00B34562">
        <w:t xml:space="preserve">Jelgavas </w:t>
      </w:r>
      <w:proofErr w:type="spellStart"/>
      <w:r w:rsidR="00B34562" w:rsidRPr="00B34562">
        <w:t>valstspilsētas</w:t>
      </w:r>
      <w:proofErr w:type="spellEnd"/>
      <w:r w:rsidR="00B34562" w:rsidRPr="00B34562">
        <w:t xml:space="preserve"> pašvaldības iestādei “Pilsētsaimniecība”</w:t>
      </w:r>
      <w:r w:rsidR="00B34562">
        <w:t xml:space="preserve"> </w:t>
      </w:r>
      <w:r w:rsidR="0022718E">
        <w:t xml:space="preserve">piešķirt no </w:t>
      </w:r>
      <w:r w:rsidR="00B34562">
        <w:t xml:space="preserve">pašvaldības </w:t>
      </w:r>
      <w:r w:rsidR="00CD3782">
        <w:t>2023.</w:t>
      </w:r>
      <w:r w:rsidR="00AD25A0">
        <w:t xml:space="preserve"> </w:t>
      </w:r>
      <w:r w:rsidR="00CD3782">
        <w:t xml:space="preserve">gada </w:t>
      </w:r>
      <w:r w:rsidR="00B34562">
        <w:t>pamatbudžeta ieņēmumiem.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D25A0" w:rsidRDefault="00AD25A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5462D" w:rsidRDefault="0065462D" w:rsidP="0065462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5462D" w:rsidRPr="002B7546" w:rsidRDefault="0065462D" w:rsidP="0065462D">
      <w:pPr>
        <w:rPr>
          <w:color w:val="000000"/>
          <w:lang w:eastAsia="lv-LV"/>
        </w:rPr>
      </w:pPr>
    </w:p>
    <w:p w:rsidR="0065462D" w:rsidRPr="002B7546" w:rsidRDefault="0065462D" w:rsidP="0065462D">
      <w:pPr>
        <w:rPr>
          <w:color w:val="000000"/>
          <w:lang w:eastAsia="lv-LV"/>
        </w:rPr>
      </w:pPr>
    </w:p>
    <w:p w:rsidR="008C0F09" w:rsidRDefault="008C0F09" w:rsidP="008C0F09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NORAKSTS PAREIZS</w:t>
      </w:r>
    </w:p>
    <w:p w:rsidR="008C0F09" w:rsidRDefault="008C0F09" w:rsidP="008C0F0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8C0F09" w:rsidRDefault="008C0F09" w:rsidP="008C0F0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8C0F09" w:rsidRPr="002B7546" w:rsidRDefault="008C0F09" w:rsidP="008C0F09">
      <w:pPr>
        <w:shd w:val="clear" w:color="auto" w:fill="FFFFFF"/>
        <w:jc w:val="both"/>
        <w:rPr>
          <w:bCs/>
        </w:rPr>
      </w:pPr>
      <w:r>
        <w:rPr>
          <w:bCs/>
        </w:rPr>
        <w:t>Administratīvā</w:t>
      </w:r>
      <w:r w:rsidRPr="002B7546">
        <w:rPr>
          <w:bCs/>
        </w:rPr>
        <w:t xml:space="preserve"> </w:t>
      </w:r>
      <w:r>
        <w:rPr>
          <w:bCs/>
        </w:rPr>
        <w:t>departamenta</w:t>
      </w:r>
    </w:p>
    <w:p w:rsidR="008C0F09" w:rsidRPr="002B7546" w:rsidRDefault="008C0F09" w:rsidP="008C0F09">
      <w:pPr>
        <w:shd w:val="clear" w:color="auto" w:fill="FFFFFF"/>
        <w:jc w:val="both"/>
        <w:rPr>
          <w:bCs/>
        </w:rPr>
      </w:pPr>
      <w:r w:rsidRPr="00B20E67">
        <w:rPr>
          <w:bCs/>
        </w:rPr>
        <w:t>Lietvedības nodaļas vadītāja</w:t>
      </w:r>
      <w:r w:rsidRPr="00B20E67">
        <w:rPr>
          <w:bCs/>
        </w:rPr>
        <w:tab/>
      </w:r>
      <w:r w:rsidRPr="00B20E67">
        <w:rPr>
          <w:bCs/>
        </w:rPr>
        <w:tab/>
      </w:r>
      <w:r w:rsidRPr="00B20E67">
        <w:rPr>
          <w:bCs/>
        </w:rPr>
        <w:tab/>
      </w:r>
      <w:r w:rsidRPr="00B20E67">
        <w:rPr>
          <w:bCs/>
          <w:i/>
        </w:rPr>
        <w:tab/>
      </w:r>
      <w:r w:rsidRPr="00B20E67">
        <w:rPr>
          <w:bCs/>
        </w:rPr>
        <w:tab/>
      </w:r>
      <w:r w:rsidRPr="00B20E67">
        <w:rPr>
          <w:bCs/>
        </w:rPr>
        <w:tab/>
      </w:r>
      <w:r w:rsidRPr="00B20E67">
        <w:rPr>
          <w:bCs/>
        </w:rPr>
        <w:tab/>
      </w:r>
      <w:proofErr w:type="spellStart"/>
      <w:r w:rsidRPr="00B20E67">
        <w:rPr>
          <w:bCs/>
        </w:rPr>
        <w:t>B.Jēkabsone</w:t>
      </w:r>
      <w:proofErr w:type="spellEnd"/>
    </w:p>
    <w:p w:rsidR="00342504" w:rsidRPr="0065462D" w:rsidRDefault="008C0F09" w:rsidP="008C0F09">
      <w:r>
        <w:t>2023</w:t>
      </w:r>
      <w:r w:rsidRPr="002B7546">
        <w:t>.</w:t>
      </w:r>
      <w:r>
        <w:t xml:space="preserve"> </w:t>
      </w:r>
      <w:r w:rsidRPr="002B7546">
        <w:t xml:space="preserve">gada </w:t>
      </w:r>
      <w:r>
        <w:t>27. janvārī</w:t>
      </w:r>
    </w:p>
    <w:sectPr w:rsidR="00342504" w:rsidRPr="0065462D" w:rsidSect="00AD25A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C02" w:rsidRDefault="00EB5C02">
      <w:r>
        <w:separator/>
      </w:r>
    </w:p>
  </w:endnote>
  <w:endnote w:type="continuationSeparator" w:id="0">
    <w:p w:rsidR="00EB5C02" w:rsidRDefault="00EB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D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C02" w:rsidRDefault="00EB5C02">
      <w:r>
        <w:separator/>
      </w:r>
    </w:p>
  </w:footnote>
  <w:footnote w:type="continuationSeparator" w:id="0">
    <w:p w:rsidR="00EB5C02" w:rsidRDefault="00EB5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D48599B" wp14:editId="5BA28DA3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9FF"/>
    <w:rsid w:val="00005A55"/>
    <w:rsid w:val="00023AC0"/>
    <w:rsid w:val="00040A90"/>
    <w:rsid w:val="000A3361"/>
    <w:rsid w:val="000A6558"/>
    <w:rsid w:val="000C2430"/>
    <w:rsid w:val="000C4CB0"/>
    <w:rsid w:val="000D0D30"/>
    <w:rsid w:val="000E4EB6"/>
    <w:rsid w:val="00125271"/>
    <w:rsid w:val="00126D62"/>
    <w:rsid w:val="00156FA9"/>
    <w:rsid w:val="00157FB5"/>
    <w:rsid w:val="00160309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E5A6D"/>
    <w:rsid w:val="001F1260"/>
    <w:rsid w:val="002051D3"/>
    <w:rsid w:val="002059DB"/>
    <w:rsid w:val="00210E8C"/>
    <w:rsid w:val="00220671"/>
    <w:rsid w:val="0022718E"/>
    <w:rsid w:val="002438AA"/>
    <w:rsid w:val="00246AEA"/>
    <w:rsid w:val="00250382"/>
    <w:rsid w:val="0029227E"/>
    <w:rsid w:val="002A71EA"/>
    <w:rsid w:val="002B473B"/>
    <w:rsid w:val="002D4E19"/>
    <w:rsid w:val="002D745A"/>
    <w:rsid w:val="002F25ED"/>
    <w:rsid w:val="00303A57"/>
    <w:rsid w:val="003042FC"/>
    <w:rsid w:val="00305DC8"/>
    <w:rsid w:val="00307000"/>
    <w:rsid w:val="0031251F"/>
    <w:rsid w:val="00342504"/>
    <w:rsid w:val="00360179"/>
    <w:rsid w:val="00381E0A"/>
    <w:rsid w:val="003927A9"/>
    <w:rsid w:val="00394AA9"/>
    <w:rsid w:val="003959A1"/>
    <w:rsid w:val="003D12D3"/>
    <w:rsid w:val="003D5C89"/>
    <w:rsid w:val="004407DF"/>
    <w:rsid w:val="00446D2D"/>
    <w:rsid w:val="0044759D"/>
    <w:rsid w:val="00466E1A"/>
    <w:rsid w:val="004A07D3"/>
    <w:rsid w:val="004A6B1F"/>
    <w:rsid w:val="004C7459"/>
    <w:rsid w:val="004D01A1"/>
    <w:rsid w:val="004D47D9"/>
    <w:rsid w:val="00535E4A"/>
    <w:rsid w:val="00540422"/>
    <w:rsid w:val="005507A7"/>
    <w:rsid w:val="00577970"/>
    <w:rsid w:val="005931AB"/>
    <w:rsid w:val="005C2A46"/>
    <w:rsid w:val="005F07BD"/>
    <w:rsid w:val="005F6A2D"/>
    <w:rsid w:val="0060175D"/>
    <w:rsid w:val="006208EA"/>
    <w:rsid w:val="0063151B"/>
    <w:rsid w:val="00631B8B"/>
    <w:rsid w:val="006441D7"/>
    <w:rsid w:val="006457D0"/>
    <w:rsid w:val="0065462D"/>
    <w:rsid w:val="0066057F"/>
    <w:rsid w:val="0066324F"/>
    <w:rsid w:val="006876A0"/>
    <w:rsid w:val="006A3375"/>
    <w:rsid w:val="006D4022"/>
    <w:rsid w:val="006D59D0"/>
    <w:rsid w:val="006D62C3"/>
    <w:rsid w:val="007068E3"/>
    <w:rsid w:val="00720161"/>
    <w:rsid w:val="00720F16"/>
    <w:rsid w:val="00723E16"/>
    <w:rsid w:val="007346CE"/>
    <w:rsid w:val="007419F0"/>
    <w:rsid w:val="007542AD"/>
    <w:rsid w:val="0076543C"/>
    <w:rsid w:val="007777CB"/>
    <w:rsid w:val="007860DA"/>
    <w:rsid w:val="007C122F"/>
    <w:rsid w:val="007D68FE"/>
    <w:rsid w:val="007E2F39"/>
    <w:rsid w:val="007F54F5"/>
    <w:rsid w:val="00802131"/>
    <w:rsid w:val="00807AB7"/>
    <w:rsid w:val="00821A53"/>
    <w:rsid w:val="00827057"/>
    <w:rsid w:val="008562DC"/>
    <w:rsid w:val="00862E30"/>
    <w:rsid w:val="00880030"/>
    <w:rsid w:val="0089085C"/>
    <w:rsid w:val="00892EB6"/>
    <w:rsid w:val="008B26C3"/>
    <w:rsid w:val="008C0F09"/>
    <w:rsid w:val="008D11C6"/>
    <w:rsid w:val="00912AAA"/>
    <w:rsid w:val="009346F7"/>
    <w:rsid w:val="00946181"/>
    <w:rsid w:val="0097415D"/>
    <w:rsid w:val="009A461C"/>
    <w:rsid w:val="009C00E0"/>
    <w:rsid w:val="009C0A4B"/>
    <w:rsid w:val="00A22547"/>
    <w:rsid w:val="00A236B2"/>
    <w:rsid w:val="00A3366F"/>
    <w:rsid w:val="00A55973"/>
    <w:rsid w:val="00A61C73"/>
    <w:rsid w:val="00A867C4"/>
    <w:rsid w:val="00AA6D58"/>
    <w:rsid w:val="00AC1BA6"/>
    <w:rsid w:val="00AD25A0"/>
    <w:rsid w:val="00AD50C3"/>
    <w:rsid w:val="00B017F7"/>
    <w:rsid w:val="00B03FD3"/>
    <w:rsid w:val="00B34562"/>
    <w:rsid w:val="00B35B4C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205BD"/>
    <w:rsid w:val="00C36D3B"/>
    <w:rsid w:val="00C516D8"/>
    <w:rsid w:val="00C731A0"/>
    <w:rsid w:val="00C75E2C"/>
    <w:rsid w:val="00C77CA2"/>
    <w:rsid w:val="00C86BBA"/>
    <w:rsid w:val="00C91EB7"/>
    <w:rsid w:val="00C9728B"/>
    <w:rsid w:val="00CA0990"/>
    <w:rsid w:val="00CC1DD5"/>
    <w:rsid w:val="00CC74FB"/>
    <w:rsid w:val="00CD139B"/>
    <w:rsid w:val="00CD2FC4"/>
    <w:rsid w:val="00CD3782"/>
    <w:rsid w:val="00CF3F15"/>
    <w:rsid w:val="00D00D85"/>
    <w:rsid w:val="00D1121C"/>
    <w:rsid w:val="00D13C76"/>
    <w:rsid w:val="00D1704D"/>
    <w:rsid w:val="00D22116"/>
    <w:rsid w:val="00D27AE3"/>
    <w:rsid w:val="00D3168C"/>
    <w:rsid w:val="00D37647"/>
    <w:rsid w:val="00D432F5"/>
    <w:rsid w:val="00DC00D1"/>
    <w:rsid w:val="00DC34F0"/>
    <w:rsid w:val="00DC5428"/>
    <w:rsid w:val="00DC717C"/>
    <w:rsid w:val="00DE051C"/>
    <w:rsid w:val="00DE7FA6"/>
    <w:rsid w:val="00DF7081"/>
    <w:rsid w:val="00E13030"/>
    <w:rsid w:val="00E3404B"/>
    <w:rsid w:val="00E419BA"/>
    <w:rsid w:val="00E61AB9"/>
    <w:rsid w:val="00E65709"/>
    <w:rsid w:val="00E857E1"/>
    <w:rsid w:val="00EA770A"/>
    <w:rsid w:val="00EB10AE"/>
    <w:rsid w:val="00EB5C02"/>
    <w:rsid w:val="00EB6AC6"/>
    <w:rsid w:val="00EC3FC4"/>
    <w:rsid w:val="00EC4C76"/>
    <w:rsid w:val="00EC518D"/>
    <w:rsid w:val="00EE207C"/>
    <w:rsid w:val="00F15E3A"/>
    <w:rsid w:val="00F24E29"/>
    <w:rsid w:val="00F51DB6"/>
    <w:rsid w:val="00F55193"/>
    <w:rsid w:val="00F61BF7"/>
    <w:rsid w:val="00F72368"/>
    <w:rsid w:val="00F801F8"/>
    <w:rsid w:val="00F848CF"/>
    <w:rsid w:val="00FB6B06"/>
    <w:rsid w:val="00FB7367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930F2-4732-445F-8F9C-66A1A698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1775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cp:lastPrinted>2023-01-23T07:16:00Z</cp:lastPrinted>
  <dcterms:created xsi:type="dcterms:W3CDTF">2023-01-26T13:55:00Z</dcterms:created>
  <dcterms:modified xsi:type="dcterms:W3CDTF">2023-01-27T10:05:00Z</dcterms:modified>
</cp:coreProperties>
</file>