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87624B" wp14:editId="38D2B9D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00B8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76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00B8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89085C" w:rsidP="006A5ED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DE051C">
              <w:rPr>
                <w:bCs/>
                <w:szCs w:val="44"/>
                <w:lang w:val="lv-LV"/>
              </w:rPr>
              <w:t>2</w:t>
            </w:r>
            <w:r w:rsidR="006A5ED5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.01.2023.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00B8A">
              <w:rPr>
                <w:bCs/>
                <w:szCs w:val="44"/>
                <w:lang w:val="lv-LV"/>
              </w:rPr>
              <w:t>1/3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C104F" w:rsidRPr="001C104F" w:rsidRDefault="006A5ED5" w:rsidP="002059DB">
      <w:pPr>
        <w:keepNext/>
        <w:pBdr>
          <w:bottom w:val="single" w:sz="6" w:space="1" w:color="auto"/>
        </w:pBdr>
        <w:jc w:val="center"/>
        <w:outlineLvl w:val="5"/>
      </w:pPr>
      <w:r w:rsidRPr="006A5ED5">
        <w:rPr>
          <w:b/>
          <w:bCs/>
          <w:szCs w:val="20"/>
        </w:rPr>
        <w:t>PILNVAROJUMS JELGAVAS VALSTSPILSĒTAS PAŠVALDĪBAS IESTĀDE</w:t>
      </w:r>
      <w:r w:rsidR="00956037">
        <w:rPr>
          <w:b/>
          <w:bCs/>
          <w:szCs w:val="20"/>
        </w:rPr>
        <w:t>I</w:t>
      </w:r>
      <w:r w:rsidRPr="006A5ED5">
        <w:rPr>
          <w:b/>
          <w:bCs/>
          <w:szCs w:val="20"/>
        </w:rPr>
        <w:t xml:space="preserve"> “</w:t>
      </w:r>
      <w:r w:rsidR="00956037">
        <w:rPr>
          <w:b/>
          <w:bCs/>
          <w:szCs w:val="20"/>
        </w:rPr>
        <w:t>CENTRĀLĀ PĀRVALDE”</w:t>
      </w:r>
    </w:p>
    <w:p w:rsidR="00000B8A" w:rsidRPr="00EA70D0" w:rsidRDefault="00000B8A" w:rsidP="00000B8A">
      <w:pPr>
        <w:jc w:val="center"/>
        <w:rPr>
          <w:highlight w:val="yellow"/>
        </w:rPr>
      </w:pPr>
      <w:bookmarkStart w:id="0" w:name="_GoBack"/>
      <w:bookmarkEnd w:id="0"/>
    </w:p>
    <w:p w:rsidR="00000B8A" w:rsidRPr="000213F4" w:rsidRDefault="000213F4" w:rsidP="00000B8A">
      <w:pPr>
        <w:jc w:val="both"/>
      </w:pPr>
      <w:r w:rsidRPr="000213F4">
        <w:rPr>
          <w:b/>
          <w:bCs/>
          <w:lang w:eastAsia="lv-LV"/>
        </w:rPr>
        <w:t>Atklāti balsojot: PAR – 11</w:t>
      </w:r>
      <w:r w:rsidR="00000B8A" w:rsidRPr="000213F4">
        <w:rPr>
          <w:b/>
          <w:bCs/>
          <w:lang w:eastAsia="lv-LV"/>
        </w:rPr>
        <w:t xml:space="preserve"> </w:t>
      </w:r>
      <w:r w:rsidR="00000B8A" w:rsidRPr="000213F4">
        <w:rPr>
          <w:bCs/>
          <w:lang w:eastAsia="lv-LV"/>
        </w:rPr>
        <w:t>(</w:t>
      </w:r>
      <w:proofErr w:type="spellStart"/>
      <w:r w:rsidR="00000B8A" w:rsidRPr="000213F4">
        <w:rPr>
          <w:bCs/>
          <w:lang w:eastAsia="lv-LV"/>
        </w:rPr>
        <w:t>A.Rāviņš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R.Vectirāne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V.Ļevčenoks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M.Buškevics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I.Bandeniece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I.Priževoite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J.Strods</w:t>
      </w:r>
      <w:proofErr w:type="spellEnd"/>
      <w:r w:rsidR="00000B8A" w:rsidRPr="000213F4">
        <w:rPr>
          <w:bCs/>
          <w:lang w:eastAsia="lv-LV"/>
        </w:rPr>
        <w:t xml:space="preserve">, </w:t>
      </w:r>
      <w:proofErr w:type="spellStart"/>
      <w:r w:rsidR="00000B8A" w:rsidRPr="000213F4">
        <w:rPr>
          <w:bCs/>
          <w:lang w:eastAsia="lv-LV"/>
        </w:rPr>
        <w:t>R.Šlegelmilhs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U.Dūmiņš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M.Daģis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A.Eihvalds</w:t>
      </w:r>
      <w:proofErr w:type="spellEnd"/>
      <w:r w:rsidR="00000B8A" w:rsidRPr="000213F4">
        <w:rPr>
          <w:bCs/>
          <w:lang w:eastAsia="lv-LV"/>
        </w:rPr>
        <w:t>),</w:t>
      </w:r>
      <w:r w:rsidR="00000B8A" w:rsidRPr="000213F4">
        <w:rPr>
          <w:b/>
          <w:bCs/>
          <w:lang w:eastAsia="lv-LV"/>
        </w:rPr>
        <w:t xml:space="preserve"> PRET – nav</w:t>
      </w:r>
      <w:r w:rsidR="00000B8A" w:rsidRPr="000213F4">
        <w:rPr>
          <w:bCs/>
          <w:lang w:eastAsia="lv-LV"/>
        </w:rPr>
        <w:t>,</w:t>
      </w:r>
      <w:r w:rsidR="00000B8A" w:rsidRPr="000213F4">
        <w:rPr>
          <w:b/>
          <w:bCs/>
          <w:lang w:eastAsia="lv-LV"/>
        </w:rPr>
        <w:t xml:space="preserve"> ATTURAS – </w:t>
      </w:r>
      <w:r w:rsidRPr="000213F4">
        <w:rPr>
          <w:b/>
          <w:bCs/>
          <w:lang w:eastAsia="lv-LV"/>
        </w:rPr>
        <w:t xml:space="preserve">4 </w:t>
      </w:r>
      <w:r w:rsidRPr="000213F4">
        <w:rPr>
          <w:bCs/>
          <w:lang w:eastAsia="lv-LV"/>
        </w:rPr>
        <w:t>(</w:t>
      </w:r>
      <w:proofErr w:type="spellStart"/>
      <w:r w:rsidRPr="000213F4">
        <w:rPr>
          <w:bCs/>
          <w:lang w:eastAsia="lv-LV"/>
        </w:rPr>
        <w:t>A.Pagors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G.Kurlovičs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A.Rublis</w:t>
      </w:r>
      <w:proofErr w:type="spellEnd"/>
      <w:r w:rsidRPr="000213F4">
        <w:rPr>
          <w:bCs/>
          <w:lang w:eastAsia="lv-LV"/>
        </w:rPr>
        <w:t xml:space="preserve">, </w:t>
      </w:r>
      <w:proofErr w:type="spellStart"/>
      <w:r w:rsidRPr="000213F4">
        <w:rPr>
          <w:bCs/>
          <w:lang w:eastAsia="lv-LV"/>
        </w:rPr>
        <w:t>A.Tomašūns</w:t>
      </w:r>
      <w:proofErr w:type="spellEnd"/>
      <w:r w:rsidRPr="000213F4">
        <w:rPr>
          <w:bCs/>
          <w:lang w:eastAsia="lv-LV"/>
        </w:rPr>
        <w:t>)</w:t>
      </w:r>
      <w:r w:rsidR="00000B8A" w:rsidRPr="000213F4">
        <w:rPr>
          <w:color w:val="000000"/>
          <w:lang w:eastAsia="lv-LV"/>
        </w:rPr>
        <w:t>,</w:t>
      </w:r>
    </w:p>
    <w:p w:rsidR="00D331B7" w:rsidRDefault="00B46D31" w:rsidP="006208EA">
      <w:pPr>
        <w:ind w:firstLine="567"/>
        <w:jc w:val="both"/>
      </w:pPr>
      <w:r w:rsidRPr="000213F4">
        <w:t>Saskaņā ar</w:t>
      </w:r>
      <w:r w:rsidR="00D331B7" w:rsidRPr="000213F4">
        <w:t xml:space="preserve"> Jelgavas </w:t>
      </w:r>
      <w:proofErr w:type="spellStart"/>
      <w:r w:rsidR="00D331B7" w:rsidRPr="000213F4">
        <w:t>valstspilsētas</w:t>
      </w:r>
      <w:proofErr w:type="spellEnd"/>
      <w:r w:rsidR="00D331B7" w:rsidRPr="000213F4">
        <w:t xml:space="preserve"> domes 2022.</w:t>
      </w:r>
      <w:r w:rsidR="00FF59E0" w:rsidRPr="000213F4">
        <w:t xml:space="preserve"> </w:t>
      </w:r>
      <w:r w:rsidR="00D331B7" w:rsidRPr="000213F4">
        <w:t>gada 24.</w:t>
      </w:r>
      <w:r w:rsidR="00FF59E0" w:rsidRPr="000213F4">
        <w:t xml:space="preserve"> </w:t>
      </w:r>
      <w:r w:rsidR="00D331B7" w:rsidRPr="000213F4">
        <w:t>novembra lēmum</w:t>
      </w:r>
      <w:r w:rsidRPr="000213F4">
        <w:t>u</w:t>
      </w:r>
      <w:r w:rsidR="00D331B7" w:rsidRPr="000213F4">
        <w:t xml:space="preserve"> Nr.15/2 “Jelgavas </w:t>
      </w:r>
      <w:proofErr w:type="spellStart"/>
      <w:r w:rsidR="00D331B7" w:rsidRPr="000213F4">
        <w:t>valstspilsētas</w:t>
      </w:r>
      <w:proofErr w:type="spellEnd"/>
      <w:r w:rsidR="00D331B7" w:rsidRPr="000213F4">
        <w:t xml:space="preserve"> pašvaldības “Centrālā pārvalde” izveidošana”</w:t>
      </w:r>
      <w:r w:rsidRPr="000213F4">
        <w:t xml:space="preserve">, kurā noteikts, ka </w:t>
      </w:r>
      <w:r w:rsidR="00D331B7" w:rsidRPr="000213F4">
        <w:t xml:space="preserve">Jelgavas </w:t>
      </w:r>
      <w:proofErr w:type="spellStart"/>
      <w:r w:rsidR="00D331B7" w:rsidRPr="000213F4">
        <w:t>valstspilsētas</w:t>
      </w:r>
      <w:proofErr w:type="spellEnd"/>
      <w:r w:rsidR="00D331B7" w:rsidRPr="000213F4">
        <w:t xml:space="preserve"> pašvaldības iestāde “Centrālā pārvalde” ir Jelgavas</w:t>
      </w:r>
      <w:r w:rsidR="00D331B7" w:rsidRPr="00D331B7">
        <w:t xml:space="preserve"> </w:t>
      </w:r>
      <w:proofErr w:type="spellStart"/>
      <w:r w:rsidR="00D331B7" w:rsidRPr="00D331B7">
        <w:t>valstspilsētas</w:t>
      </w:r>
      <w:proofErr w:type="spellEnd"/>
      <w:r w:rsidR="00D331B7" w:rsidRPr="00D331B7">
        <w:t xml:space="preserve"> pašvaldības administrācijas tiesību</w:t>
      </w:r>
      <w:r w:rsidR="00D331B7">
        <w:t xml:space="preserve"> un saistību pārņēmēja, </w:t>
      </w:r>
      <w:r>
        <w:t>un pamatojoties uz</w:t>
      </w:r>
      <w:r w:rsidR="00D331B7">
        <w:t xml:space="preserve"> </w:t>
      </w:r>
      <w:r w:rsidR="00D331B7" w:rsidRPr="00D331B7">
        <w:t>Jelgavas pilsētas pašvaldības 2019.</w:t>
      </w:r>
      <w:r w:rsidR="00FF59E0">
        <w:t xml:space="preserve"> </w:t>
      </w:r>
      <w:r w:rsidR="00D331B7" w:rsidRPr="00D331B7">
        <w:t>gada 26.</w:t>
      </w:r>
      <w:r w:rsidR="00FF59E0">
        <w:t xml:space="preserve"> </w:t>
      </w:r>
      <w:r w:rsidR="00D331B7" w:rsidRPr="00D331B7">
        <w:t>septembr</w:t>
      </w:r>
      <w:r w:rsidR="00D331B7">
        <w:t>a</w:t>
      </w:r>
      <w:r w:rsidR="00D331B7" w:rsidRPr="00D331B7">
        <w:t xml:space="preserve"> saistoš</w:t>
      </w:r>
      <w:r w:rsidR="00D331B7">
        <w:t>o</w:t>
      </w:r>
      <w:r w:rsidR="00D331B7" w:rsidRPr="00D331B7">
        <w:t xml:space="preserve"> noteikum</w:t>
      </w:r>
      <w:r w:rsidR="00D331B7">
        <w:t>u</w:t>
      </w:r>
      <w:r w:rsidR="00D331B7" w:rsidRPr="00D331B7">
        <w:t xml:space="preserve"> Nr.19-19</w:t>
      </w:r>
      <w:r w:rsidR="00D331B7">
        <w:t xml:space="preserve"> “</w:t>
      </w:r>
      <w:r w:rsidR="00D331B7" w:rsidRPr="00D331B7">
        <w:t xml:space="preserve">Jelgavas </w:t>
      </w:r>
      <w:proofErr w:type="spellStart"/>
      <w:r w:rsidR="00D331B7" w:rsidRPr="00D331B7">
        <w:t>valstspilsētas</w:t>
      </w:r>
      <w:proofErr w:type="spellEnd"/>
      <w:r w:rsidR="00D331B7" w:rsidRPr="00D331B7">
        <w:t xml:space="preserve"> pašvaldības nolikums</w:t>
      </w:r>
      <w:r w:rsidR="00D331B7">
        <w:t>” 89.punktu,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34562" w:rsidRDefault="006A5ED5" w:rsidP="00FF59E0">
      <w:pPr>
        <w:jc w:val="both"/>
      </w:pPr>
      <w:r w:rsidRPr="00FF59E0">
        <w:rPr>
          <w:bCs/>
        </w:rPr>
        <w:t xml:space="preserve">Pilnvarot Jelgavas </w:t>
      </w:r>
      <w:proofErr w:type="spellStart"/>
      <w:r w:rsidRPr="00FF59E0">
        <w:rPr>
          <w:bCs/>
        </w:rPr>
        <w:t>valstspilsētas</w:t>
      </w:r>
      <w:proofErr w:type="spellEnd"/>
      <w:r w:rsidRPr="00FF59E0">
        <w:rPr>
          <w:bCs/>
        </w:rPr>
        <w:t xml:space="preserve"> pašvaldības iestād</w:t>
      </w:r>
      <w:r w:rsidR="00526596" w:rsidRPr="00FF59E0">
        <w:rPr>
          <w:bCs/>
        </w:rPr>
        <w:t>es</w:t>
      </w:r>
      <w:r w:rsidRPr="00FF59E0">
        <w:rPr>
          <w:bCs/>
        </w:rPr>
        <w:t xml:space="preserve"> “</w:t>
      </w:r>
      <w:r w:rsidR="00D331B7" w:rsidRPr="00FF59E0">
        <w:rPr>
          <w:bCs/>
        </w:rPr>
        <w:t>Centrālā pārvalde</w:t>
      </w:r>
      <w:r w:rsidR="00EA5D07" w:rsidRPr="00FF59E0">
        <w:rPr>
          <w:bCs/>
        </w:rPr>
        <w:t>”</w:t>
      </w:r>
      <w:r w:rsidRPr="00FF59E0">
        <w:rPr>
          <w:bCs/>
        </w:rPr>
        <w:t xml:space="preserve"> </w:t>
      </w:r>
      <w:r w:rsidR="00526596" w:rsidRPr="00FF59E0">
        <w:rPr>
          <w:bCs/>
        </w:rPr>
        <w:t xml:space="preserve">vadītāju </w:t>
      </w:r>
      <w:r w:rsidR="00C43990" w:rsidRPr="00FF59E0">
        <w:rPr>
          <w:bCs/>
        </w:rPr>
        <w:t xml:space="preserve">Jelgavas </w:t>
      </w:r>
      <w:proofErr w:type="spellStart"/>
      <w:r w:rsidR="00C43990" w:rsidRPr="00FF59E0">
        <w:rPr>
          <w:bCs/>
        </w:rPr>
        <w:t>valstspilsētas</w:t>
      </w:r>
      <w:proofErr w:type="spellEnd"/>
      <w:r w:rsidR="00C43990" w:rsidRPr="00FF59E0">
        <w:rPr>
          <w:bCs/>
        </w:rPr>
        <w:t xml:space="preserve"> pašvaldības vārdā slēgt līgumus</w:t>
      </w:r>
      <w:r w:rsidR="00BF2CB2" w:rsidRPr="00FF59E0">
        <w:rPr>
          <w:bCs/>
        </w:rPr>
        <w:t xml:space="preserve"> </w:t>
      </w:r>
      <w:r w:rsidR="00C43990" w:rsidRPr="00FF59E0">
        <w:rPr>
          <w:bCs/>
        </w:rPr>
        <w:t>saistībā ar</w:t>
      </w:r>
      <w:r w:rsidR="006F227A" w:rsidRPr="00FF59E0">
        <w:rPr>
          <w:bCs/>
        </w:rPr>
        <w:t xml:space="preserve"> Eiropas Savienības struktūrfondu un citu ārējo finanšu avotu līdzfinansēto projektu īstenošanu</w:t>
      </w:r>
      <w:r w:rsidRPr="00FF59E0">
        <w:rPr>
          <w:bCs/>
        </w:rPr>
        <w:t>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F59E0" w:rsidRDefault="00FF59E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00B8A" w:rsidRDefault="00000B8A" w:rsidP="00000B8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000B8A" w:rsidRPr="002B7546" w:rsidRDefault="00000B8A" w:rsidP="00000B8A">
      <w:pPr>
        <w:rPr>
          <w:color w:val="000000"/>
          <w:lang w:eastAsia="lv-LV"/>
        </w:rPr>
      </w:pPr>
    </w:p>
    <w:p w:rsidR="00000B8A" w:rsidRPr="002B7546" w:rsidRDefault="00000B8A" w:rsidP="00000B8A">
      <w:pPr>
        <w:rPr>
          <w:color w:val="000000"/>
          <w:lang w:eastAsia="lv-LV"/>
        </w:rPr>
      </w:pPr>
    </w:p>
    <w:p w:rsidR="00AB4D12" w:rsidRDefault="00AB4D12" w:rsidP="00AB4D1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B4D12" w:rsidRDefault="00AB4D12" w:rsidP="00AB4D1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B4D12" w:rsidRDefault="00AB4D12" w:rsidP="00AB4D1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AB4D12" w:rsidRDefault="00AB4D12" w:rsidP="00AB4D1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B4D12" w:rsidRDefault="00AB4D12" w:rsidP="00AB4D1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AB4D12" w:rsidP="00AB4D12">
      <w:r>
        <w:t>2023. gada 27. janvārī</w:t>
      </w:r>
    </w:p>
    <w:sectPr w:rsidR="00342504" w:rsidSect="00FF59E0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87" w:rsidRDefault="00E03A87">
      <w:r>
        <w:separator/>
      </w:r>
    </w:p>
  </w:endnote>
  <w:endnote w:type="continuationSeparator" w:id="0">
    <w:p w:rsidR="00E03A87" w:rsidRDefault="00E0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87" w:rsidRDefault="00E03A87">
      <w:r>
        <w:separator/>
      </w:r>
    </w:p>
  </w:footnote>
  <w:footnote w:type="continuationSeparator" w:id="0">
    <w:p w:rsidR="00E03A87" w:rsidRDefault="00E03A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48599B" wp14:editId="5BA28DA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0B8A"/>
    <w:rsid w:val="000039FF"/>
    <w:rsid w:val="00005A55"/>
    <w:rsid w:val="000213F4"/>
    <w:rsid w:val="00023AC0"/>
    <w:rsid w:val="00040A90"/>
    <w:rsid w:val="000A3361"/>
    <w:rsid w:val="000A6558"/>
    <w:rsid w:val="000C2430"/>
    <w:rsid w:val="000C4CB0"/>
    <w:rsid w:val="000D0D30"/>
    <w:rsid w:val="000D4172"/>
    <w:rsid w:val="000E4EB6"/>
    <w:rsid w:val="00112722"/>
    <w:rsid w:val="00125271"/>
    <w:rsid w:val="00126D62"/>
    <w:rsid w:val="00156FA9"/>
    <w:rsid w:val="00157FB5"/>
    <w:rsid w:val="00185E5C"/>
    <w:rsid w:val="001866E9"/>
    <w:rsid w:val="00197F0A"/>
    <w:rsid w:val="001A0585"/>
    <w:rsid w:val="001A7C27"/>
    <w:rsid w:val="001B2E18"/>
    <w:rsid w:val="001C104F"/>
    <w:rsid w:val="001C629A"/>
    <w:rsid w:val="001C6392"/>
    <w:rsid w:val="001E5A6D"/>
    <w:rsid w:val="001F1260"/>
    <w:rsid w:val="002051D3"/>
    <w:rsid w:val="002059DB"/>
    <w:rsid w:val="00210E8C"/>
    <w:rsid w:val="00220671"/>
    <w:rsid w:val="0022718E"/>
    <w:rsid w:val="002438AA"/>
    <w:rsid w:val="00246AEA"/>
    <w:rsid w:val="00250382"/>
    <w:rsid w:val="0029227E"/>
    <w:rsid w:val="002A2F0C"/>
    <w:rsid w:val="002A71EA"/>
    <w:rsid w:val="002B473B"/>
    <w:rsid w:val="002D4E19"/>
    <w:rsid w:val="002D745A"/>
    <w:rsid w:val="002F25ED"/>
    <w:rsid w:val="00303A57"/>
    <w:rsid w:val="003042FC"/>
    <w:rsid w:val="00307000"/>
    <w:rsid w:val="0031251F"/>
    <w:rsid w:val="00315A96"/>
    <w:rsid w:val="00342504"/>
    <w:rsid w:val="00360179"/>
    <w:rsid w:val="00381E0A"/>
    <w:rsid w:val="003927A9"/>
    <w:rsid w:val="003959A1"/>
    <w:rsid w:val="003D12D3"/>
    <w:rsid w:val="003D5C89"/>
    <w:rsid w:val="004265AE"/>
    <w:rsid w:val="004407DF"/>
    <w:rsid w:val="00446D2D"/>
    <w:rsid w:val="0044759D"/>
    <w:rsid w:val="00466E1A"/>
    <w:rsid w:val="004A07D3"/>
    <w:rsid w:val="004A2CDF"/>
    <w:rsid w:val="004A6B1F"/>
    <w:rsid w:val="004C014A"/>
    <w:rsid w:val="004C7459"/>
    <w:rsid w:val="004D01A1"/>
    <w:rsid w:val="004D47D9"/>
    <w:rsid w:val="00526596"/>
    <w:rsid w:val="00535E4A"/>
    <w:rsid w:val="00536EEE"/>
    <w:rsid w:val="00540422"/>
    <w:rsid w:val="005507A7"/>
    <w:rsid w:val="00577970"/>
    <w:rsid w:val="005931AB"/>
    <w:rsid w:val="005C2A46"/>
    <w:rsid w:val="005F07BD"/>
    <w:rsid w:val="005F0A4C"/>
    <w:rsid w:val="005F6A2D"/>
    <w:rsid w:val="0060175D"/>
    <w:rsid w:val="006208EA"/>
    <w:rsid w:val="0063151B"/>
    <w:rsid w:val="00631B8B"/>
    <w:rsid w:val="006441D7"/>
    <w:rsid w:val="006457D0"/>
    <w:rsid w:val="0066057F"/>
    <w:rsid w:val="0066324F"/>
    <w:rsid w:val="006876A0"/>
    <w:rsid w:val="006A3375"/>
    <w:rsid w:val="006A5ED5"/>
    <w:rsid w:val="006D4022"/>
    <w:rsid w:val="006D59D0"/>
    <w:rsid w:val="006D62C3"/>
    <w:rsid w:val="006F227A"/>
    <w:rsid w:val="00720161"/>
    <w:rsid w:val="00720F16"/>
    <w:rsid w:val="00723E16"/>
    <w:rsid w:val="007346CE"/>
    <w:rsid w:val="007419F0"/>
    <w:rsid w:val="0076543C"/>
    <w:rsid w:val="007777CB"/>
    <w:rsid w:val="007860DA"/>
    <w:rsid w:val="007C122F"/>
    <w:rsid w:val="007D68FE"/>
    <w:rsid w:val="007E2F39"/>
    <w:rsid w:val="007F54F5"/>
    <w:rsid w:val="00802131"/>
    <w:rsid w:val="00807AB7"/>
    <w:rsid w:val="00821A53"/>
    <w:rsid w:val="00827057"/>
    <w:rsid w:val="008562DC"/>
    <w:rsid w:val="00880030"/>
    <w:rsid w:val="0089085C"/>
    <w:rsid w:val="00892EB6"/>
    <w:rsid w:val="008B26C3"/>
    <w:rsid w:val="00912AAA"/>
    <w:rsid w:val="009346F7"/>
    <w:rsid w:val="00946181"/>
    <w:rsid w:val="00956037"/>
    <w:rsid w:val="0097415D"/>
    <w:rsid w:val="00990948"/>
    <w:rsid w:val="009C00E0"/>
    <w:rsid w:val="009D4383"/>
    <w:rsid w:val="00A22547"/>
    <w:rsid w:val="00A236B2"/>
    <w:rsid w:val="00A3366F"/>
    <w:rsid w:val="00A55973"/>
    <w:rsid w:val="00A61C73"/>
    <w:rsid w:val="00A867C4"/>
    <w:rsid w:val="00AA6D58"/>
    <w:rsid w:val="00AB4D12"/>
    <w:rsid w:val="00AB6D30"/>
    <w:rsid w:val="00AC1BA6"/>
    <w:rsid w:val="00AD50C3"/>
    <w:rsid w:val="00B017F7"/>
    <w:rsid w:val="00B03FD3"/>
    <w:rsid w:val="00B05D23"/>
    <w:rsid w:val="00B3144C"/>
    <w:rsid w:val="00B34562"/>
    <w:rsid w:val="00B35B4C"/>
    <w:rsid w:val="00B428EB"/>
    <w:rsid w:val="00B43BB0"/>
    <w:rsid w:val="00B440F7"/>
    <w:rsid w:val="00B46D31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F2CB2"/>
    <w:rsid w:val="00C205BD"/>
    <w:rsid w:val="00C36D3B"/>
    <w:rsid w:val="00C43990"/>
    <w:rsid w:val="00C516D8"/>
    <w:rsid w:val="00C731A0"/>
    <w:rsid w:val="00C75E2C"/>
    <w:rsid w:val="00C77CA2"/>
    <w:rsid w:val="00C86BBA"/>
    <w:rsid w:val="00C9040F"/>
    <w:rsid w:val="00C91EB7"/>
    <w:rsid w:val="00C9728B"/>
    <w:rsid w:val="00CA0990"/>
    <w:rsid w:val="00CC1DD5"/>
    <w:rsid w:val="00CC74FB"/>
    <w:rsid w:val="00CD139B"/>
    <w:rsid w:val="00CD2FC4"/>
    <w:rsid w:val="00CD3782"/>
    <w:rsid w:val="00CF3F15"/>
    <w:rsid w:val="00D00D85"/>
    <w:rsid w:val="00D1121C"/>
    <w:rsid w:val="00D13C76"/>
    <w:rsid w:val="00D1704D"/>
    <w:rsid w:val="00D22116"/>
    <w:rsid w:val="00D27AE3"/>
    <w:rsid w:val="00D3168C"/>
    <w:rsid w:val="00D331B7"/>
    <w:rsid w:val="00D37647"/>
    <w:rsid w:val="00D432F5"/>
    <w:rsid w:val="00DB2F48"/>
    <w:rsid w:val="00DC00D1"/>
    <w:rsid w:val="00DC34F0"/>
    <w:rsid w:val="00DC5428"/>
    <w:rsid w:val="00DC717C"/>
    <w:rsid w:val="00DE051C"/>
    <w:rsid w:val="00DE7FA6"/>
    <w:rsid w:val="00DF7081"/>
    <w:rsid w:val="00E03A87"/>
    <w:rsid w:val="00E13030"/>
    <w:rsid w:val="00E3404B"/>
    <w:rsid w:val="00E419BA"/>
    <w:rsid w:val="00E560BB"/>
    <w:rsid w:val="00E61AB9"/>
    <w:rsid w:val="00E65709"/>
    <w:rsid w:val="00EA5D07"/>
    <w:rsid w:val="00EA770A"/>
    <w:rsid w:val="00EB10AE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2368"/>
    <w:rsid w:val="00F801F8"/>
    <w:rsid w:val="00F848CF"/>
    <w:rsid w:val="00FB6B06"/>
    <w:rsid w:val="00FB7367"/>
    <w:rsid w:val="00FD76F7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7D10B-CE14-4A18-94D5-C2A1C96A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2023-01-27T10:09:00Z</cp:lastPrinted>
  <dcterms:created xsi:type="dcterms:W3CDTF">2023-01-26T13:57:00Z</dcterms:created>
  <dcterms:modified xsi:type="dcterms:W3CDTF">2023-01-27T10:09:00Z</dcterms:modified>
</cp:coreProperties>
</file>