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8CEB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A4391E" wp14:editId="0B30274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8FC70" w14:textId="6FE22452" w:rsidR="003D5C89" w:rsidRDefault="00B061F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43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7B8FC70" w14:textId="6FE22452" w:rsidR="003D5C89" w:rsidRDefault="00B061F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0432B9D" w14:textId="77777777" w:rsidTr="007346CE">
        <w:tc>
          <w:tcPr>
            <w:tcW w:w="7905" w:type="dxa"/>
          </w:tcPr>
          <w:p w14:paraId="275F34BF" w14:textId="77777777" w:rsidR="00E61AB9" w:rsidRDefault="00C709AD" w:rsidP="00C709A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A775D4E" w14:textId="5198548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061FE">
              <w:rPr>
                <w:bCs/>
                <w:szCs w:val="44"/>
                <w:lang w:val="lv-LV"/>
              </w:rPr>
              <w:t>2/11</w:t>
            </w:r>
          </w:p>
        </w:tc>
      </w:tr>
    </w:tbl>
    <w:p w14:paraId="4BECFB4E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D71ADEF" w14:textId="77777777" w:rsidR="001E273C" w:rsidRPr="001E273C" w:rsidRDefault="001E273C" w:rsidP="001E273C">
      <w:pPr>
        <w:keepNext/>
        <w:pBdr>
          <w:bottom w:val="single" w:sz="4" w:space="1" w:color="auto"/>
        </w:pBdr>
        <w:jc w:val="center"/>
        <w:outlineLvl w:val="5"/>
        <w:rPr>
          <w:b/>
          <w:bCs/>
        </w:rPr>
      </w:pPr>
      <w:r w:rsidRPr="001E273C">
        <w:rPr>
          <w:b/>
          <w:bCs/>
        </w:rPr>
        <w:t>JELGAVAS VALSTSPILSĒTAS PAŠVALDĪBAS IZGLĪTĪBAS IESTĀŽU VADĪTĀJU MĒNEŠA DARBA ALGAS LIKMES NOTEIKŠANA</w:t>
      </w:r>
    </w:p>
    <w:p w14:paraId="6D2A986A" w14:textId="77777777" w:rsidR="002438AA" w:rsidRDefault="002438AA" w:rsidP="002438AA"/>
    <w:p w14:paraId="33B7A0F4" w14:textId="58E6CEE5" w:rsidR="00B061FE" w:rsidRPr="002438AA" w:rsidRDefault="00B061FE" w:rsidP="00B061FE">
      <w:pPr>
        <w:jc w:val="both"/>
      </w:pPr>
      <w:r w:rsidRPr="005C0FA0">
        <w:rPr>
          <w:b/>
          <w:bCs/>
          <w:lang w:eastAsia="lv-LV"/>
        </w:rPr>
        <w:t>Atklāti balsojot: PAR – 1</w:t>
      </w:r>
      <w:r w:rsidR="009D6D7D">
        <w:rPr>
          <w:b/>
          <w:bCs/>
          <w:lang w:eastAsia="lv-LV"/>
        </w:rPr>
        <w:t>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14:paraId="16261E9C" w14:textId="5C01F95B" w:rsidR="00E61AB9" w:rsidRDefault="00E61AB9" w:rsidP="00533CCC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BA4CC9">
        <w:t xml:space="preserve">Pašvaldību </w:t>
      </w:r>
      <w:r w:rsidR="001E273C" w:rsidRPr="001E273C">
        <w:rPr>
          <w:szCs w:val="24"/>
        </w:rPr>
        <w:t xml:space="preserve">likuma </w:t>
      </w:r>
      <w:r w:rsidR="00BA4CC9">
        <w:rPr>
          <w:szCs w:val="24"/>
        </w:rPr>
        <w:t>4</w:t>
      </w:r>
      <w:r w:rsidR="001E273C" w:rsidRPr="001E273C">
        <w:rPr>
          <w:szCs w:val="24"/>
        </w:rPr>
        <w:t>.panta pirmās daļas 4.punktu</w:t>
      </w:r>
      <w:r w:rsidR="00E83707">
        <w:rPr>
          <w:szCs w:val="24"/>
        </w:rPr>
        <w:t xml:space="preserve"> un 10.panta pirmās daļas 21.punktu</w:t>
      </w:r>
      <w:r w:rsidR="001E273C" w:rsidRPr="001E273C">
        <w:rPr>
          <w:szCs w:val="24"/>
        </w:rPr>
        <w:t>, Ministru kabineta 2016.</w:t>
      </w:r>
      <w:r w:rsidR="00533CCC">
        <w:rPr>
          <w:szCs w:val="24"/>
        </w:rPr>
        <w:t xml:space="preserve"> gada 5. jūlija noteikumu Nr.445 “</w:t>
      </w:r>
      <w:r w:rsidR="001E273C" w:rsidRPr="001E273C">
        <w:rPr>
          <w:szCs w:val="24"/>
        </w:rPr>
        <w:t>Pedagogu darba samaksas noteikumi” 6. un 9.punktu, Ministru kabineta 2022.</w:t>
      </w:r>
      <w:r w:rsidR="00533CCC">
        <w:rPr>
          <w:szCs w:val="24"/>
        </w:rPr>
        <w:t xml:space="preserve"> </w:t>
      </w:r>
      <w:r w:rsidR="001E273C" w:rsidRPr="001E273C">
        <w:rPr>
          <w:szCs w:val="24"/>
        </w:rPr>
        <w:t>gada 21.</w:t>
      </w:r>
      <w:r w:rsidR="00533CCC">
        <w:rPr>
          <w:szCs w:val="24"/>
        </w:rPr>
        <w:t xml:space="preserve"> </w:t>
      </w:r>
      <w:r w:rsidR="001E273C" w:rsidRPr="001E273C">
        <w:rPr>
          <w:szCs w:val="24"/>
        </w:rPr>
        <w:t>jūnija noteikum</w:t>
      </w:r>
      <w:r w:rsidR="006F172D">
        <w:rPr>
          <w:szCs w:val="24"/>
        </w:rPr>
        <w:t>u</w:t>
      </w:r>
      <w:r w:rsidR="00533CCC">
        <w:rPr>
          <w:szCs w:val="24"/>
        </w:rPr>
        <w:t xml:space="preserve"> Nr.376 “</w:t>
      </w:r>
      <w:r w:rsidR="001E273C" w:rsidRPr="001E273C">
        <w:rPr>
          <w:szCs w:val="24"/>
        </w:rPr>
        <w:t>Kārtība, kādā aprēķina un sadala valsts budžeta mērķdotāciju pedagogu darba samaksai pašvaldību vispārējās izglītības iestādēs un valsts augstskolu vispārējās vidējās izglītības iestādēs”</w:t>
      </w:r>
      <w:r w:rsidR="006F172D">
        <w:rPr>
          <w:szCs w:val="24"/>
        </w:rPr>
        <w:t xml:space="preserve"> 13.2.punktu</w:t>
      </w:r>
      <w:r w:rsidR="001E273C" w:rsidRPr="001E273C">
        <w:rPr>
          <w:szCs w:val="24"/>
        </w:rPr>
        <w:t xml:space="preserve"> </w:t>
      </w:r>
      <w:r w:rsidR="001E273C" w:rsidRPr="006F172D">
        <w:rPr>
          <w:szCs w:val="24"/>
        </w:rPr>
        <w:t>un noteikum</w:t>
      </w:r>
      <w:r w:rsidR="006F172D" w:rsidRPr="006F172D">
        <w:rPr>
          <w:szCs w:val="24"/>
        </w:rPr>
        <w:t>u</w:t>
      </w:r>
      <w:r w:rsidR="00533CCC">
        <w:rPr>
          <w:szCs w:val="24"/>
        </w:rPr>
        <w:t xml:space="preserve"> “</w:t>
      </w:r>
      <w:r w:rsidR="006F172D" w:rsidRPr="006F172D">
        <w:rPr>
          <w:szCs w:val="24"/>
        </w:rPr>
        <w:t xml:space="preserve">Valsts budžeta mērķdotācijas pedagogu darba samaksai sadales kārtība Jelgavas </w:t>
      </w:r>
      <w:proofErr w:type="spellStart"/>
      <w:r w:rsidR="006F172D" w:rsidRPr="006F172D">
        <w:rPr>
          <w:szCs w:val="24"/>
        </w:rPr>
        <w:t>valstspilsētas</w:t>
      </w:r>
      <w:proofErr w:type="spellEnd"/>
      <w:r w:rsidR="006F172D" w:rsidRPr="006F172D">
        <w:rPr>
          <w:szCs w:val="24"/>
        </w:rPr>
        <w:t xml:space="preserve"> pašv</w:t>
      </w:r>
      <w:bookmarkStart w:id="0" w:name="_GoBack"/>
      <w:bookmarkEnd w:id="0"/>
      <w:r w:rsidR="006F172D" w:rsidRPr="006F172D">
        <w:rPr>
          <w:szCs w:val="24"/>
        </w:rPr>
        <w:t>aldības vispārējās izglītības iestādēs</w:t>
      </w:r>
      <w:r w:rsidR="001E273C" w:rsidRPr="006F172D">
        <w:rPr>
          <w:szCs w:val="24"/>
        </w:rPr>
        <w:t xml:space="preserve">”, kas apstiprināti ar Jelgavas </w:t>
      </w:r>
      <w:proofErr w:type="spellStart"/>
      <w:r w:rsidR="001E273C" w:rsidRPr="006F172D">
        <w:rPr>
          <w:szCs w:val="24"/>
        </w:rPr>
        <w:t>valstpilsētas</w:t>
      </w:r>
      <w:proofErr w:type="spellEnd"/>
      <w:r w:rsidR="001E273C" w:rsidRPr="006F172D">
        <w:rPr>
          <w:szCs w:val="24"/>
        </w:rPr>
        <w:t xml:space="preserve"> domes 202</w:t>
      </w:r>
      <w:r w:rsidR="006F172D" w:rsidRPr="006F172D">
        <w:rPr>
          <w:szCs w:val="24"/>
        </w:rPr>
        <w:t>2</w:t>
      </w:r>
      <w:r w:rsidR="001E273C" w:rsidRPr="006F172D">
        <w:rPr>
          <w:szCs w:val="24"/>
        </w:rPr>
        <w:t>.</w:t>
      </w:r>
      <w:r w:rsidR="00533CCC">
        <w:rPr>
          <w:szCs w:val="24"/>
        </w:rPr>
        <w:t xml:space="preserve"> </w:t>
      </w:r>
      <w:r w:rsidR="001E273C" w:rsidRPr="006F172D">
        <w:rPr>
          <w:szCs w:val="24"/>
        </w:rPr>
        <w:t>gada 2</w:t>
      </w:r>
      <w:r w:rsidR="006F172D" w:rsidRPr="006F172D">
        <w:rPr>
          <w:szCs w:val="24"/>
        </w:rPr>
        <w:t>8</w:t>
      </w:r>
      <w:r w:rsidR="001E273C" w:rsidRPr="006F172D">
        <w:rPr>
          <w:szCs w:val="24"/>
        </w:rPr>
        <w:t>.</w:t>
      </w:r>
      <w:r w:rsidR="00533CCC">
        <w:rPr>
          <w:szCs w:val="24"/>
        </w:rPr>
        <w:t xml:space="preserve"> </w:t>
      </w:r>
      <w:r w:rsidR="006F172D" w:rsidRPr="006F172D">
        <w:rPr>
          <w:szCs w:val="24"/>
        </w:rPr>
        <w:t>jūlija</w:t>
      </w:r>
      <w:r w:rsidR="001E273C" w:rsidRPr="006F172D">
        <w:rPr>
          <w:szCs w:val="24"/>
        </w:rPr>
        <w:t xml:space="preserve"> lēmumu Nr.1</w:t>
      </w:r>
      <w:r w:rsidR="006F172D" w:rsidRPr="006F172D">
        <w:rPr>
          <w:szCs w:val="24"/>
        </w:rPr>
        <w:t>0</w:t>
      </w:r>
      <w:r w:rsidR="001E273C" w:rsidRPr="006F172D">
        <w:rPr>
          <w:szCs w:val="24"/>
        </w:rPr>
        <w:t>/1</w:t>
      </w:r>
      <w:r w:rsidR="006F172D" w:rsidRPr="006F172D">
        <w:rPr>
          <w:szCs w:val="24"/>
        </w:rPr>
        <w:t>2</w:t>
      </w:r>
      <w:r w:rsidR="00533CCC">
        <w:rPr>
          <w:szCs w:val="24"/>
        </w:rPr>
        <w:t xml:space="preserve"> “Noteikumu “</w:t>
      </w:r>
      <w:r w:rsidR="006F172D" w:rsidRPr="006F172D">
        <w:rPr>
          <w:szCs w:val="24"/>
        </w:rPr>
        <w:t xml:space="preserve">Valsts budžeta mērķdotācijas pedagogu darba samaksai sadales kārtība Jelgavas </w:t>
      </w:r>
      <w:proofErr w:type="spellStart"/>
      <w:r w:rsidR="006F172D" w:rsidRPr="006F172D">
        <w:rPr>
          <w:szCs w:val="24"/>
        </w:rPr>
        <w:t>valstspilsētas</w:t>
      </w:r>
      <w:proofErr w:type="spellEnd"/>
      <w:r w:rsidR="006F172D" w:rsidRPr="006F172D">
        <w:rPr>
          <w:szCs w:val="24"/>
        </w:rPr>
        <w:t xml:space="preserve"> pašvaldības vispārējās izglītības iestādēs” apstiprināšana” 6. un 7.punktu</w:t>
      </w:r>
      <w:r w:rsidR="00157FB5">
        <w:t>,</w:t>
      </w:r>
    </w:p>
    <w:p w14:paraId="4F710323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D9245F5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F92A597" w14:textId="603DE0AF" w:rsidR="0044759D" w:rsidRDefault="001E273C" w:rsidP="001E27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1E273C">
        <w:rPr>
          <w:szCs w:val="24"/>
          <w:lang w:val="lv-LV" w:eastAsia="en-US"/>
        </w:rPr>
        <w:t xml:space="preserve">Noteikt Jelgavas </w:t>
      </w:r>
      <w:proofErr w:type="spellStart"/>
      <w:r w:rsidRPr="001E273C">
        <w:rPr>
          <w:szCs w:val="24"/>
          <w:lang w:val="lv-LV" w:eastAsia="en-US"/>
        </w:rPr>
        <w:t>valstspilsētas</w:t>
      </w:r>
      <w:proofErr w:type="spellEnd"/>
      <w:r w:rsidRPr="001E273C">
        <w:rPr>
          <w:szCs w:val="24"/>
          <w:lang w:val="lv-LV" w:eastAsia="en-US"/>
        </w:rPr>
        <w:t xml:space="preserve"> pašvaldības izglītības iestāžu (izņemot pirmsskolas izglītības iestāžu) vadītāju mēneša darba algas likmi līdz 2023.</w:t>
      </w:r>
      <w:r w:rsidR="00533CCC">
        <w:rPr>
          <w:szCs w:val="24"/>
          <w:lang w:val="lv-LV" w:eastAsia="en-US"/>
        </w:rPr>
        <w:t xml:space="preserve"> </w:t>
      </w:r>
      <w:r w:rsidRPr="006F172D">
        <w:rPr>
          <w:szCs w:val="24"/>
          <w:lang w:val="lv-LV" w:eastAsia="en-US"/>
        </w:rPr>
        <w:t xml:space="preserve">gada </w:t>
      </w:r>
      <w:r w:rsidRPr="00332D09">
        <w:rPr>
          <w:szCs w:val="24"/>
          <w:lang w:val="lv-LV" w:eastAsia="en-US"/>
        </w:rPr>
        <w:t>31.</w:t>
      </w:r>
      <w:r w:rsidR="00533CCC">
        <w:rPr>
          <w:szCs w:val="24"/>
          <w:lang w:val="lv-LV" w:eastAsia="en-US"/>
        </w:rPr>
        <w:t xml:space="preserve"> </w:t>
      </w:r>
      <w:r w:rsidRPr="00332D09">
        <w:rPr>
          <w:szCs w:val="24"/>
          <w:lang w:val="lv-LV" w:eastAsia="en-US"/>
        </w:rPr>
        <w:t xml:space="preserve">augustam </w:t>
      </w:r>
      <w:r w:rsidRPr="001E273C">
        <w:rPr>
          <w:szCs w:val="24"/>
          <w:lang w:val="lv-LV" w:eastAsia="en-US"/>
        </w:rPr>
        <w:t>(pielikum</w:t>
      </w:r>
      <w:r>
        <w:rPr>
          <w:szCs w:val="24"/>
          <w:lang w:val="lv-LV" w:eastAsia="en-US"/>
        </w:rPr>
        <w:t>ā</w:t>
      </w:r>
      <w:r w:rsidRPr="001E273C">
        <w:rPr>
          <w:szCs w:val="24"/>
          <w:lang w:val="lv-LV" w:eastAsia="en-US"/>
        </w:rPr>
        <w:t>)</w:t>
      </w:r>
      <w:r w:rsidR="00157FB5">
        <w:rPr>
          <w:lang w:val="lv-LV"/>
        </w:rPr>
        <w:t>.</w:t>
      </w:r>
    </w:p>
    <w:p w14:paraId="735AC5FF" w14:textId="00788E0A" w:rsidR="00CE779A" w:rsidRPr="00B32ADE" w:rsidRDefault="001E273C" w:rsidP="001E273C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1E273C">
        <w:rPr>
          <w:szCs w:val="24"/>
          <w:lang w:val="lv-LV" w:eastAsia="en-US"/>
        </w:rPr>
        <w:t xml:space="preserve">Ar šī lēmuma spēkā stāšanās dienu spēku zaudē </w:t>
      </w:r>
      <w:r w:rsidR="00293304">
        <w:rPr>
          <w:szCs w:val="24"/>
          <w:lang w:val="lv-LV" w:eastAsia="en-US"/>
        </w:rPr>
        <w:t xml:space="preserve">Jelgavas </w:t>
      </w:r>
      <w:proofErr w:type="spellStart"/>
      <w:r w:rsidR="00293304">
        <w:rPr>
          <w:szCs w:val="24"/>
          <w:lang w:val="lv-LV" w:eastAsia="en-US"/>
        </w:rPr>
        <w:t>valstspilsētas</w:t>
      </w:r>
      <w:proofErr w:type="spellEnd"/>
      <w:r w:rsidR="00293304">
        <w:rPr>
          <w:szCs w:val="24"/>
          <w:lang w:val="lv-LV" w:eastAsia="en-US"/>
        </w:rPr>
        <w:t xml:space="preserve"> domes </w:t>
      </w:r>
      <w:r w:rsidR="00CB6F55" w:rsidRPr="001E273C">
        <w:rPr>
          <w:szCs w:val="24"/>
          <w:lang w:val="lv-LV" w:eastAsia="en-US"/>
        </w:rPr>
        <w:t>2022.</w:t>
      </w:r>
      <w:r w:rsidR="00533CCC">
        <w:rPr>
          <w:szCs w:val="24"/>
          <w:lang w:val="lv-LV" w:eastAsia="en-US"/>
        </w:rPr>
        <w:t xml:space="preserve"> </w:t>
      </w:r>
      <w:r w:rsidR="00CB6F55" w:rsidRPr="001E273C">
        <w:rPr>
          <w:szCs w:val="24"/>
          <w:lang w:val="lv-LV" w:eastAsia="en-US"/>
        </w:rPr>
        <w:t>gada 29.</w:t>
      </w:r>
      <w:r w:rsidR="00533CCC">
        <w:rPr>
          <w:szCs w:val="24"/>
          <w:lang w:val="lv-LV" w:eastAsia="en-US"/>
        </w:rPr>
        <w:t xml:space="preserve"> </w:t>
      </w:r>
      <w:r w:rsidR="00CB6F55" w:rsidRPr="001E273C">
        <w:rPr>
          <w:szCs w:val="24"/>
          <w:lang w:val="lv-LV" w:eastAsia="en-US"/>
        </w:rPr>
        <w:t xml:space="preserve">septembra </w:t>
      </w:r>
      <w:r w:rsidRPr="001E273C">
        <w:rPr>
          <w:szCs w:val="24"/>
          <w:lang w:val="lv-LV" w:eastAsia="en-US"/>
        </w:rPr>
        <w:t>lēmuma Nr.</w:t>
      </w:r>
      <w:r w:rsidR="00293304">
        <w:rPr>
          <w:szCs w:val="24"/>
          <w:lang w:val="lv-LV" w:eastAsia="en-US"/>
        </w:rPr>
        <w:t>12/7</w:t>
      </w:r>
      <w:r w:rsidR="00EE267D">
        <w:rPr>
          <w:szCs w:val="24"/>
          <w:lang w:val="lv-LV" w:eastAsia="en-US"/>
        </w:rPr>
        <w:t xml:space="preserve"> “</w:t>
      </w:r>
      <w:r w:rsidRPr="002D7349">
        <w:rPr>
          <w:bCs/>
          <w:lang w:val="lv-LV"/>
        </w:rPr>
        <w:t>Jelgavas</w:t>
      </w:r>
      <w:r w:rsidRPr="00B32ADE">
        <w:rPr>
          <w:bCs/>
          <w:lang w:val="lv-LV"/>
        </w:rPr>
        <w:t xml:space="preserve"> </w:t>
      </w:r>
      <w:proofErr w:type="spellStart"/>
      <w:r w:rsidRPr="002D7349">
        <w:rPr>
          <w:bCs/>
          <w:lang w:val="lv-LV"/>
        </w:rPr>
        <w:t>valstspilsētas</w:t>
      </w:r>
      <w:proofErr w:type="spellEnd"/>
      <w:r w:rsidRPr="00B32ADE">
        <w:rPr>
          <w:bCs/>
          <w:lang w:val="lv-LV"/>
        </w:rPr>
        <w:t xml:space="preserve"> </w:t>
      </w:r>
      <w:r w:rsidRPr="002D7349">
        <w:rPr>
          <w:bCs/>
          <w:lang w:val="lv-LV"/>
        </w:rPr>
        <w:t>pašvaldības izglītības iestāžu vadītāju mēneša darba algas likmes noteikšana</w:t>
      </w:r>
      <w:r w:rsidRPr="001E273C">
        <w:rPr>
          <w:szCs w:val="24"/>
          <w:lang w:val="lv-LV" w:eastAsia="en-US"/>
        </w:rPr>
        <w:t>” 1.punkts.</w:t>
      </w:r>
      <w:r w:rsidR="00CE779A" w:rsidRPr="00CE779A">
        <w:rPr>
          <w:szCs w:val="24"/>
          <w:lang w:val="lv-LV" w:eastAsia="en-US"/>
        </w:rPr>
        <w:t xml:space="preserve"> </w:t>
      </w:r>
    </w:p>
    <w:p w14:paraId="7C6ACEF4" w14:textId="3BD00234" w:rsidR="001E273C" w:rsidRPr="001E273C" w:rsidRDefault="00CE779A" w:rsidP="001E273C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1E273C">
        <w:rPr>
          <w:szCs w:val="24"/>
          <w:lang w:val="lv-LV" w:eastAsia="en-US"/>
        </w:rPr>
        <w:t>Lēmums piemērojams ar 202</w:t>
      </w:r>
      <w:r>
        <w:rPr>
          <w:szCs w:val="24"/>
          <w:lang w:val="lv-LV" w:eastAsia="en-US"/>
        </w:rPr>
        <w:t>3</w:t>
      </w:r>
      <w:r w:rsidRPr="001E273C">
        <w:rPr>
          <w:szCs w:val="24"/>
          <w:lang w:val="lv-LV" w:eastAsia="en-US"/>
        </w:rPr>
        <w:t>.</w:t>
      </w:r>
      <w:r w:rsidR="00533CCC">
        <w:rPr>
          <w:szCs w:val="24"/>
          <w:lang w:val="lv-LV" w:eastAsia="en-US"/>
        </w:rPr>
        <w:t xml:space="preserve"> </w:t>
      </w:r>
      <w:r w:rsidRPr="006F172D">
        <w:rPr>
          <w:szCs w:val="24"/>
          <w:lang w:val="lv-LV" w:eastAsia="en-US"/>
        </w:rPr>
        <w:t>gada 1.</w:t>
      </w:r>
      <w:r w:rsidR="00533CCC">
        <w:rPr>
          <w:szCs w:val="24"/>
          <w:lang w:val="lv-LV" w:eastAsia="en-US"/>
        </w:rPr>
        <w:t xml:space="preserve"> </w:t>
      </w:r>
      <w:r w:rsidRPr="006F172D">
        <w:rPr>
          <w:szCs w:val="24"/>
          <w:lang w:val="lv-LV" w:eastAsia="en-US"/>
        </w:rPr>
        <w:t>janvāri</w:t>
      </w:r>
      <w:r>
        <w:rPr>
          <w:szCs w:val="24"/>
          <w:lang w:val="lv-LV" w:eastAsia="en-US"/>
        </w:rPr>
        <w:t>.</w:t>
      </w:r>
    </w:p>
    <w:p w14:paraId="289268A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3C53B1D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A2CEFF" w14:textId="77777777" w:rsidR="00B061FE" w:rsidRDefault="00B061FE" w:rsidP="00B061F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CEBF5C2" w14:textId="77777777" w:rsidR="00B061FE" w:rsidRPr="002B7546" w:rsidRDefault="00B061FE" w:rsidP="00B061FE">
      <w:pPr>
        <w:rPr>
          <w:color w:val="000000"/>
          <w:lang w:eastAsia="lv-LV"/>
        </w:rPr>
      </w:pPr>
    </w:p>
    <w:p w14:paraId="33400D9C" w14:textId="77777777" w:rsidR="00B061FE" w:rsidRPr="002B7546" w:rsidRDefault="00B061FE" w:rsidP="00B061FE">
      <w:pPr>
        <w:rPr>
          <w:color w:val="000000"/>
          <w:lang w:eastAsia="lv-LV"/>
        </w:rPr>
      </w:pPr>
    </w:p>
    <w:p w14:paraId="3B56F682" w14:textId="77777777" w:rsidR="00B061FE" w:rsidRDefault="00B061FE" w:rsidP="00B061F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23BB517" w14:textId="77777777" w:rsidR="00B061FE" w:rsidRDefault="00B061FE" w:rsidP="00B061F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179F015C" w14:textId="77777777" w:rsidR="00B061FE" w:rsidRDefault="00B061FE" w:rsidP="00B061F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A03DD45" w14:textId="77777777" w:rsidR="00B061FE" w:rsidRDefault="00B061FE" w:rsidP="00B061F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114C7869" w14:textId="77777777" w:rsidR="00B061FE" w:rsidRDefault="00B061FE" w:rsidP="00B061F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DB40D8A" w14:textId="4AD58E96" w:rsidR="00B061FE" w:rsidRDefault="00B061FE" w:rsidP="00B061FE">
      <w:r>
        <w:t>2023. gada 2</w:t>
      </w:r>
      <w:r w:rsidR="0078507C">
        <w:t>4</w:t>
      </w:r>
      <w:r>
        <w:t>. februārī</w:t>
      </w:r>
    </w:p>
    <w:sectPr w:rsidR="00B061FE" w:rsidSect="00533CCC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94C78" w14:textId="77777777" w:rsidR="00F3175D" w:rsidRDefault="00F3175D">
      <w:r>
        <w:separator/>
      </w:r>
    </w:p>
  </w:endnote>
  <w:endnote w:type="continuationSeparator" w:id="0">
    <w:p w14:paraId="21B21C9A" w14:textId="77777777" w:rsidR="00F3175D" w:rsidRDefault="00F3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9FEC3" w14:textId="77777777" w:rsidR="00F3175D" w:rsidRDefault="00F3175D">
      <w:r>
        <w:separator/>
      </w:r>
    </w:p>
  </w:footnote>
  <w:footnote w:type="continuationSeparator" w:id="0">
    <w:p w14:paraId="4DD33B17" w14:textId="77777777" w:rsidR="00F3175D" w:rsidRDefault="00F3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56F3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9C9EA0" wp14:editId="457E420E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9475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BB26F5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766C9FB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FE9E91A" w14:textId="77777777" w:rsidTr="00F72368">
      <w:trPr>
        <w:jc w:val="center"/>
      </w:trPr>
      <w:tc>
        <w:tcPr>
          <w:tcW w:w="8528" w:type="dxa"/>
        </w:tcPr>
        <w:p w14:paraId="0D5F667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BA03B1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071D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55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273C"/>
    <w:rsid w:val="002051D3"/>
    <w:rsid w:val="002438AA"/>
    <w:rsid w:val="0029227E"/>
    <w:rsid w:val="00293304"/>
    <w:rsid w:val="002A71EA"/>
    <w:rsid w:val="002D7349"/>
    <w:rsid w:val="002D745A"/>
    <w:rsid w:val="002F15B8"/>
    <w:rsid w:val="0031251F"/>
    <w:rsid w:val="0032402D"/>
    <w:rsid w:val="00332D09"/>
    <w:rsid w:val="00342504"/>
    <w:rsid w:val="003959A1"/>
    <w:rsid w:val="003D12D3"/>
    <w:rsid w:val="003D5314"/>
    <w:rsid w:val="003D5C89"/>
    <w:rsid w:val="00402587"/>
    <w:rsid w:val="004407DF"/>
    <w:rsid w:val="0044759D"/>
    <w:rsid w:val="004A07D3"/>
    <w:rsid w:val="004D47D9"/>
    <w:rsid w:val="00533CCC"/>
    <w:rsid w:val="00540422"/>
    <w:rsid w:val="00542189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761AD"/>
    <w:rsid w:val="00680557"/>
    <w:rsid w:val="006D62C3"/>
    <w:rsid w:val="006F172D"/>
    <w:rsid w:val="00720161"/>
    <w:rsid w:val="007346CE"/>
    <w:rsid w:val="007419F0"/>
    <w:rsid w:val="0076543C"/>
    <w:rsid w:val="0078507C"/>
    <w:rsid w:val="007F54F5"/>
    <w:rsid w:val="00802131"/>
    <w:rsid w:val="0080712A"/>
    <w:rsid w:val="00807AB7"/>
    <w:rsid w:val="00827057"/>
    <w:rsid w:val="008562DC"/>
    <w:rsid w:val="00880030"/>
    <w:rsid w:val="00892EB6"/>
    <w:rsid w:val="008949ED"/>
    <w:rsid w:val="008B70ED"/>
    <w:rsid w:val="008C449C"/>
    <w:rsid w:val="00916BB7"/>
    <w:rsid w:val="00946181"/>
    <w:rsid w:val="00947C70"/>
    <w:rsid w:val="0097415D"/>
    <w:rsid w:val="009C00E0"/>
    <w:rsid w:val="009D6D7D"/>
    <w:rsid w:val="00A61C73"/>
    <w:rsid w:val="00A867C4"/>
    <w:rsid w:val="00AA6D58"/>
    <w:rsid w:val="00B03FD3"/>
    <w:rsid w:val="00B061FE"/>
    <w:rsid w:val="00B32ADE"/>
    <w:rsid w:val="00B35B4C"/>
    <w:rsid w:val="00B51C9C"/>
    <w:rsid w:val="00B64D4D"/>
    <w:rsid w:val="00B746FE"/>
    <w:rsid w:val="00BA4CC9"/>
    <w:rsid w:val="00BB795F"/>
    <w:rsid w:val="00BC0063"/>
    <w:rsid w:val="00C205BD"/>
    <w:rsid w:val="00C36D3B"/>
    <w:rsid w:val="00C516D8"/>
    <w:rsid w:val="00C709AD"/>
    <w:rsid w:val="00C72A55"/>
    <w:rsid w:val="00C75E2C"/>
    <w:rsid w:val="00C86BBA"/>
    <w:rsid w:val="00C9728B"/>
    <w:rsid w:val="00CA0990"/>
    <w:rsid w:val="00CB6F55"/>
    <w:rsid w:val="00CC1DD5"/>
    <w:rsid w:val="00CC74FB"/>
    <w:rsid w:val="00CD139B"/>
    <w:rsid w:val="00CD2FC4"/>
    <w:rsid w:val="00CE779A"/>
    <w:rsid w:val="00D00D85"/>
    <w:rsid w:val="00D1121C"/>
    <w:rsid w:val="00DA1727"/>
    <w:rsid w:val="00DC5428"/>
    <w:rsid w:val="00E035C5"/>
    <w:rsid w:val="00E3404B"/>
    <w:rsid w:val="00E61AB9"/>
    <w:rsid w:val="00E83707"/>
    <w:rsid w:val="00EA770A"/>
    <w:rsid w:val="00EB10AE"/>
    <w:rsid w:val="00EC3FC4"/>
    <w:rsid w:val="00EC4C76"/>
    <w:rsid w:val="00EC518D"/>
    <w:rsid w:val="00EE267D"/>
    <w:rsid w:val="00F3175D"/>
    <w:rsid w:val="00F631EC"/>
    <w:rsid w:val="00F72368"/>
    <w:rsid w:val="00F848CF"/>
    <w:rsid w:val="00FB6B06"/>
    <w:rsid w:val="00FB7367"/>
    <w:rsid w:val="00FD76F7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DCF3C92"/>
  <w15:docId w15:val="{A134F2C3-03C6-47A1-A27E-2D77427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E779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E77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E77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E77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E779A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DA1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5710-906A-49E3-9A97-283FEAAB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2023-02-23T12:58:00Z</cp:lastPrinted>
  <dcterms:created xsi:type="dcterms:W3CDTF">2023-02-22T12:02:00Z</dcterms:created>
  <dcterms:modified xsi:type="dcterms:W3CDTF">2023-02-23T12:58:00Z</dcterms:modified>
</cp:coreProperties>
</file>