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2722A" w14:textId="77777777" w:rsidR="00210021" w:rsidRPr="00461F00" w:rsidRDefault="003C427E"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P</w:t>
      </w:r>
      <w:r w:rsidR="00210021" w:rsidRPr="00461F00">
        <w:rPr>
          <w:rFonts w:ascii="Times New Roman" w:hAnsi="Times New Roman" w:cs="Times New Roman"/>
          <w:sz w:val="24"/>
          <w:szCs w:val="24"/>
        </w:rPr>
        <w:t>ielikums</w:t>
      </w:r>
    </w:p>
    <w:p w14:paraId="31D28EE0" w14:textId="1094BDFA" w:rsidR="00210021" w:rsidRPr="00461F00" w:rsidRDefault="00210021"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 xml:space="preserve">Jelgavas </w:t>
      </w:r>
      <w:r w:rsidR="00A971D7">
        <w:rPr>
          <w:rFonts w:ascii="Times New Roman" w:hAnsi="Times New Roman" w:cs="Times New Roman"/>
          <w:sz w:val="24"/>
          <w:szCs w:val="24"/>
        </w:rPr>
        <w:t>valsts</w:t>
      </w:r>
      <w:r w:rsidRPr="00461F00">
        <w:rPr>
          <w:rFonts w:ascii="Times New Roman" w:hAnsi="Times New Roman" w:cs="Times New Roman"/>
          <w:sz w:val="24"/>
          <w:szCs w:val="24"/>
        </w:rPr>
        <w:t xml:space="preserve">pilsētas </w:t>
      </w:r>
      <w:r w:rsidR="00D34879">
        <w:rPr>
          <w:rFonts w:ascii="Times New Roman" w:hAnsi="Times New Roman" w:cs="Times New Roman"/>
          <w:sz w:val="24"/>
          <w:szCs w:val="24"/>
        </w:rPr>
        <w:t xml:space="preserve">pašvaldības </w:t>
      </w:r>
      <w:r w:rsidRPr="00461F00">
        <w:rPr>
          <w:rFonts w:ascii="Times New Roman" w:hAnsi="Times New Roman" w:cs="Times New Roman"/>
          <w:sz w:val="24"/>
          <w:szCs w:val="24"/>
        </w:rPr>
        <w:t>domes</w:t>
      </w:r>
    </w:p>
    <w:p w14:paraId="75BFE424" w14:textId="323047C7" w:rsidR="00210021" w:rsidRPr="00461F00" w:rsidRDefault="00A971D7" w:rsidP="00210021">
      <w:pPr>
        <w:spacing w:after="0" w:line="240" w:lineRule="auto"/>
        <w:jc w:val="right"/>
        <w:rPr>
          <w:rFonts w:ascii="Times New Roman" w:hAnsi="Times New Roman" w:cs="Times New Roman"/>
          <w:sz w:val="24"/>
          <w:szCs w:val="24"/>
        </w:rPr>
      </w:pPr>
      <w:r w:rsidRPr="00461F00">
        <w:rPr>
          <w:rFonts w:ascii="Times New Roman" w:hAnsi="Times New Roman" w:cs="Times New Roman"/>
          <w:sz w:val="24"/>
          <w:szCs w:val="24"/>
        </w:rPr>
        <w:t>202</w:t>
      </w:r>
      <w:r w:rsidR="00283158">
        <w:rPr>
          <w:rFonts w:ascii="Times New Roman" w:hAnsi="Times New Roman" w:cs="Times New Roman"/>
          <w:sz w:val="24"/>
          <w:szCs w:val="24"/>
        </w:rPr>
        <w:t>3</w:t>
      </w:r>
      <w:r w:rsidR="00210021" w:rsidRPr="00461F00">
        <w:rPr>
          <w:rFonts w:ascii="Times New Roman" w:hAnsi="Times New Roman" w:cs="Times New Roman"/>
          <w:sz w:val="24"/>
          <w:szCs w:val="24"/>
        </w:rPr>
        <w:t>.</w:t>
      </w:r>
      <w:r w:rsidR="00FE7BE3">
        <w:rPr>
          <w:rFonts w:ascii="Times New Roman" w:hAnsi="Times New Roman" w:cs="Times New Roman"/>
          <w:sz w:val="24"/>
          <w:szCs w:val="24"/>
        </w:rPr>
        <w:t xml:space="preserve"> </w:t>
      </w:r>
      <w:r w:rsidR="00210021" w:rsidRPr="00461F00">
        <w:rPr>
          <w:rFonts w:ascii="Times New Roman" w:hAnsi="Times New Roman" w:cs="Times New Roman"/>
          <w:sz w:val="24"/>
          <w:szCs w:val="24"/>
        </w:rPr>
        <w:t xml:space="preserve">gada </w:t>
      </w:r>
      <w:r w:rsidRPr="00461F00">
        <w:rPr>
          <w:rFonts w:ascii="Times New Roman" w:hAnsi="Times New Roman" w:cs="Times New Roman"/>
          <w:sz w:val="24"/>
          <w:szCs w:val="24"/>
        </w:rPr>
        <w:t>2</w:t>
      </w:r>
      <w:r w:rsidR="00283158">
        <w:rPr>
          <w:rFonts w:ascii="Times New Roman" w:hAnsi="Times New Roman" w:cs="Times New Roman"/>
          <w:sz w:val="24"/>
          <w:szCs w:val="24"/>
        </w:rPr>
        <w:t>3</w:t>
      </w:r>
      <w:r w:rsidR="00210021" w:rsidRPr="00461F00">
        <w:rPr>
          <w:rFonts w:ascii="Times New Roman" w:hAnsi="Times New Roman" w:cs="Times New Roman"/>
          <w:sz w:val="24"/>
          <w:szCs w:val="24"/>
        </w:rPr>
        <w:t>.</w:t>
      </w:r>
      <w:r w:rsidR="00FE7BE3">
        <w:rPr>
          <w:rFonts w:ascii="Times New Roman" w:hAnsi="Times New Roman" w:cs="Times New Roman"/>
          <w:sz w:val="24"/>
          <w:szCs w:val="24"/>
        </w:rPr>
        <w:t xml:space="preserve"> </w:t>
      </w:r>
      <w:r w:rsidR="00EC59C1" w:rsidRPr="00461F00">
        <w:rPr>
          <w:rFonts w:ascii="Times New Roman" w:hAnsi="Times New Roman" w:cs="Times New Roman"/>
          <w:sz w:val="24"/>
          <w:szCs w:val="24"/>
        </w:rPr>
        <w:t>februāra</w:t>
      </w:r>
      <w:r w:rsidR="00210021" w:rsidRPr="00461F00">
        <w:rPr>
          <w:rFonts w:ascii="Times New Roman" w:hAnsi="Times New Roman" w:cs="Times New Roman"/>
          <w:sz w:val="24"/>
          <w:szCs w:val="24"/>
        </w:rPr>
        <w:t xml:space="preserve"> lēmumam Nr.</w:t>
      </w:r>
      <w:r w:rsidR="00DF579D" w:rsidRPr="00DF579D">
        <w:rPr>
          <w:rFonts w:ascii="Times New Roman" w:hAnsi="Times New Roman" w:cs="Times New Roman"/>
          <w:sz w:val="24"/>
          <w:szCs w:val="24"/>
        </w:rPr>
        <w:t>2/12</w:t>
      </w:r>
    </w:p>
    <w:p w14:paraId="62CB9EA1" w14:textId="77777777" w:rsidR="00210021" w:rsidRDefault="00210021" w:rsidP="00797013">
      <w:pPr>
        <w:spacing w:after="0" w:line="240" w:lineRule="auto"/>
        <w:jc w:val="center"/>
        <w:rPr>
          <w:rFonts w:ascii="Times New Roman" w:hAnsi="Times New Roman" w:cs="Times New Roman"/>
          <w:b/>
          <w:sz w:val="24"/>
          <w:szCs w:val="24"/>
        </w:rPr>
      </w:pPr>
    </w:p>
    <w:p w14:paraId="4997B867" w14:textId="77777777" w:rsidR="00766212" w:rsidRPr="00461F00" w:rsidRDefault="00766212" w:rsidP="00797013">
      <w:pPr>
        <w:spacing w:after="0" w:line="240" w:lineRule="auto"/>
        <w:jc w:val="center"/>
        <w:rPr>
          <w:rFonts w:ascii="Times New Roman" w:hAnsi="Times New Roman" w:cs="Times New Roman"/>
          <w:b/>
          <w:sz w:val="24"/>
          <w:szCs w:val="24"/>
        </w:rPr>
      </w:pPr>
    </w:p>
    <w:p w14:paraId="38916ABE" w14:textId="77777777" w:rsidR="002C3013" w:rsidRPr="00461F00" w:rsidRDefault="002C301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DELEĢĒŠANAS</w:t>
      </w:r>
      <w:r w:rsidR="00840313" w:rsidRPr="00461F00">
        <w:rPr>
          <w:rFonts w:ascii="Times New Roman" w:hAnsi="Times New Roman" w:cs="Times New Roman"/>
          <w:b/>
          <w:sz w:val="24"/>
          <w:szCs w:val="24"/>
        </w:rPr>
        <w:t xml:space="preserve"> </w:t>
      </w:r>
      <w:r w:rsidR="00A63EB0" w:rsidRPr="00461F00">
        <w:rPr>
          <w:rFonts w:ascii="Times New Roman" w:hAnsi="Times New Roman" w:cs="Times New Roman"/>
          <w:b/>
          <w:sz w:val="24"/>
          <w:szCs w:val="24"/>
        </w:rPr>
        <w:t>LĪGUMS</w:t>
      </w:r>
      <w:r w:rsidR="00021BA4" w:rsidRPr="00461F00">
        <w:rPr>
          <w:rFonts w:ascii="Times New Roman" w:hAnsi="Times New Roman" w:cs="Times New Roman"/>
          <w:b/>
          <w:sz w:val="24"/>
          <w:szCs w:val="24"/>
        </w:rPr>
        <w:t xml:space="preserve"> </w:t>
      </w:r>
    </w:p>
    <w:p w14:paraId="3DB8D636" w14:textId="77777777" w:rsidR="005738BA" w:rsidRPr="00461F00" w:rsidRDefault="001E2CE3" w:rsidP="00797013">
      <w:pPr>
        <w:spacing w:after="0" w:line="240" w:lineRule="auto"/>
        <w:jc w:val="center"/>
        <w:rPr>
          <w:rFonts w:ascii="Times New Roman" w:hAnsi="Times New Roman" w:cs="Times New Roman"/>
          <w:b/>
          <w:sz w:val="24"/>
          <w:szCs w:val="24"/>
        </w:rPr>
      </w:pPr>
      <w:r w:rsidRPr="00461F00">
        <w:rPr>
          <w:rFonts w:ascii="Times New Roman" w:hAnsi="Times New Roman" w:cs="Times New Roman"/>
          <w:b/>
          <w:sz w:val="24"/>
          <w:szCs w:val="24"/>
        </w:rPr>
        <w:t xml:space="preserve">Par </w:t>
      </w:r>
      <w:r w:rsidR="002C3013" w:rsidRPr="00461F00">
        <w:rPr>
          <w:rFonts w:ascii="Times New Roman" w:hAnsi="Times New Roman" w:cs="Times New Roman"/>
          <w:b/>
          <w:sz w:val="24"/>
          <w:szCs w:val="24"/>
        </w:rPr>
        <w:t xml:space="preserve">decentralizēto kanalizācijas sistēmu </w:t>
      </w:r>
      <w:r w:rsidR="00831FB4" w:rsidRPr="00461F00">
        <w:rPr>
          <w:rFonts w:ascii="Times New Roman" w:hAnsi="Times New Roman" w:cs="Times New Roman"/>
          <w:b/>
          <w:sz w:val="24"/>
          <w:szCs w:val="24"/>
        </w:rPr>
        <w:t xml:space="preserve">apsaimniekošanas prasību ievērošanas </w:t>
      </w:r>
      <w:r w:rsidR="00CC5469" w:rsidRPr="00461F00">
        <w:rPr>
          <w:rFonts w:ascii="Times New Roman" w:hAnsi="Times New Roman" w:cs="Times New Roman"/>
          <w:b/>
          <w:sz w:val="24"/>
          <w:szCs w:val="24"/>
        </w:rPr>
        <w:t>kontroli</w:t>
      </w:r>
      <w:r w:rsidR="00F911A0" w:rsidRPr="00461F00">
        <w:rPr>
          <w:rFonts w:ascii="Times New Roman" w:hAnsi="Times New Roman" w:cs="Times New Roman"/>
          <w:b/>
          <w:sz w:val="24"/>
          <w:szCs w:val="24"/>
        </w:rPr>
        <w:t xml:space="preserve"> un uzraudzību</w:t>
      </w:r>
    </w:p>
    <w:p w14:paraId="76FEB1A0" w14:textId="77777777" w:rsidR="003C74E1" w:rsidRPr="00461F00" w:rsidRDefault="003C74E1" w:rsidP="00797013">
      <w:pPr>
        <w:spacing w:after="0" w:line="240" w:lineRule="auto"/>
        <w:jc w:val="center"/>
        <w:rPr>
          <w:rFonts w:ascii="Times New Roman" w:hAnsi="Times New Roman" w:cs="Times New Roman"/>
          <w:b/>
          <w:sz w:val="24"/>
          <w:szCs w:val="24"/>
        </w:rPr>
      </w:pPr>
    </w:p>
    <w:p w14:paraId="7A9AAFA3" w14:textId="0F11DAC0" w:rsidR="00A63EB0" w:rsidRPr="00461F00" w:rsidRDefault="00A63EB0" w:rsidP="00797013">
      <w:pPr>
        <w:spacing w:after="0" w:line="240" w:lineRule="auto"/>
        <w:jc w:val="both"/>
        <w:rPr>
          <w:rFonts w:ascii="Times New Roman" w:hAnsi="Times New Roman" w:cs="Times New Roman"/>
          <w:sz w:val="24"/>
          <w:szCs w:val="24"/>
        </w:rPr>
      </w:pPr>
      <w:r w:rsidRPr="00461F00">
        <w:rPr>
          <w:rFonts w:ascii="Times New Roman" w:hAnsi="Times New Roman" w:cs="Times New Roman"/>
          <w:sz w:val="24"/>
          <w:szCs w:val="24"/>
        </w:rPr>
        <w:t>J</w:t>
      </w:r>
      <w:r w:rsidR="001F38FB" w:rsidRPr="00461F00">
        <w:rPr>
          <w:rFonts w:ascii="Times New Roman" w:hAnsi="Times New Roman" w:cs="Times New Roman"/>
          <w:sz w:val="24"/>
          <w:szCs w:val="24"/>
        </w:rPr>
        <w:t>elgav</w:t>
      </w:r>
      <w:r w:rsidR="00A22875" w:rsidRPr="00461F00">
        <w:rPr>
          <w:rFonts w:ascii="Times New Roman" w:hAnsi="Times New Roman" w:cs="Times New Roman"/>
          <w:sz w:val="24"/>
          <w:szCs w:val="24"/>
        </w:rPr>
        <w:t>ā</w:t>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1F38FB" w:rsidRPr="00461F00">
        <w:rPr>
          <w:rFonts w:ascii="Times New Roman" w:hAnsi="Times New Roman" w:cs="Times New Roman"/>
          <w:sz w:val="24"/>
          <w:szCs w:val="24"/>
        </w:rPr>
        <w:tab/>
      </w:r>
      <w:r w:rsidR="00B717F5">
        <w:rPr>
          <w:rFonts w:ascii="Times New Roman" w:hAnsi="Times New Roman" w:cs="Times New Roman"/>
          <w:sz w:val="24"/>
          <w:szCs w:val="24"/>
        </w:rPr>
        <w:tab/>
      </w:r>
      <w:r w:rsidR="00A971D7" w:rsidRPr="00461F00">
        <w:rPr>
          <w:rFonts w:ascii="Times New Roman" w:hAnsi="Times New Roman" w:cs="Times New Roman"/>
          <w:sz w:val="24"/>
          <w:szCs w:val="24"/>
        </w:rPr>
        <w:t>202</w:t>
      </w:r>
      <w:r w:rsidR="00283158">
        <w:rPr>
          <w:rFonts w:ascii="Times New Roman" w:hAnsi="Times New Roman" w:cs="Times New Roman"/>
          <w:sz w:val="24"/>
          <w:szCs w:val="24"/>
        </w:rPr>
        <w:t>3</w:t>
      </w:r>
      <w:r w:rsidR="00D5158B" w:rsidRPr="00461F00">
        <w:rPr>
          <w:rFonts w:ascii="Times New Roman" w:hAnsi="Times New Roman" w:cs="Times New Roman"/>
          <w:sz w:val="24"/>
          <w:szCs w:val="24"/>
        </w:rPr>
        <w:t>.</w:t>
      </w:r>
      <w:r w:rsidR="00FE7BE3">
        <w:rPr>
          <w:rFonts w:ascii="Times New Roman" w:hAnsi="Times New Roman" w:cs="Times New Roman"/>
          <w:sz w:val="24"/>
          <w:szCs w:val="24"/>
        </w:rPr>
        <w:t xml:space="preserve"> </w:t>
      </w:r>
      <w:r w:rsidR="00D5158B" w:rsidRPr="00461F00">
        <w:rPr>
          <w:rFonts w:ascii="Times New Roman" w:hAnsi="Times New Roman" w:cs="Times New Roman"/>
          <w:sz w:val="24"/>
          <w:szCs w:val="24"/>
        </w:rPr>
        <w:t xml:space="preserve">gada </w:t>
      </w:r>
      <w:r w:rsidR="00CA0F99" w:rsidRPr="00461F00">
        <w:rPr>
          <w:rFonts w:ascii="Times New Roman" w:hAnsi="Times New Roman" w:cs="Times New Roman"/>
          <w:sz w:val="24"/>
          <w:szCs w:val="24"/>
        </w:rPr>
        <w:t>____</w:t>
      </w:r>
      <w:r w:rsidR="002E2CCD" w:rsidRPr="00461F00">
        <w:rPr>
          <w:rFonts w:ascii="Times New Roman" w:hAnsi="Times New Roman" w:cs="Times New Roman"/>
          <w:sz w:val="24"/>
          <w:szCs w:val="24"/>
        </w:rPr>
        <w:t>.</w:t>
      </w:r>
      <w:r w:rsidR="00BD3C60" w:rsidRPr="00461F00">
        <w:rPr>
          <w:rFonts w:ascii="Times New Roman" w:hAnsi="Times New Roman" w:cs="Times New Roman"/>
          <w:sz w:val="24"/>
          <w:szCs w:val="24"/>
        </w:rPr>
        <w:t>februārī</w:t>
      </w:r>
    </w:p>
    <w:p w14:paraId="1B5106A4" w14:textId="77777777" w:rsidR="00797013" w:rsidRPr="00461F00" w:rsidRDefault="00797013" w:rsidP="00797013">
      <w:pPr>
        <w:spacing w:after="0" w:line="240" w:lineRule="auto"/>
        <w:jc w:val="both"/>
        <w:rPr>
          <w:rFonts w:ascii="Times New Roman" w:hAnsi="Times New Roman" w:cs="Times New Roman"/>
          <w:sz w:val="24"/>
          <w:szCs w:val="24"/>
        </w:rPr>
      </w:pPr>
    </w:p>
    <w:p w14:paraId="534877E4" w14:textId="77777777" w:rsidR="00D33DD7" w:rsidRDefault="00D33DD7" w:rsidP="00797013">
      <w:pPr>
        <w:spacing w:after="0" w:line="240" w:lineRule="auto"/>
        <w:jc w:val="both"/>
        <w:rPr>
          <w:rFonts w:ascii="Times New Roman" w:hAnsi="Times New Roman" w:cs="Times New Roman"/>
          <w:b/>
          <w:sz w:val="24"/>
          <w:szCs w:val="24"/>
          <w:highlight w:val="yellow"/>
        </w:rPr>
      </w:pPr>
    </w:p>
    <w:p w14:paraId="1E2C41B1" w14:textId="6BE58A52" w:rsidR="00D33DD7" w:rsidRPr="00811D8D" w:rsidRDefault="00D33DD7" w:rsidP="00811D8D">
      <w:pPr>
        <w:pStyle w:val="NoSpacing"/>
        <w:jc w:val="both"/>
        <w:rPr>
          <w:rFonts w:ascii="Times New Roman" w:hAnsi="Times New Roman" w:cs="Times New Roman"/>
          <w:sz w:val="24"/>
          <w:szCs w:val="24"/>
        </w:rPr>
      </w:pPr>
      <w:r w:rsidRPr="00811D8D">
        <w:rPr>
          <w:rFonts w:ascii="Times New Roman" w:hAnsi="Times New Roman" w:cs="Times New Roman"/>
          <w:b/>
          <w:bCs/>
          <w:sz w:val="24"/>
          <w:szCs w:val="24"/>
        </w:rPr>
        <w:t xml:space="preserve">Jelgavas valstspilsētas pašvaldība </w:t>
      </w:r>
      <w:r w:rsidRPr="00811D8D">
        <w:rPr>
          <w:rFonts w:ascii="Times New Roman" w:hAnsi="Times New Roman" w:cs="Times New Roman"/>
          <w:bCs/>
          <w:sz w:val="24"/>
          <w:szCs w:val="24"/>
        </w:rPr>
        <w:t xml:space="preserve">(turpmāk – </w:t>
      </w:r>
      <w:r w:rsidR="002854F2">
        <w:rPr>
          <w:rFonts w:ascii="Times New Roman" w:hAnsi="Times New Roman" w:cs="Times New Roman"/>
          <w:bCs/>
          <w:sz w:val="24"/>
          <w:szCs w:val="24"/>
        </w:rPr>
        <w:t>P</w:t>
      </w:r>
      <w:r w:rsidR="00775C6F">
        <w:rPr>
          <w:rFonts w:ascii="Times New Roman" w:hAnsi="Times New Roman" w:cs="Times New Roman"/>
          <w:bCs/>
          <w:sz w:val="24"/>
          <w:szCs w:val="24"/>
        </w:rPr>
        <w:t>ašvaldība)</w:t>
      </w:r>
      <w:r w:rsidR="00775C6F">
        <w:rPr>
          <w:rFonts w:ascii="Times New Roman" w:hAnsi="Times New Roman" w:cs="Times New Roman"/>
          <w:sz w:val="24"/>
          <w:szCs w:val="24"/>
        </w:rPr>
        <w:t>, reģistrācijas Nr. </w:t>
      </w:r>
      <w:r w:rsidR="00775C6F" w:rsidRPr="00775C6F">
        <w:rPr>
          <w:rFonts w:ascii="Times New Roman" w:hAnsi="Times New Roman" w:cs="Times New Roman"/>
          <w:sz w:val="24"/>
          <w:szCs w:val="24"/>
        </w:rPr>
        <w:t>40900039904</w:t>
      </w:r>
      <w:r w:rsidRPr="00811D8D">
        <w:rPr>
          <w:rFonts w:ascii="Times New Roman" w:hAnsi="Times New Roman" w:cs="Times New Roman"/>
          <w:sz w:val="24"/>
          <w:szCs w:val="24"/>
        </w:rPr>
        <w:t xml:space="preserve">, adrese: Lielā iela 11, Jelgava, LV-3001, </w:t>
      </w:r>
      <w:r w:rsidR="00775C6F">
        <w:rPr>
          <w:rFonts w:ascii="Times New Roman" w:hAnsi="Times New Roman" w:cs="Times New Roman"/>
          <w:sz w:val="24"/>
          <w:szCs w:val="24"/>
        </w:rPr>
        <w:t xml:space="preserve">tās </w:t>
      </w:r>
      <w:r w:rsidRPr="00811D8D">
        <w:rPr>
          <w:rFonts w:ascii="Times New Roman" w:hAnsi="Times New Roman" w:cs="Times New Roman"/>
          <w:sz w:val="24"/>
          <w:szCs w:val="24"/>
        </w:rPr>
        <w:t>izpilddirektore</w:t>
      </w:r>
      <w:r w:rsidR="00775C6F">
        <w:rPr>
          <w:rFonts w:ascii="Times New Roman" w:hAnsi="Times New Roman" w:cs="Times New Roman"/>
          <w:sz w:val="24"/>
          <w:szCs w:val="24"/>
        </w:rPr>
        <w:t>s</w:t>
      </w:r>
      <w:r w:rsidRPr="00811D8D">
        <w:rPr>
          <w:rFonts w:ascii="Times New Roman" w:hAnsi="Times New Roman" w:cs="Times New Roman"/>
          <w:sz w:val="24"/>
          <w:szCs w:val="24"/>
        </w:rPr>
        <w:t xml:space="preserve"> Irēna</w:t>
      </w:r>
      <w:r w:rsidR="00775C6F">
        <w:rPr>
          <w:rFonts w:ascii="Times New Roman" w:hAnsi="Times New Roman" w:cs="Times New Roman"/>
          <w:sz w:val="24"/>
          <w:szCs w:val="24"/>
        </w:rPr>
        <w:t>s</w:t>
      </w:r>
      <w:r w:rsidRPr="00811D8D">
        <w:rPr>
          <w:rFonts w:ascii="Times New Roman" w:hAnsi="Times New Roman" w:cs="Times New Roman"/>
          <w:sz w:val="24"/>
          <w:szCs w:val="24"/>
        </w:rPr>
        <w:t xml:space="preserve"> </w:t>
      </w:r>
      <w:proofErr w:type="spellStart"/>
      <w:r w:rsidRPr="00811D8D">
        <w:rPr>
          <w:rFonts w:ascii="Times New Roman" w:hAnsi="Times New Roman" w:cs="Times New Roman"/>
          <w:sz w:val="24"/>
          <w:szCs w:val="24"/>
        </w:rPr>
        <w:t>Škutāne</w:t>
      </w:r>
      <w:r w:rsidR="00775C6F">
        <w:rPr>
          <w:rFonts w:ascii="Times New Roman" w:hAnsi="Times New Roman" w:cs="Times New Roman"/>
          <w:sz w:val="24"/>
          <w:szCs w:val="24"/>
        </w:rPr>
        <w:t>s</w:t>
      </w:r>
      <w:proofErr w:type="spellEnd"/>
      <w:r w:rsidR="00775C6F">
        <w:rPr>
          <w:rFonts w:ascii="Times New Roman" w:hAnsi="Times New Roman" w:cs="Times New Roman"/>
          <w:sz w:val="24"/>
          <w:szCs w:val="24"/>
        </w:rPr>
        <w:t xml:space="preserve"> personā</w:t>
      </w:r>
      <w:r w:rsidRPr="00811D8D">
        <w:rPr>
          <w:rFonts w:ascii="Times New Roman" w:hAnsi="Times New Roman" w:cs="Times New Roman"/>
          <w:sz w:val="24"/>
          <w:szCs w:val="24"/>
        </w:rPr>
        <w:t xml:space="preserve">, kura rīkojas saskaņā </w:t>
      </w:r>
      <w:r w:rsidRPr="00775C6F">
        <w:rPr>
          <w:rFonts w:ascii="Times New Roman" w:hAnsi="Times New Roman" w:cs="Times New Roman"/>
          <w:sz w:val="24"/>
          <w:szCs w:val="24"/>
        </w:rPr>
        <w:t>ar Jelgavas valstspilsētas pašvaldības nolikumu un Jelgavas</w:t>
      </w:r>
      <w:r w:rsidRPr="00DB2E12">
        <w:rPr>
          <w:rFonts w:ascii="Times New Roman" w:hAnsi="Times New Roman" w:cs="Times New Roman"/>
          <w:sz w:val="24"/>
          <w:szCs w:val="24"/>
        </w:rPr>
        <w:t xml:space="preserve"> </w:t>
      </w:r>
      <w:proofErr w:type="spellStart"/>
      <w:r w:rsidRPr="00DB2E12">
        <w:rPr>
          <w:rFonts w:ascii="Times New Roman" w:hAnsi="Times New Roman" w:cs="Times New Roman"/>
          <w:sz w:val="24"/>
          <w:szCs w:val="24"/>
        </w:rPr>
        <w:t>valstspilsētas</w:t>
      </w:r>
      <w:proofErr w:type="spellEnd"/>
      <w:r w:rsidRPr="00DB2E12">
        <w:rPr>
          <w:rFonts w:ascii="Times New Roman" w:hAnsi="Times New Roman" w:cs="Times New Roman"/>
          <w:sz w:val="24"/>
          <w:szCs w:val="24"/>
        </w:rPr>
        <w:t xml:space="preserve"> pašvaldības domes 2023.</w:t>
      </w:r>
      <w:r w:rsidR="00DF579D">
        <w:rPr>
          <w:rFonts w:ascii="Times New Roman" w:hAnsi="Times New Roman" w:cs="Times New Roman"/>
          <w:sz w:val="24"/>
          <w:szCs w:val="24"/>
        </w:rPr>
        <w:t xml:space="preserve"> </w:t>
      </w:r>
      <w:r w:rsidRPr="00DB2E12">
        <w:rPr>
          <w:rFonts w:ascii="Times New Roman" w:hAnsi="Times New Roman" w:cs="Times New Roman"/>
          <w:sz w:val="24"/>
          <w:szCs w:val="24"/>
        </w:rPr>
        <w:t>gada 23.</w:t>
      </w:r>
      <w:r w:rsidR="00DF579D">
        <w:rPr>
          <w:rFonts w:ascii="Times New Roman" w:hAnsi="Times New Roman" w:cs="Times New Roman"/>
          <w:sz w:val="24"/>
          <w:szCs w:val="24"/>
        </w:rPr>
        <w:t xml:space="preserve"> </w:t>
      </w:r>
      <w:r w:rsidRPr="00DB2E12">
        <w:rPr>
          <w:rFonts w:ascii="Times New Roman" w:hAnsi="Times New Roman" w:cs="Times New Roman"/>
          <w:sz w:val="24"/>
          <w:szCs w:val="24"/>
        </w:rPr>
        <w:t>februāra lēmumu Nr._____ “Deleģēšanas līguma slēgšana ar SIA “JELGAVAS ŪDENS””,</w:t>
      </w:r>
      <w:r w:rsidR="00775C6F">
        <w:rPr>
          <w:rFonts w:ascii="Times New Roman" w:hAnsi="Times New Roman" w:cs="Times New Roman"/>
          <w:sz w:val="24"/>
          <w:szCs w:val="24"/>
        </w:rPr>
        <w:t xml:space="preserve"> un</w:t>
      </w:r>
    </w:p>
    <w:p w14:paraId="7191AA4C" w14:textId="1EF3448F" w:rsidR="00BF304A" w:rsidRPr="00D61908" w:rsidRDefault="0074783B" w:rsidP="00797013">
      <w:pPr>
        <w:pStyle w:val="TabR17"/>
        <w:spacing w:after="0"/>
        <w:jc w:val="both"/>
        <w:rPr>
          <w:rFonts w:eastAsiaTheme="minorEastAsia"/>
          <w:lang w:val="lv-LV"/>
        </w:rPr>
      </w:pPr>
      <w:r w:rsidRPr="00D61908">
        <w:rPr>
          <w:b/>
          <w:lang w:val="lv-LV" w:eastAsia="en-US"/>
        </w:rPr>
        <w:t>SIA “</w:t>
      </w:r>
      <w:r w:rsidR="00F22205" w:rsidRPr="00D61908">
        <w:rPr>
          <w:b/>
          <w:caps/>
          <w:lang w:val="lv-LV" w:eastAsia="en-US"/>
        </w:rPr>
        <w:t>JELGAVAS ŪDENS</w:t>
      </w:r>
      <w:r w:rsidRPr="00D61908">
        <w:rPr>
          <w:b/>
          <w:lang w:val="lv-LV" w:eastAsia="en-US"/>
        </w:rPr>
        <w:t>”</w:t>
      </w:r>
      <w:r w:rsidR="00D33DD7">
        <w:rPr>
          <w:lang w:val="lv-LV" w:eastAsia="en-US"/>
        </w:rPr>
        <w:t xml:space="preserve"> </w:t>
      </w:r>
      <w:r w:rsidRPr="00D61908">
        <w:rPr>
          <w:lang w:val="lv-LV" w:eastAsia="en-US"/>
        </w:rPr>
        <w:t xml:space="preserve"> </w:t>
      </w:r>
      <w:r w:rsidR="00D33DD7" w:rsidRPr="00D61908">
        <w:rPr>
          <w:lang w:val="lv-LV" w:eastAsia="en-US"/>
        </w:rPr>
        <w:t xml:space="preserve">(turpmāk -  Pilnvarotā persona) </w:t>
      </w:r>
      <w:r w:rsidRPr="00D61908">
        <w:rPr>
          <w:lang w:val="lv-LV" w:eastAsia="en-US"/>
        </w:rPr>
        <w:t>reģ</w:t>
      </w:r>
      <w:r w:rsidR="00811D8D">
        <w:rPr>
          <w:lang w:val="lv-LV" w:eastAsia="en-US"/>
        </w:rPr>
        <w:t>istrācijas</w:t>
      </w:r>
      <w:r w:rsidRPr="00D61908">
        <w:rPr>
          <w:lang w:val="lv-LV" w:eastAsia="en-US"/>
        </w:rPr>
        <w:t xml:space="preserve"> Nr. 41703001321, juridiskā adrese: Ūdensvada </w:t>
      </w:r>
      <w:r w:rsidR="00A971D7" w:rsidRPr="00D61908">
        <w:rPr>
          <w:lang w:val="lv-LV" w:eastAsia="en-US"/>
        </w:rPr>
        <w:t>iela </w:t>
      </w:r>
      <w:r w:rsidRPr="00D61908">
        <w:rPr>
          <w:lang w:val="lv-LV" w:eastAsia="en-US"/>
        </w:rPr>
        <w:t>4, Jelgava,  LV-3001, valdes locekļa Edgara Līča personā, kurš rīkojas saskaņā ar statūtiem</w:t>
      </w:r>
      <w:r w:rsidR="003D715A" w:rsidRPr="00D61908">
        <w:rPr>
          <w:lang w:val="lv-LV"/>
        </w:rPr>
        <w:t>,</w:t>
      </w:r>
      <w:r w:rsidR="00A27DDA" w:rsidRPr="00D61908">
        <w:rPr>
          <w:lang w:val="lv-LV"/>
        </w:rPr>
        <w:t xml:space="preserve"> no otras puses,</w:t>
      </w:r>
      <w:r w:rsidR="008422B9" w:rsidRPr="00D61908">
        <w:rPr>
          <w:lang w:val="lv-LV"/>
        </w:rPr>
        <w:t xml:space="preserve"> </w:t>
      </w:r>
      <w:r w:rsidR="00FF2201" w:rsidRPr="00D61908">
        <w:rPr>
          <w:lang w:val="lv-LV"/>
        </w:rPr>
        <w:t>abas kopā</w:t>
      </w:r>
      <w:r w:rsidR="00A63EB0" w:rsidRPr="00D61908">
        <w:rPr>
          <w:lang w:val="lv-LV"/>
        </w:rPr>
        <w:t xml:space="preserve"> sauktas Puses, </w:t>
      </w:r>
      <w:r w:rsidR="00EB6553" w:rsidRPr="00D61908">
        <w:rPr>
          <w:lang w:val="lv-LV"/>
        </w:rPr>
        <w:t>un</w:t>
      </w:r>
      <w:r w:rsidR="00FF2201" w:rsidRPr="00D61908">
        <w:rPr>
          <w:lang w:val="lv-LV"/>
        </w:rPr>
        <w:t xml:space="preserve"> katra </w:t>
      </w:r>
      <w:r w:rsidR="00A63EB0" w:rsidRPr="00D61908">
        <w:rPr>
          <w:rFonts w:eastAsiaTheme="minorEastAsia"/>
          <w:lang w:val="lv-LV"/>
        </w:rPr>
        <w:t xml:space="preserve">atsevišķi </w:t>
      </w:r>
      <w:r w:rsidR="00FF2201" w:rsidRPr="00D61908">
        <w:rPr>
          <w:rFonts w:eastAsiaTheme="minorEastAsia"/>
          <w:lang w:val="lv-LV"/>
        </w:rPr>
        <w:t xml:space="preserve">arī </w:t>
      </w:r>
      <w:r w:rsidR="00A63EB0" w:rsidRPr="00D61908">
        <w:rPr>
          <w:rFonts w:eastAsiaTheme="minorEastAsia"/>
          <w:lang w:val="lv-LV"/>
        </w:rPr>
        <w:t>Puse</w:t>
      </w:r>
      <w:r w:rsidR="003D715A" w:rsidRPr="00D61908">
        <w:rPr>
          <w:rFonts w:eastAsiaTheme="minorEastAsia"/>
          <w:lang w:val="lv-LV"/>
        </w:rPr>
        <w:t>,</w:t>
      </w:r>
    </w:p>
    <w:p w14:paraId="7C3F2715" w14:textId="77777777" w:rsidR="00F36300" w:rsidRPr="00D33DD7" w:rsidRDefault="00F36300" w:rsidP="00F36300">
      <w:pPr>
        <w:pStyle w:val="TabR17"/>
        <w:spacing w:after="0"/>
        <w:jc w:val="both"/>
        <w:rPr>
          <w:rFonts w:eastAsiaTheme="minorEastAsia"/>
          <w:lang w:val="lv-LV"/>
        </w:rPr>
      </w:pPr>
      <w:r w:rsidRPr="00D61908">
        <w:rPr>
          <w:rFonts w:eastAsiaTheme="minorEastAsia"/>
          <w:lang w:val="lv-LV"/>
        </w:rPr>
        <w:t>ņemot vērā, ka SIA “</w:t>
      </w:r>
      <w:r w:rsidR="00F22205" w:rsidRPr="00D61908">
        <w:rPr>
          <w:rFonts w:eastAsiaTheme="minorEastAsia"/>
          <w:lang w:val="lv-LV"/>
        </w:rPr>
        <w:t>JELGAVAS ŪDENS</w:t>
      </w:r>
      <w:r w:rsidRPr="00D61908">
        <w:rPr>
          <w:rFonts w:eastAsiaTheme="minorEastAsia"/>
          <w:lang w:val="lv-LV"/>
        </w:rPr>
        <w:t xml:space="preserve">” ir sabiedrisko pakalpojumu sniedzējs, </w:t>
      </w:r>
      <w:r w:rsidRPr="00D33DD7">
        <w:rPr>
          <w:rFonts w:eastAsiaTheme="minorEastAsia"/>
          <w:lang w:val="lv-LV"/>
        </w:rPr>
        <w:t>k</w:t>
      </w:r>
      <w:r w:rsidR="00515E21" w:rsidRPr="00D33DD7">
        <w:rPr>
          <w:rFonts w:eastAsiaTheme="minorEastAsia"/>
          <w:lang w:val="lv-LV"/>
        </w:rPr>
        <w:t>uram</w:t>
      </w:r>
      <w:r w:rsidRPr="00D33DD7">
        <w:rPr>
          <w:rFonts w:eastAsiaTheme="minorEastAsia"/>
          <w:lang w:val="lv-LV"/>
        </w:rPr>
        <w:t xml:space="preserve"> ir piešķirtas ekskluzīvas tiesības sniegt sabiedriskos ūdenssaimniecības pakalpojumus Jelgavas </w:t>
      </w:r>
      <w:proofErr w:type="spellStart"/>
      <w:r w:rsidR="00A971D7" w:rsidRPr="00D33DD7">
        <w:rPr>
          <w:rFonts w:eastAsiaTheme="minorEastAsia"/>
          <w:lang w:val="lv-LV"/>
        </w:rPr>
        <w:t>valsts</w:t>
      </w:r>
      <w:r w:rsidRPr="00D33DD7">
        <w:rPr>
          <w:rFonts w:eastAsiaTheme="minorEastAsia"/>
          <w:lang w:val="lv-LV"/>
        </w:rPr>
        <w:t>pilsētā</w:t>
      </w:r>
      <w:proofErr w:type="spellEnd"/>
      <w:r w:rsidRPr="00D33DD7">
        <w:rPr>
          <w:rFonts w:eastAsiaTheme="minorEastAsia"/>
          <w:lang w:val="lv-LV"/>
        </w:rPr>
        <w:t>, turklāt darbību notekūdeņu apsaimniekošanas jomā SIA “</w:t>
      </w:r>
      <w:r w:rsidR="00F22205" w:rsidRPr="00D33DD7">
        <w:rPr>
          <w:rFonts w:eastAsiaTheme="minorEastAsia"/>
          <w:lang w:val="lv-LV"/>
        </w:rPr>
        <w:t>JELGAVAS ŪDENS</w:t>
      </w:r>
      <w:r w:rsidRPr="00D33DD7">
        <w:rPr>
          <w:rFonts w:eastAsiaTheme="minorEastAsia"/>
          <w:lang w:val="lv-LV"/>
        </w:rPr>
        <w:t>” veic jau ilgstoši</w:t>
      </w:r>
      <w:r w:rsidR="005D6D29" w:rsidRPr="00D33DD7">
        <w:rPr>
          <w:rFonts w:eastAsiaTheme="minorEastAsia"/>
          <w:lang w:val="lv-LV"/>
        </w:rPr>
        <w:t xml:space="preserve"> un tā rīcībā ir atbilstošs tehniskais nodrošinājums un kvalificēts personāls</w:t>
      </w:r>
      <w:r w:rsidRPr="00D33DD7">
        <w:rPr>
          <w:rFonts w:eastAsiaTheme="minorEastAsia"/>
          <w:lang w:val="lv-LV"/>
        </w:rPr>
        <w:t>, no kā secināms, ka visefektīvāk decentralizēto kanalizācijas sistēmu kontroli un uzraudzību var veikt SIA “</w:t>
      </w:r>
      <w:r w:rsidR="00F22205" w:rsidRPr="00D33DD7">
        <w:rPr>
          <w:rFonts w:eastAsiaTheme="minorEastAsia"/>
          <w:lang w:val="lv-LV"/>
        </w:rPr>
        <w:t>JELGAVAS ŪDENS</w:t>
      </w:r>
      <w:r w:rsidRPr="00D33DD7">
        <w:rPr>
          <w:rFonts w:eastAsiaTheme="minorEastAsia"/>
          <w:lang w:val="lv-LV"/>
        </w:rPr>
        <w:t>”,</w:t>
      </w:r>
    </w:p>
    <w:p w14:paraId="1DCB4C0A" w14:textId="6B82D9E4" w:rsidR="00A63EB0" w:rsidRPr="00D61908" w:rsidRDefault="00F36300" w:rsidP="00797013">
      <w:pPr>
        <w:pStyle w:val="TabR17"/>
        <w:spacing w:after="0"/>
        <w:jc w:val="both"/>
        <w:rPr>
          <w:lang w:val="lv-LV"/>
        </w:rPr>
      </w:pPr>
      <w:r w:rsidRPr="00426F4B">
        <w:rPr>
          <w:rFonts w:eastAsiaTheme="minorEastAsia"/>
          <w:lang w:val="lv-LV"/>
        </w:rPr>
        <w:t>pamatojoties uz</w:t>
      </w:r>
      <w:r w:rsidR="00344B50" w:rsidRPr="00426F4B">
        <w:rPr>
          <w:rFonts w:eastAsiaTheme="minorEastAsia"/>
          <w:lang w:val="lv-LV"/>
        </w:rPr>
        <w:t xml:space="preserve"> </w:t>
      </w:r>
      <w:r w:rsidR="00426F4B" w:rsidRPr="00426F4B">
        <w:rPr>
          <w:rFonts w:eastAsiaTheme="minorEastAsia"/>
          <w:lang w:val="lv-LV"/>
        </w:rPr>
        <w:t xml:space="preserve">Pašvaldību </w:t>
      </w:r>
      <w:r w:rsidR="00344B50" w:rsidRPr="00426F4B">
        <w:rPr>
          <w:rFonts w:eastAsiaTheme="minorEastAsia"/>
          <w:lang w:val="lv-LV"/>
        </w:rPr>
        <w:t xml:space="preserve">likuma </w:t>
      </w:r>
      <w:r w:rsidR="00426F4B" w:rsidRPr="00426F4B">
        <w:rPr>
          <w:rFonts w:eastAsiaTheme="minorEastAsia"/>
          <w:lang w:val="lv-LV"/>
        </w:rPr>
        <w:t>4</w:t>
      </w:r>
      <w:r w:rsidR="00344B50" w:rsidRPr="00426F4B">
        <w:rPr>
          <w:rFonts w:eastAsiaTheme="minorEastAsia"/>
          <w:lang w:val="lv-LV"/>
        </w:rPr>
        <w:t xml:space="preserve">.panta pirmās daļas 1., 2.punktu un </w:t>
      </w:r>
      <w:r w:rsidR="00426F4B" w:rsidRPr="00426F4B">
        <w:rPr>
          <w:rFonts w:eastAsiaTheme="minorEastAsia"/>
          <w:lang w:val="lv-LV"/>
        </w:rPr>
        <w:t>7.pantu</w:t>
      </w:r>
      <w:r w:rsidR="00344B50" w:rsidRPr="00426F4B">
        <w:rPr>
          <w:rFonts w:eastAsiaTheme="minorEastAsia"/>
          <w:lang w:val="lv-LV"/>
        </w:rPr>
        <w:t xml:space="preserve">, </w:t>
      </w:r>
      <w:r w:rsidR="00344B50" w:rsidRPr="00FF5637">
        <w:rPr>
          <w:rFonts w:eastAsiaTheme="minorEastAsia"/>
          <w:lang w:val="lv-LV"/>
        </w:rPr>
        <w:t>Valsts pārvaldes iekārtas likuma 40.panta pirmo un otro daļu</w:t>
      </w:r>
      <w:r w:rsidRPr="00FF5637">
        <w:rPr>
          <w:rFonts w:eastAsiaTheme="minorEastAsia"/>
          <w:lang w:val="lv-LV"/>
        </w:rPr>
        <w:t>, 41.panta pirmo daļu</w:t>
      </w:r>
      <w:r w:rsidR="00344B50" w:rsidRPr="00FF5637">
        <w:rPr>
          <w:rFonts w:eastAsiaTheme="minorEastAsia"/>
          <w:lang w:val="lv-LV"/>
        </w:rPr>
        <w:t>, Ministru kabineta 2017.gada 27.jūnija noteikumos Nr.384 “Noteikumi par decentralizēto kanalizācijas sistēmu apsaimniekošanu un reģistrēšanu”</w:t>
      </w:r>
      <w:r w:rsidR="00821CF6" w:rsidRPr="00FF5637">
        <w:rPr>
          <w:rFonts w:eastAsiaTheme="minorEastAsia"/>
          <w:lang w:val="lv-LV"/>
        </w:rPr>
        <w:t xml:space="preserve"> </w:t>
      </w:r>
      <w:r w:rsidR="00ED7C03">
        <w:rPr>
          <w:rFonts w:eastAsiaTheme="minorEastAsia"/>
          <w:lang w:val="lv-LV"/>
        </w:rPr>
        <w:t>6.3.</w:t>
      </w:r>
      <w:r w:rsidR="00ED7C03" w:rsidRPr="00003F12">
        <w:rPr>
          <w:rFonts w:eastAsiaTheme="minorEastAsia"/>
          <w:lang w:val="lv-LV"/>
        </w:rPr>
        <w:t>apakšpunktu</w:t>
      </w:r>
      <w:r w:rsidR="00344B50" w:rsidRPr="00003F12">
        <w:rPr>
          <w:rFonts w:eastAsiaTheme="minorEastAsia"/>
          <w:lang w:val="lv-LV"/>
        </w:rPr>
        <w:t xml:space="preserve">, </w:t>
      </w:r>
      <w:r w:rsidR="00344B50" w:rsidRPr="00FF5637">
        <w:rPr>
          <w:rFonts w:eastAsiaTheme="minorEastAsia"/>
          <w:lang w:val="lv-LV"/>
        </w:rPr>
        <w:t xml:space="preserve">Jelgavas pilsētas pašvaldības 2019.gada 25.jūlija saistošajos noteikumos Nr.19-17 “Par decentralizēto kanalizācijas pakalpojumu sniegšanas un uzskaites kārtību Jelgavas </w:t>
      </w:r>
      <w:r w:rsidR="00FF5637">
        <w:rPr>
          <w:rFonts w:eastAsiaTheme="minorEastAsia"/>
          <w:lang w:val="lv-LV"/>
        </w:rPr>
        <w:t>valsts</w:t>
      </w:r>
      <w:r w:rsidR="00344B50" w:rsidRPr="00FF5637">
        <w:rPr>
          <w:rFonts w:eastAsiaTheme="minorEastAsia"/>
          <w:lang w:val="lv-LV"/>
        </w:rPr>
        <w:t xml:space="preserve">pilsētas </w:t>
      </w:r>
      <w:r w:rsidR="00344B50" w:rsidRPr="00835BAA">
        <w:rPr>
          <w:rFonts w:eastAsiaTheme="minorEastAsia"/>
          <w:lang w:val="lv-LV"/>
        </w:rPr>
        <w:t>pašvaldībā”</w:t>
      </w:r>
      <w:r w:rsidR="00835BAA" w:rsidRPr="00835BAA">
        <w:rPr>
          <w:rFonts w:eastAsiaTheme="minorEastAsia"/>
          <w:lang w:val="lv-LV"/>
        </w:rPr>
        <w:t xml:space="preserve"> </w:t>
      </w:r>
      <w:r w:rsidR="00344B50" w:rsidRPr="00835BAA">
        <w:rPr>
          <w:rFonts w:eastAsiaTheme="minorEastAsia"/>
          <w:lang w:val="lv-LV"/>
        </w:rPr>
        <w:t>paredzēto</w:t>
      </w:r>
      <w:r w:rsidR="00344B50" w:rsidRPr="00CF6EAD">
        <w:rPr>
          <w:rFonts w:eastAsiaTheme="minorEastAsia"/>
          <w:lang w:val="lv-LV"/>
        </w:rPr>
        <w:t xml:space="preserve"> decentralizēto kanalizācijas sistēmu kontroles un uzraudzības kārtību un </w:t>
      </w:r>
      <w:r w:rsidR="003D715A" w:rsidRPr="00CF6EAD">
        <w:rPr>
          <w:rFonts w:eastAsiaTheme="minorEastAsia"/>
          <w:lang w:val="lv-LV"/>
        </w:rPr>
        <w:t>s</w:t>
      </w:r>
      <w:r w:rsidR="003D715A" w:rsidRPr="00FF5637">
        <w:rPr>
          <w:rFonts w:eastAsiaTheme="minorEastAsia"/>
          <w:lang w:val="lv-LV"/>
        </w:rPr>
        <w:t xml:space="preserve">askaņā ar </w:t>
      </w:r>
      <w:r w:rsidR="00BF304A" w:rsidRPr="00FF5637">
        <w:rPr>
          <w:rFonts w:eastAsiaTheme="minorEastAsia"/>
          <w:lang w:val="lv-LV"/>
        </w:rPr>
        <w:t xml:space="preserve">Jelgavas </w:t>
      </w:r>
      <w:r w:rsidR="00A971D7" w:rsidRPr="00FF5637">
        <w:rPr>
          <w:rFonts w:eastAsiaTheme="minorEastAsia"/>
          <w:lang w:val="lv-LV"/>
        </w:rPr>
        <w:t>valsts</w:t>
      </w:r>
      <w:r w:rsidR="00BF304A" w:rsidRPr="00FF5637">
        <w:rPr>
          <w:rFonts w:eastAsiaTheme="minorEastAsia"/>
          <w:lang w:val="lv-LV"/>
        </w:rPr>
        <w:t>pilsētas</w:t>
      </w:r>
      <w:r w:rsidR="00FF5637">
        <w:rPr>
          <w:rFonts w:eastAsiaTheme="minorEastAsia"/>
          <w:lang w:val="lv-LV"/>
        </w:rPr>
        <w:t xml:space="preserve"> pašvaldības</w:t>
      </w:r>
      <w:r w:rsidR="00BF304A" w:rsidRPr="00FF5637">
        <w:rPr>
          <w:rFonts w:eastAsiaTheme="minorEastAsia"/>
          <w:lang w:val="lv-LV"/>
        </w:rPr>
        <w:t xml:space="preserve"> </w:t>
      </w:r>
      <w:r w:rsidR="00BF304A" w:rsidRPr="00DB2E12">
        <w:rPr>
          <w:rFonts w:eastAsiaTheme="minorEastAsia"/>
          <w:lang w:val="lv-LV"/>
        </w:rPr>
        <w:t xml:space="preserve">domes </w:t>
      </w:r>
      <w:r w:rsidR="00A971D7" w:rsidRPr="00DB2E12">
        <w:rPr>
          <w:rFonts w:eastAsiaTheme="minorEastAsia"/>
          <w:lang w:val="lv-LV"/>
        </w:rPr>
        <w:t>202</w:t>
      </w:r>
      <w:r w:rsidR="00FF5637" w:rsidRPr="00DB2E12">
        <w:rPr>
          <w:rFonts w:eastAsiaTheme="minorEastAsia"/>
          <w:lang w:val="lv-LV"/>
        </w:rPr>
        <w:t>3</w:t>
      </w:r>
      <w:r w:rsidR="00344B50" w:rsidRPr="00DB2E12">
        <w:rPr>
          <w:rFonts w:eastAsiaTheme="minorEastAsia"/>
          <w:lang w:val="lv-LV"/>
        </w:rPr>
        <w:t xml:space="preserve">.gada </w:t>
      </w:r>
      <w:r w:rsidR="00FF5637" w:rsidRPr="00DB2E12">
        <w:rPr>
          <w:rFonts w:eastAsiaTheme="minorEastAsia"/>
          <w:lang w:val="lv-LV"/>
        </w:rPr>
        <w:t>23</w:t>
      </w:r>
      <w:r w:rsidR="00344B50" w:rsidRPr="00DB2E12">
        <w:rPr>
          <w:rFonts w:eastAsiaTheme="minorEastAsia"/>
          <w:lang w:val="lv-LV"/>
        </w:rPr>
        <w:t>.</w:t>
      </w:r>
      <w:r w:rsidR="00977704" w:rsidRPr="00DB2E12">
        <w:rPr>
          <w:rFonts w:eastAsiaTheme="minorEastAsia"/>
          <w:lang w:val="lv-LV"/>
        </w:rPr>
        <w:t xml:space="preserve">februāra </w:t>
      </w:r>
      <w:r w:rsidR="00344B50" w:rsidRPr="00DB2E12">
        <w:rPr>
          <w:rFonts w:eastAsiaTheme="minorEastAsia"/>
          <w:lang w:val="lv-LV"/>
        </w:rPr>
        <w:t>lēmumu Nr._____ “</w:t>
      </w:r>
      <w:r w:rsidR="009C6BEB" w:rsidRPr="00DB2E12">
        <w:rPr>
          <w:rFonts w:eastAsiaTheme="minorEastAsia"/>
          <w:lang w:val="lv-LV"/>
        </w:rPr>
        <w:t>D</w:t>
      </w:r>
      <w:r w:rsidR="00344B50" w:rsidRPr="00DB2E12">
        <w:rPr>
          <w:rFonts w:eastAsiaTheme="minorEastAsia"/>
          <w:lang w:val="lv-LV"/>
        </w:rPr>
        <w:t>eleģēšanas</w:t>
      </w:r>
      <w:r w:rsidR="00344B50" w:rsidRPr="00D61908">
        <w:rPr>
          <w:rFonts w:eastAsiaTheme="minorEastAsia"/>
          <w:lang w:val="lv-LV"/>
        </w:rPr>
        <w:t xml:space="preserve"> līguma </w:t>
      </w:r>
      <w:r w:rsidR="009C6BEB" w:rsidRPr="00D61908">
        <w:rPr>
          <w:rFonts w:eastAsiaTheme="minorEastAsia"/>
          <w:lang w:val="lv-LV"/>
        </w:rPr>
        <w:t xml:space="preserve">slēgšana </w:t>
      </w:r>
      <w:r w:rsidR="00344B50" w:rsidRPr="00D61908">
        <w:rPr>
          <w:rFonts w:eastAsiaTheme="minorEastAsia"/>
          <w:lang w:val="lv-LV"/>
        </w:rPr>
        <w:t>ar SIA “</w:t>
      </w:r>
      <w:r w:rsidR="00F22205" w:rsidRPr="00D61908">
        <w:rPr>
          <w:rFonts w:eastAsiaTheme="minorEastAsia"/>
          <w:lang w:val="lv-LV"/>
        </w:rPr>
        <w:t>JELGAVAS ŪDENS</w:t>
      </w:r>
      <w:r w:rsidR="00344B50" w:rsidRPr="00D61908">
        <w:rPr>
          <w:rFonts w:eastAsiaTheme="minorEastAsia"/>
          <w:lang w:val="lv-LV"/>
        </w:rPr>
        <w:t>””</w:t>
      </w:r>
      <w:r w:rsidR="003D715A" w:rsidRPr="00D61908">
        <w:rPr>
          <w:rFonts w:eastAsiaTheme="minorEastAsia"/>
          <w:lang w:val="lv-LV"/>
        </w:rPr>
        <w:t>,</w:t>
      </w:r>
      <w:r w:rsidRPr="00D61908">
        <w:rPr>
          <w:rFonts w:eastAsiaTheme="minorEastAsia"/>
          <w:lang w:val="lv-LV"/>
        </w:rPr>
        <w:t xml:space="preserve"> </w:t>
      </w:r>
      <w:r w:rsidR="00227EAA" w:rsidRPr="00D61908">
        <w:rPr>
          <w:rFonts w:eastAsiaTheme="minorEastAsia"/>
          <w:lang w:val="lv-LV"/>
        </w:rPr>
        <w:t xml:space="preserve">noslēdz </w:t>
      </w:r>
      <w:r w:rsidR="00D61908" w:rsidRPr="00D61908">
        <w:rPr>
          <w:rFonts w:eastAsiaTheme="minorEastAsia"/>
          <w:lang w:val="lv-LV"/>
        </w:rPr>
        <w:t>šādu</w:t>
      </w:r>
      <w:r w:rsidR="004B27FA" w:rsidRPr="00D61908">
        <w:rPr>
          <w:rFonts w:eastAsiaTheme="minorEastAsia"/>
          <w:lang w:val="lv-LV"/>
        </w:rPr>
        <w:t xml:space="preserve"> </w:t>
      </w:r>
      <w:r w:rsidR="00227EAA" w:rsidRPr="00D61908">
        <w:rPr>
          <w:rFonts w:eastAsiaTheme="minorEastAsia"/>
          <w:lang w:val="lv-LV"/>
        </w:rPr>
        <w:t xml:space="preserve">līgumu </w:t>
      </w:r>
      <w:r w:rsidR="00E6579B" w:rsidRPr="00D61908">
        <w:rPr>
          <w:rFonts w:eastAsiaTheme="minorEastAsia"/>
          <w:lang w:val="lv-LV"/>
        </w:rPr>
        <w:t>(</w:t>
      </w:r>
      <w:r w:rsidR="00227EAA" w:rsidRPr="00D61908">
        <w:rPr>
          <w:rFonts w:eastAsiaTheme="minorEastAsia"/>
          <w:lang w:val="lv-LV"/>
        </w:rPr>
        <w:t>turpmāk – Līgums</w:t>
      </w:r>
      <w:r w:rsidR="00E6579B" w:rsidRPr="00D61908">
        <w:rPr>
          <w:rFonts w:eastAsiaTheme="minorEastAsia"/>
          <w:lang w:val="lv-LV"/>
        </w:rPr>
        <w:t>)</w:t>
      </w:r>
      <w:r w:rsidR="004B27FA" w:rsidRPr="00D61908">
        <w:rPr>
          <w:rFonts w:eastAsiaTheme="minorEastAsia"/>
          <w:lang w:val="lv-LV"/>
        </w:rPr>
        <w:t>:</w:t>
      </w:r>
    </w:p>
    <w:p w14:paraId="1B30D568" w14:textId="77777777" w:rsidR="003C74E1" w:rsidRPr="00283158" w:rsidRDefault="003C74E1" w:rsidP="00DB2E12">
      <w:pPr>
        <w:spacing w:after="0" w:line="240" w:lineRule="auto"/>
        <w:jc w:val="both"/>
        <w:rPr>
          <w:rFonts w:ascii="Times New Roman" w:hAnsi="Times New Roman" w:cs="Times New Roman"/>
          <w:sz w:val="24"/>
          <w:szCs w:val="24"/>
          <w:highlight w:val="yellow"/>
        </w:rPr>
      </w:pPr>
    </w:p>
    <w:p w14:paraId="3B77ABFB" w14:textId="77777777" w:rsidR="00AB1963" w:rsidRPr="00D5463B" w:rsidRDefault="00BA1A0D" w:rsidP="00DB2E12">
      <w:pPr>
        <w:numPr>
          <w:ilvl w:val="0"/>
          <w:numId w:val="1"/>
        </w:numPr>
        <w:spacing w:after="0" w:line="240" w:lineRule="auto"/>
        <w:ind w:left="0" w:firstLine="0"/>
        <w:jc w:val="center"/>
        <w:rPr>
          <w:rFonts w:ascii="Times New Roman" w:hAnsi="Times New Roman" w:cs="Times New Roman"/>
          <w:b/>
          <w:sz w:val="24"/>
          <w:szCs w:val="24"/>
        </w:rPr>
      </w:pPr>
      <w:r w:rsidRPr="00D5463B">
        <w:rPr>
          <w:rFonts w:ascii="Times New Roman" w:hAnsi="Times New Roman" w:cs="Times New Roman"/>
          <w:b/>
          <w:sz w:val="24"/>
          <w:szCs w:val="24"/>
        </w:rPr>
        <w:t>Deleģētais pārvaldes uzdevums</w:t>
      </w:r>
    </w:p>
    <w:p w14:paraId="790D94AC" w14:textId="77777777" w:rsidR="00234E8F" w:rsidRPr="00FF5637" w:rsidRDefault="00234E8F" w:rsidP="00DB2E12">
      <w:pPr>
        <w:spacing w:after="0" w:line="240" w:lineRule="auto"/>
        <w:rPr>
          <w:rFonts w:ascii="Times New Roman" w:hAnsi="Times New Roman" w:cs="Times New Roman"/>
          <w:b/>
          <w:i/>
          <w:sz w:val="24"/>
          <w:szCs w:val="24"/>
        </w:rPr>
      </w:pPr>
    </w:p>
    <w:p w14:paraId="190D782F" w14:textId="7135C2B8" w:rsidR="00C5500F" w:rsidRPr="00FF5637" w:rsidRDefault="00400F7E" w:rsidP="00DB2E12">
      <w:pPr>
        <w:pStyle w:val="BodyTextIndent"/>
        <w:numPr>
          <w:ilvl w:val="1"/>
          <w:numId w:val="1"/>
        </w:numPr>
        <w:ind w:left="0" w:firstLine="0"/>
        <w:rPr>
          <w:rFonts w:ascii="Times New Roman" w:hAnsi="Times New Roman"/>
          <w:szCs w:val="24"/>
        </w:rPr>
      </w:pPr>
      <w:r w:rsidRPr="00FF5637">
        <w:rPr>
          <w:rFonts w:ascii="Times New Roman" w:hAnsi="Times New Roman"/>
          <w:szCs w:val="24"/>
        </w:rPr>
        <w:t xml:space="preserve">Pašvaldība deleģē Pilnvaroto personu un Pilnvarotā persona apņemas saskaņā ar normatīvo aktu prasībām, veikt no Pašvaldības autonomajām funkcijām izrietošu pārvaldes uzdevumu – </w:t>
      </w:r>
      <w:r w:rsidR="005D72A1" w:rsidRPr="00FF5637">
        <w:rPr>
          <w:rFonts w:ascii="Times New Roman" w:hAnsi="Times New Roman"/>
          <w:szCs w:val="24"/>
        </w:rPr>
        <w:t>decentralizēto kanalizācijas sistēmu</w:t>
      </w:r>
      <w:r w:rsidR="00621E15" w:rsidRPr="00FF5637">
        <w:rPr>
          <w:rFonts w:ascii="Times New Roman" w:hAnsi="Times New Roman"/>
          <w:szCs w:val="24"/>
        </w:rPr>
        <w:t>, kurās notekūdeņu savākšanai vai attīrīšanai izmanto: rūpnieciski izgatavotas notekūdeņu attīrīšanas iekārtas, kuras attīrītos notekūdeņus novada vidē un kuru kopējā jauda ir mazāka par 5 m</w:t>
      </w:r>
      <w:r w:rsidR="00621E15" w:rsidRPr="00FF5637">
        <w:rPr>
          <w:rFonts w:ascii="Times New Roman" w:hAnsi="Times New Roman"/>
          <w:szCs w:val="24"/>
          <w:vertAlign w:val="superscript"/>
        </w:rPr>
        <w:t>3</w:t>
      </w:r>
      <w:r w:rsidR="00621E15" w:rsidRPr="00FF5637">
        <w:rPr>
          <w:rFonts w:ascii="Times New Roman" w:hAnsi="Times New Roman"/>
          <w:szCs w:val="24"/>
        </w:rPr>
        <w:t xml:space="preserve">/diennaktī; </w:t>
      </w:r>
      <w:proofErr w:type="spellStart"/>
      <w:r w:rsidR="00621E15" w:rsidRPr="00FF5637">
        <w:rPr>
          <w:rFonts w:ascii="Times New Roman" w:hAnsi="Times New Roman"/>
          <w:szCs w:val="24"/>
        </w:rPr>
        <w:t>septiķus</w:t>
      </w:r>
      <w:proofErr w:type="spellEnd"/>
      <w:r w:rsidR="00621E15" w:rsidRPr="00FF5637">
        <w:rPr>
          <w:rFonts w:ascii="Times New Roman" w:hAnsi="Times New Roman"/>
          <w:szCs w:val="24"/>
        </w:rPr>
        <w:t xml:space="preserve">; notekūdeņu </w:t>
      </w:r>
      <w:proofErr w:type="spellStart"/>
      <w:r w:rsidR="00621E15" w:rsidRPr="00FF5637">
        <w:rPr>
          <w:rFonts w:ascii="Times New Roman" w:hAnsi="Times New Roman"/>
          <w:szCs w:val="24"/>
        </w:rPr>
        <w:t>krājtvertnes</w:t>
      </w:r>
      <w:proofErr w:type="spellEnd"/>
      <w:r w:rsidR="00621E15" w:rsidRPr="00FF5637">
        <w:rPr>
          <w:rFonts w:ascii="Times New Roman" w:hAnsi="Times New Roman"/>
          <w:szCs w:val="24"/>
        </w:rPr>
        <w:t>, kurās uzkrājas neattīrīti notekūdeņi, septisko tvertņu dūņas, fekālijas vai kanalizācijas sistēmu tīrīšanas atkritumi,</w:t>
      </w:r>
      <w:r w:rsidR="005D72A1" w:rsidRPr="00FF5637">
        <w:rPr>
          <w:rFonts w:ascii="Times New Roman" w:hAnsi="Times New Roman"/>
          <w:szCs w:val="24"/>
        </w:rPr>
        <w:t xml:space="preserve"> apsaimniekošanas prasību ievērošanas kontroli un uzraudzību</w:t>
      </w:r>
      <w:r w:rsidR="00842B45" w:rsidRPr="00FF5637">
        <w:rPr>
          <w:rFonts w:ascii="Times New Roman" w:hAnsi="Times New Roman"/>
          <w:szCs w:val="24"/>
        </w:rPr>
        <w:t xml:space="preserve"> </w:t>
      </w:r>
      <w:r w:rsidR="00F26AD1" w:rsidRPr="00FF5637">
        <w:rPr>
          <w:rFonts w:ascii="Times New Roman" w:hAnsi="Times New Roman"/>
          <w:szCs w:val="24"/>
        </w:rPr>
        <w:t>(turpmāk – Uzdevums)</w:t>
      </w:r>
      <w:r w:rsidRPr="00FF5637">
        <w:rPr>
          <w:rFonts w:ascii="Times New Roman" w:hAnsi="Times New Roman"/>
          <w:szCs w:val="24"/>
        </w:rPr>
        <w:t>.</w:t>
      </w:r>
    </w:p>
    <w:p w14:paraId="34C8538E" w14:textId="77777777" w:rsidR="00D52BC7" w:rsidRPr="00FF5637" w:rsidRDefault="000A62E5" w:rsidP="00DB2E12">
      <w:pPr>
        <w:pStyle w:val="BodyTextIndent"/>
        <w:numPr>
          <w:ilvl w:val="1"/>
          <w:numId w:val="1"/>
        </w:numPr>
        <w:ind w:left="0" w:firstLine="0"/>
        <w:rPr>
          <w:rFonts w:ascii="Times New Roman" w:hAnsi="Times New Roman"/>
          <w:szCs w:val="24"/>
        </w:rPr>
      </w:pPr>
      <w:r w:rsidRPr="00FF5637">
        <w:rPr>
          <w:rFonts w:ascii="Times New Roman" w:hAnsi="Times New Roman"/>
          <w:szCs w:val="24"/>
        </w:rPr>
        <w:t>Uzdevuma veikšanai</w:t>
      </w:r>
      <w:r w:rsidR="00D52BC7" w:rsidRPr="00FF5637">
        <w:rPr>
          <w:rFonts w:ascii="Times New Roman" w:hAnsi="Times New Roman"/>
          <w:szCs w:val="24"/>
        </w:rPr>
        <w:t xml:space="preserve"> Pilnvarotā persona nodrošina:</w:t>
      </w:r>
    </w:p>
    <w:p w14:paraId="043A3612" w14:textId="0CE28DC5" w:rsidR="00782E8E" w:rsidRPr="00835BAA" w:rsidRDefault="001C6D31" w:rsidP="00BF2544">
      <w:pPr>
        <w:pStyle w:val="BodyTextIndent"/>
        <w:numPr>
          <w:ilvl w:val="2"/>
          <w:numId w:val="1"/>
        </w:numPr>
        <w:tabs>
          <w:tab w:val="clear" w:pos="720"/>
          <w:tab w:val="num" w:pos="1134"/>
        </w:tabs>
        <w:ind w:left="0" w:firstLine="426"/>
        <w:rPr>
          <w:rFonts w:ascii="Times New Roman" w:hAnsi="Times New Roman"/>
          <w:szCs w:val="24"/>
        </w:rPr>
      </w:pPr>
      <w:r>
        <w:rPr>
          <w:rFonts w:ascii="Times New Roman" w:hAnsi="Times New Roman"/>
          <w:szCs w:val="24"/>
        </w:rPr>
        <w:t xml:space="preserve">Jelgavas </w:t>
      </w:r>
      <w:r w:rsidR="00782E8E" w:rsidRPr="00835BAA">
        <w:rPr>
          <w:rFonts w:ascii="Times New Roman" w:hAnsi="Times New Roman"/>
          <w:szCs w:val="24"/>
        </w:rPr>
        <w:t>decentralizēt</w:t>
      </w:r>
      <w:r w:rsidR="00C12CF5" w:rsidRPr="00835BAA">
        <w:rPr>
          <w:rFonts w:ascii="Times New Roman" w:hAnsi="Times New Roman"/>
          <w:szCs w:val="24"/>
        </w:rPr>
        <w:t>as</w:t>
      </w:r>
      <w:r w:rsidR="00782E8E" w:rsidRPr="00835BAA">
        <w:rPr>
          <w:rFonts w:ascii="Times New Roman" w:hAnsi="Times New Roman"/>
          <w:szCs w:val="24"/>
        </w:rPr>
        <w:t xml:space="preserve"> kanalizācijas sistēm</w:t>
      </w:r>
      <w:r>
        <w:rPr>
          <w:rFonts w:ascii="Times New Roman" w:hAnsi="Times New Roman"/>
          <w:szCs w:val="24"/>
        </w:rPr>
        <w:t>u pārvaldības tīmekļvietnē</w:t>
      </w:r>
      <w:r w:rsidR="00782E8E" w:rsidRPr="00835BAA">
        <w:rPr>
          <w:rFonts w:ascii="Times New Roman" w:hAnsi="Times New Roman"/>
          <w:szCs w:val="24"/>
        </w:rPr>
        <w:t xml:space="preserve"> </w:t>
      </w:r>
      <w:r w:rsidR="00D952FB" w:rsidRPr="005C5F00">
        <w:rPr>
          <w:rFonts w:ascii="Times New Roman" w:hAnsi="Times New Roman"/>
          <w:szCs w:val="24"/>
          <w:shd w:val="clear" w:color="auto" w:fill="FFFFFF"/>
        </w:rPr>
        <w:t xml:space="preserve">https://dks.jelgava.lv (turpmāk – tīmekļvietne </w:t>
      </w:r>
      <w:hyperlink r:id="rId8" w:history="1">
        <w:r w:rsidR="00D952FB" w:rsidRPr="005C5F00">
          <w:rPr>
            <w:rStyle w:val="Hyperlink"/>
            <w:rFonts w:ascii="Times New Roman" w:hAnsi="Times New Roman"/>
            <w:color w:val="auto"/>
            <w:szCs w:val="24"/>
            <w:shd w:val="clear" w:color="auto" w:fill="FFFFFF"/>
          </w:rPr>
          <w:t>https://dks.jelgava.lv</w:t>
        </w:r>
      </w:hyperlink>
      <w:r w:rsidR="00D952FB" w:rsidRPr="00B74AF5">
        <w:rPr>
          <w:rFonts w:ascii="Times New Roman" w:hAnsi="Times New Roman"/>
          <w:color w:val="414142"/>
          <w:szCs w:val="24"/>
          <w:shd w:val="clear" w:color="auto" w:fill="FFFFFF"/>
        </w:rPr>
        <w:t>)</w:t>
      </w:r>
      <w:r w:rsidR="00D952FB">
        <w:rPr>
          <w:rFonts w:cs="Arial"/>
          <w:color w:val="414142"/>
          <w:sz w:val="20"/>
          <w:shd w:val="clear" w:color="auto" w:fill="FFFFFF"/>
        </w:rPr>
        <w:t xml:space="preserve"> </w:t>
      </w:r>
      <w:r w:rsidR="00782E8E" w:rsidRPr="00835BAA">
        <w:rPr>
          <w:rFonts w:ascii="Times New Roman" w:hAnsi="Times New Roman"/>
          <w:szCs w:val="24"/>
        </w:rPr>
        <w:t>reģistrācijas pieteikum</w:t>
      </w:r>
      <w:r w:rsidR="00860D81" w:rsidRPr="00835BAA">
        <w:rPr>
          <w:rFonts w:ascii="Times New Roman" w:hAnsi="Times New Roman"/>
          <w:szCs w:val="24"/>
        </w:rPr>
        <w:t>os</w:t>
      </w:r>
      <w:r w:rsidR="00782E8E" w:rsidRPr="00835BAA">
        <w:rPr>
          <w:rFonts w:ascii="Times New Roman" w:hAnsi="Times New Roman"/>
          <w:szCs w:val="24"/>
        </w:rPr>
        <w:t xml:space="preserve"> ietvertās informācijas atbilstīb</w:t>
      </w:r>
      <w:r w:rsidR="00C12CF5" w:rsidRPr="00835BAA">
        <w:rPr>
          <w:rFonts w:ascii="Times New Roman" w:hAnsi="Times New Roman"/>
          <w:szCs w:val="24"/>
        </w:rPr>
        <w:t>as</w:t>
      </w:r>
      <w:r w:rsidR="00782E8E" w:rsidRPr="00835BAA">
        <w:rPr>
          <w:rFonts w:ascii="Times New Roman" w:hAnsi="Times New Roman"/>
          <w:szCs w:val="24"/>
        </w:rPr>
        <w:t xml:space="preserve"> </w:t>
      </w:r>
      <w:r w:rsidR="00C12CF5" w:rsidRPr="00835BAA">
        <w:rPr>
          <w:rFonts w:ascii="Times New Roman" w:hAnsi="Times New Roman"/>
          <w:szCs w:val="24"/>
        </w:rPr>
        <w:t>kontroli</w:t>
      </w:r>
      <w:r w:rsidR="005C2D35" w:rsidRPr="00835BAA">
        <w:rPr>
          <w:rFonts w:ascii="Times New Roman" w:hAnsi="Times New Roman"/>
          <w:szCs w:val="24"/>
        </w:rPr>
        <w:t xml:space="preserve"> un uzraudzību</w:t>
      </w:r>
      <w:r w:rsidR="00782E8E" w:rsidRPr="00835BAA">
        <w:rPr>
          <w:rFonts w:ascii="Times New Roman" w:hAnsi="Times New Roman"/>
          <w:szCs w:val="24"/>
        </w:rPr>
        <w:t>;</w:t>
      </w:r>
    </w:p>
    <w:p w14:paraId="48390EF4" w14:textId="14A2F620" w:rsidR="00D52BC7" w:rsidRPr="00835BAA" w:rsidRDefault="00D52BC7" w:rsidP="00BF2544">
      <w:pPr>
        <w:pStyle w:val="BodyTextIndent"/>
        <w:numPr>
          <w:ilvl w:val="2"/>
          <w:numId w:val="1"/>
        </w:numPr>
        <w:tabs>
          <w:tab w:val="clear" w:pos="720"/>
          <w:tab w:val="num" w:pos="1134"/>
        </w:tabs>
        <w:ind w:left="0" w:firstLine="426"/>
        <w:rPr>
          <w:rFonts w:ascii="Times New Roman" w:hAnsi="Times New Roman"/>
          <w:szCs w:val="24"/>
        </w:rPr>
      </w:pPr>
      <w:r w:rsidRPr="00835BAA">
        <w:rPr>
          <w:rFonts w:ascii="Times New Roman" w:hAnsi="Times New Roman"/>
          <w:szCs w:val="24"/>
        </w:rPr>
        <w:lastRenderedPageBreak/>
        <w:t>decentralizēto kanalizācijas sistēmu ekspluatācijas un uzturēšanas prasību ievērošanas kontroli</w:t>
      </w:r>
      <w:r w:rsidR="005C2D35" w:rsidRPr="00835BAA">
        <w:rPr>
          <w:rFonts w:ascii="Times New Roman" w:hAnsi="Times New Roman"/>
          <w:szCs w:val="24"/>
        </w:rPr>
        <w:t xml:space="preserve"> un uzraudzību</w:t>
      </w:r>
      <w:r w:rsidR="00692D44">
        <w:rPr>
          <w:rFonts w:ascii="Times New Roman" w:hAnsi="Times New Roman"/>
          <w:szCs w:val="24"/>
        </w:rPr>
        <w:t>, veicot pirmreizējas un atkārtotas pārbaudes</w:t>
      </w:r>
      <w:r w:rsidRPr="00835BAA">
        <w:rPr>
          <w:rFonts w:ascii="Times New Roman" w:hAnsi="Times New Roman"/>
          <w:szCs w:val="24"/>
        </w:rPr>
        <w:t>;</w:t>
      </w:r>
    </w:p>
    <w:p w14:paraId="4FFF8C3E" w14:textId="77777777" w:rsidR="00D52BC7" w:rsidRPr="00835BAA" w:rsidRDefault="00C12CF5" w:rsidP="00BF2544">
      <w:pPr>
        <w:pStyle w:val="BodyTextIndent"/>
        <w:numPr>
          <w:ilvl w:val="2"/>
          <w:numId w:val="1"/>
        </w:numPr>
        <w:tabs>
          <w:tab w:val="clear" w:pos="720"/>
          <w:tab w:val="num" w:pos="1134"/>
        </w:tabs>
        <w:ind w:left="0" w:firstLine="426"/>
        <w:rPr>
          <w:rFonts w:ascii="Times New Roman" w:hAnsi="Times New Roman"/>
          <w:szCs w:val="24"/>
        </w:rPr>
      </w:pPr>
      <w:r w:rsidRPr="00835BAA">
        <w:rPr>
          <w:rFonts w:ascii="Times New Roman" w:hAnsi="Times New Roman"/>
          <w:szCs w:val="24"/>
        </w:rPr>
        <w:t>decentralizētajā kanalizācijas sistēmā uzkrāto un/vai vidē novadāmo notekūdeņu un/vai nosēdumu analīžu veikšanas uzraudzību</w:t>
      </w:r>
      <w:r w:rsidR="006325AC" w:rsidRPr="00835BAA">
        <w:rPr>
          <w:rFonts w:ascii="Times New Roman" w:hAnsi="Times New Roman"/>
          <w:szCs w:val="24"/>
        </w:rPr>
        <w:t>;</w:t>
      </w:r>
    </w:p>
    <w:p w14:paraId="19B40C0E" w14:textId="09FFB448" w:rsidR="006325AC" w:rsidRPr="00835BAA" w:rsidRDefault="006325AC" w:rsidP="00BF2544">
      <w:pPr>
        <w:pStyle w:val="BodyTextIndent"/>
        <w:numPr>
          <w:ilvl w:val="2"/>
          <w:numId w:val="1"/>
        </w:numPr>
        <w:tabs>
          <w:tab w:val="clear" w:pos="720"/>
          <w:tab w:val="num" w:pos="1134"/>
        </w:tabs>
        <w:ind w:left="0" w:firstLine="426"/>
        <w:rPr>
          <w:rFonts w:ascii="Times New Roman" w:hAnsi="Times New Roman"/>
          <w:szCs w:val="24"/>
        </w:rPr>
      </w:pPr>
      <w:r w:rsidRPr="00835BAA">
        <w:rPr>
          <w:rFonts w:ascii="Times New Roman" w:hAnsi="Times New Roman"/>
          <w:szCs w:val="24"/>
        </w:rPr>
        <w:t xml:space="preserve">sadarbību un informācijas apmaiņu starp </w:t>
      </w:r>
      <w:r w:rsidR="0011225C" w:rsidRPr="00835BAA">
        <w:rPr>
          <w:rFonts w:ascii="Times New Roman" w:hAnsi="Times New Roman"/>
          <w:szCs w:val="24"/>
        </w:rPr>
        <w:t xml:space="preserve">Jelgavas </w:t>
      </w:r>
      <w:r w:rsidR="00032F4C" w:rsidRPr="00835BAA">
        <w:rPr>
          <w:rFonts w:ascii="Times New Roman" w:hAnsi="Times New Roman"/>
          <w:szCs w:val="24"/>
        </w:rPr>
        <w:t>valsts</w:t>
      </w:r>
      <w:r w:rsidR="0011225C" w:rsidRPr="00835BAA">
        <w:rPr>
          <w:rFonts w:ascii="Times New Roman" w:hAnsi="Times New Roman"/>
          <w:szCs w:val="24"/>
        </w:rPr>
        <w:t>pilsētas pašvaldības iestādi „Jelgavas pašvaldības policija”</w:t>
      </w:r>
      <w:r w:rsidR="00B5047A" w:rsidRPr="00835BAA">
        <w:rPr>
          <w:rFonts w:ascii="Times New Roman" w:hAnsi="Times New Roman"/>
          <w:szCs w:val="24"/>
        </w:rPr>
        <w:t xml:space="preserve">, Jelgavas </w:t>
      </w:r>
      <w:r w:rsidR="00032F4C" w:rsidRPr="00835BAA">
        <w:rPr>
          <w:rFonts w:ascii="Times New Roman" w:hAnsi="Times New Roman"/>
          <w:szCs w:val="24"/>
        </w:rPr>
        <w:t>valsts</w:t>
      </w:r>
      <w:r w:rsidR="00B5047A" w:rsidRPr="00835BAA">
        <w:rPr>
          <w:rFonts w:ascii="Times New Roman" w:hAnsi="Times New Roman"/>
          <w:szCs w:val="24"/>
        </w:rPr>
        <w:t>pilsētas pašvaldības iestādi “Pilsētsaimniecība” un citām Pašvaldības iesaistītajām personām</w:t>
      </w:r>
      <w:r w:rsidR="00032F4C" w:rsidRPr="00835BAA">
        <w:rPr>
          <w:rFonts w:ascii="Times New Roman" w:hAnsi="Times New Roman"/>
          <w:szCs w:val="24"/>
        </w:rPr>
        <w:t xml:space="preserve"> par iespējamiem normatīvo aktu pārkāpumiem u.c. jautājumiem decentralizēto kanalizācijas sistēmu kontroles un uzraudzības jomā.</w:t>
      </w:r>
    </w:p>
    <w:p w14:paraId="3BA8B96C" w14:textId="2FF9D35C" w:rsidR="003C74E1" w:rsidRPr="00835BAA" w:rsidRDefault="00B30037" w:rsidP="00DB2E12">
      <w:pPr>
        <w:pStyle w:val="BodyTextIndent"/>
        <w:numPr>
          <w:ilvl w:val="1"/>
          <w:numId w:val="1"/>
        </w:numPr>
        <w:ind w:left="0" w:firstLine="0"/>
        <w:rPr>
          <w:rFonts w:ascii="Times New Roman" w:hAnsi="Times New Roman"/>
          <w:szCs w:val="24"/>
        </w:rPr>
      </w:pPr>
      <w:r w:rsidRPr="00835BAA">
        <w:rPr>
          <w:rFonts w:ascii="Times New Roman" w:hAnsi="Times New Roman"/>
          <w:szCs w:val="24"/>
        </w:rPr>
        <w:t xml:space="preserve">Veiktā Uzdevuma ietvaros, ņemot vērā decentralizēto kanalizācijas sistēmu apsekošanas rezultātā konstatēto, Pilnvarotā persona </w:t>
      </w:r>
      <w:r w:rsidR="00766212" w:rsidRPr="00835BAA">
        <w:rPr>
          <w:rFonts w:ascii="Times New Roman" w:hAnsi="Times New Roman"/>
          <w:szCs w:val="24"/>
        </w:rPr>
        <w:t>informē</w:t>
      </w:r>
      <w:r w:rsidR="00772016" w:rsidRPr="00835BAA">
        <w:rPr>
          <w:rFonts w:ascii="Times New Roman" w:hAnsi="Times New Roman"/>
          <w:szCs w:val="24"/>
        </w:rPr>
        <w:t xml:space="preserve"> decentralizētās kanalizācijas sistēmas īpašnieku par normatīvo aktu prasībām decentralizēto kanalizācijas sistēmu apsaimniekošanā</w:t>
      </w:r>
      <w:r w:rsidR="00DA6641" w:rsidRPr="00835BAA">
        <w:rPr>
          <w:rFonts w:ascii="Times New Roman" w:hAnsi="Times New Roman"/>
          <w:szCs w:val="24"/>
        </w:rPr>
        <w:t>, tostarp, prasībām par decentralizēto kanalizācijas sistēmu sakārtošanu atbilstoši normatīvo aktu prasībām vai pieslēgšanos centralizētajai kanalizācijas sistēmai.</w:t>
      </w:r>
    </w:p>
    <w:p w14:paraId="78E6E43B" w14:textId="77777777" w:rsidR="00772016" w:rsidRPr="00283158" w:rsidRDefault="00772016" w:rsidP="00DB2E12">
      <w:pPr>
        <w:pStyle w:val="BodyTextIndent"/>
        <w:ind w:left="0"/>
        <w:rPr>
          <w:rFonts w:ascii="Times New Roman" w:hAnsi="Times New Roman"/>
          <w:szCs w:val="24"/>
          <w:highlight w:val="yellow"/>
        </w:rPr>
      </w:pPr>
    </w:p>
    <w:p w14:paraId="52DE480A" w14:textId="77777777" w:rsidR="00847A0C" w:rsidRPr="00835BAA" w:rsidRDefault="00AE0DC8" w:rsidP="00DB2E12">
      <w:pPr>
        <w:pStyle w:val="BodyTextIndent"/>
        <w:numPr>
          <w:ilvl w:val="0"/>
          <w:numId w:val="1"/>
        </w:numPr>
        <w:ind w:left="0" w:firstLine="0"/>
        <w:jc w:val="center"/>
        <w:rPr>
          <w:rFonts w:ascii="Times New Roman" w:hAnsi="Times New Roman"/>
          <w:b/>
          <w:szCs w:val="24"/>
        </w:rPr>
      </w:pPr>
      <w:r w:rsidRPr="00835BAA">
        <w:rPr>
          <w:rFonts w:ascii="Times New Roman" w:hAnsi="Times New Roman"/>
          <w:b/>
          <w:szCs w:val="24"/>
        </w:rPr>
        <w:t>Līguma</w:t>
      </w:r>
      <w:r w:rsidR="00847A0C" w:rsidRPr="00835BAA">
        <w:rPr>
          <w:rFonts w:ascii="Times New Roman" w:hAnsi="Times New Roman"/>
          <w:b/>
          <w:szCs w:val="24"/>
        </w:rPr>
        <w:t xml:space="preserve"> termiņš</w:t>
      </w:r>
    </w:p>
    <w:p w14:paraId="347E7F60" w14:textId="77777777" w:rsidR="00847A0C" w:rsidRPr="00283158" w:rsidRDefault="00847A0C" w:rsidP="00DB2E12">
      <w:pPr>
        <w:pStyle w:val="BodyTextIndent"/>
        <w:ind w:left="0"/>
        <w:rPr>
          <w:rFonts w:ascii="Times New Roman" w:hAnsi="Times New Roman"/>
          <w:b/>
          <w:szCs w:val="24"/>
          <w:highlight w:val="yellow"/>
        </w:rPr>
      </w:pPr>
    </w:p>
    <w:p w14:paraId="73E9543F" w14:textId="21A9B8E7" w:rsidR="00113406" w:rsidRPr="00D5463B" w:rsidRDefault="00113406" w:rsidP="00DB2E12">
      <w:pPr>
        <w:pStyle w:val="BodyTextIndent"/>
        <w:numPr>
          <w:ilvl w:val="1"/>
          <w:numId w:val="1"/>
        </w:numPr>
        <w:ind w:left="0" w:firstLine="0"/>
        <w:rPr>
          <w:rFonts w:ascii="Times New Roman" w:hAnsi="Times New Roman"/>
          <w:i/>
          <w:szCs w:val="24"/>
        </w:rPr>
      </w:pPr>
      <w:r w:rsidRPr="00D5463B">
        <w:rPr>
          <w:rFonts w:ascii="Times New Roman" w:hAnsi="Times New Roman"/>
          <w:szCs w:val="24"/>
        </w:rPr>
        <w:t xml:space="preserve">Uzdevuma izpilde uzsākama </w:t>
      </w:r>
      <w:r w:rsidR="0081722B" w:rsidRPr="00D5463B">
        <w:rPr>
          <w:rFonts w:ascii="Times New Roman" w:hAnsi="Times New Roman"/>
          <w:szCs w:val="24"/>
        </w:rPr>
        <w:t>ar</w:t>
      </w:r>
      <w:r w:rsidRPr="00D5463B">
        <w:rPr>
          <w:rFonts w:ascii="Times New Roman" w:hAnsi="Times New Roman"/>
          <w:szCs w:val="24"/>
        </w:rPr>
        <w:t xml:space="preserve"> </w:t>
      </w:r>
      <w:r w:rsidR="00D5463B" w:rsidRPr="00D5463B">
        <w:rPr>
          <w:rFonts w:ascii="Times New Roman" w:hAnsi="Times New Roman"/>
          <w:b/>
          <w:szCs w:val="24"/>
        </w:rPr>
        <w:t>2023</w:t>
      </w:r>
      <w:r w:rsidRPr="00D5463B">
        <w:rPr>
          <w:rFonts w:ascii="Times New Roman" w:hAnsi="Times New Roman"/>
          <w:b/>
          <w:szCs w:val="24"/>
        </w:rPr>
        <w:t>.</w:t>
      </w:r>
      <w:r w:rsidR="00125BFF">
        <w:rPr>
          <w:rFonts w:ascii="Times New Roman" w:hAnsi="Times New Roman"/>
          <w:b/>
          <w:szCs w:val="24"/>
        </w:rPr>
        <w:t xml:space="preserve"> </w:t>
      </w:r>
      <w:r w:rsidRPr="00D5463B">
        <w:rPr>
          <w:rFonts w:ascii="Times New Roman" w:hAnsi="Times New Roman"/>
          <w:b/>
          <w:szCs w:val="24"/>
        </w:rPr>
        <w:t xml:space="preserve">gada </w:t>
      </w:r>
      <w:r w:rsidR="00D37F2E" w:rsidRPr="00D5463B">
        <w:rPr>
          <w:rFonts w:ascii="Times New Roman" w:hAnsi="Times New Roman"/>
          <w:b/>
          <w:szCs w:val="24"/>
        </w:rPr>
        <w:t>1</w:t>
      </w:r>
      <w:r w:rsidRPr="00D5463B">
        <w:rPr>
          <w:rFonts w:ascii="Times New Roman" w:hAnsi="Times New Roman"/>
          <w:b/>
          <w:szCs w:val="24"/>
        </w:rPr>
        <w:t>.</w:t>
      </w:r>
      <w:r w:rsidR="00125BFF">
        <w:rPr>
          <w:rFonts w:ascii="Times New Roman" w:hAnsi="Times New Roman"/>
          <w:b/>
          <w:szCs w:val="24"/>
        </w:rPr>
        <w:t xml:space="preserve"> </w:t>
      </w:r>
      <w:r w:rsidR="00D37F2E" w:rsidRPr="00D5463B">
        <w:rPr>
          <w:rFonts w:ascii="Times New Roman" w:hAnsi="Times New Roman"/>
          <w:b/>
          <w:szCs w:val="24"/>
        </w:rPr>
        <w:t>mart</w:t>
      </w:r>
      <w:r w:rsidR="0081722B" w:rsidRPr="00D5463B">
        <w:rPr>
          <w:rFonts w:ascii="Times New Roman" w:hAnsi="Times New Roman"/>
          <w:b/>
          <w:szCs w:val="24"/>
        </w:rPr>
        <w:t>u</w:t>
      </w:r>
      <w:r w:rsidRPr="00D5463B">
        <w:rPr>
          <w:rFonts w:ascii="Times New Roman" w:hAnsi="Times New Roman"/>
          <w:szCs w:val="24"/>
        </w:rPr>
        <w:t>.</w:t>
      </w:r>
    </w:p>
    <w:p w14:paraId="5951F4F0" w14:textId="04E773CE" w:rsidR="00847A0C" w:rsidRPr="00D5463B" w:rsidRDefault="0093028E" w:rsidP="00DB2E12">
      <w:pPr>
        <w:pStyle w:val="BodyTextIndent"/>
        <w:numPr>
          <w:ilvl w:val="1"/>
          <w:numId w:val="1"/>
        </w:numPr>
        <w:ind w:left="0" w:firstLine="0"/>
        <w:rPr>
          <w:rFonts w:ascii="Times New Roman" w:hAnsi="Times New Roman"/>
          <w:i/>
          <w:szCs w:val="24"/>
        </w:rPr>
      </w:pPr>
      <w:r w:rsidRPr="00D5463B">
        <w:rPr>
          <w:rFonts w:ascii="Times New Roman" w:hAnsi="Times New Roman"/>
          <w:szCs w:val="24"/>
        </w:rPr>
        <w:t xml:space="preserve">Līgums ir noslēgts uz 1 (vienu) gadu – līdz </w:t>
      </w:r>
      <w:r w:rsidR="00D5463B" w:rsidRPr="00D5463B">
        <w:rPr>
          <w:rFonts w:ascii="Times New Roman" w:hAnsi="Times New Roman"/>
          <w:b/>
          <w:szCs w:val="24"/>
        </w:rPr>
        <w:t>2024</w:t>
      </w:r>
      <w:r w:rsidRPr="00D5463B">
        <w:rPr>
          <w:rFonts w:ascii="Times New Roman" w:hAnsi="Times New Roman"/>
          <w:b/>
          <w:szCs w:val="24"/>
        </w:rPr>
        <w:t>.</w:t>
      </w:r>
      <w:r w:rsidR="00125BFF">
        <w:rPr>
          <w:rFonts w:ascii="Times New Roman" w:hAnsi="Times New Roman"/>
          <w:b/>
          <w:szCs w:val="24"/>
        </w:rPr>
        <w:t xml:space="preserve"> </w:t>
      </w:r>
      <w:r w:rsidRPr="00D5463B">
        <w:rPr>
          <w:rFonts w:ascii="Times New Roman" w:hAnsi="Times New Roman"/>
          <w:b/>
          <w:szCs w:val="24"/>
        </w:rPr>
        <w:t xml:space="preserve">gada </w:t>
      </w:r>
      <w:r w:rsidR="00D5463B" w:rsidRPr="00D5463B">
        <w:rPr>
          <w:rFonts w:ascii="Times New Roman" w:hAnsi="Times New Roman"/>
          <w:b/>
          <w:szCs w:val="24"/>
        </w:rPr>
        <w:t>29</w:t>
      </w:r>
      <w:r w:rsidRPr="00D5463B">
        <w:rPr>
          <w:rFonts w:ascii="Times New Roman" w:hAnsi="Times New Roman"/>
          <w:b/>
          <w:szCs w:val="24"/>
        </w:rPr>
        <w:t>.</w:t>
      </w:r>
      <w:r w:rsidR="00125BFF">
        <w:rPr>
          <w:rFonts w:ascii="Times New Roman" w:hAnsi="Times New Roman"/>
          <w:b/>
          <w:szCs w:val="24"/>
        </w:rPr>
        <w:t xml:space="preserve"> </w:t>
      </w:r>
      <w:r w:rsidR="00D37F2E" w:rsidRPr="00D5463B">
        <w:rPr>
          <w:rFonts w:ascii="Times New Roman" w:hAnsi="Times New Roman"/>
          <w:b/>
          <w:szCs w:val="24"/>
        </w:rPr>
        <w:t>februārim</w:t>
      </w:r>
      <w:r w:rsidRPr="00D5463B">
        <w:rPr>
          <w:rFonts w:ascii="Times New Roman" w:hAnsi="Times New Roman"/>
          <w:szCs w:val="24"/>
        </w:rPr>
        <w:t>.</w:t>
      </w:r>
    </w:p>
    <w:p w14:paraId="382E855D" w14:textId="776A7FE6" w:rsidR="00C83C60" w:rsidRPr="00DB2E12" w:rsidRDefault="00DB2E12" w:rsidP="00DB2E12">
      <w:pPr>
        <w:pStyle w:val="BodyTextIndent"/>
        <w:numPr>
          <w:ilvl w:val="1"/>
          <w:numId w:val="1"/>
        </w:numPr>
        <w:ind w:left="0" w:firstLine="0"/>
        <w:rPr>
          <w:rFonts w:ascii="Times New Roman" w:hAnsi="Times New Roman"/>
          <w:szCs w:val="24"/>
        </w:rPr>
      </w:pPr>
      <w:r>
        <w:rPr>
          <w:rFonts w:ascii="Times New Roman" w:hAnsi="Times New Roman"/>
          <w:szCs w:val="24"/>
        </w:rPr>
        <w:t>Līguma spēkā stāšanās datums</w:t>
      </w:r>
      <w:r w:rsidRPr="00DB2E12">
        <w:rPr>
          <w:rFonts w:ascii="Times New Roman" w:hAnsi="Times New Roman"/>
          <w:szCs w:val="24"/>
        </w:rPr>
        <w:t xml:space="preserve"> ir pēdējā pievienotā droša elektroniskā par</w:t>
      </w:r>
      <w:r>
        <w:rPr>
          <w:rFonts w:ascii="Times New Roman" w:hAnsi="Times New Roman"/>
          <w:szCs w:val="24"/>
        </w:rPr>
        <w:t xml:space="preserve">aksta un tā laika zīmoga datums </w:t>
      </w:r>
      <w:r w:rsidR="00C83C60" w:rsidRPr="00DB2E12">
        <w:rPr>
          <w:rFonts w:ascii="Times New Roman" w:hAnsi="Times New Roman"/>
          <w:szCs w:val="24"/>
        </w:rPr>
        <w:t xml:space="preserve">un ir spēkā līdz </w:t>
      </w:r>
      <w:r w:rsidR="0096699B" w:rsidRPr="00DB2E12">
        <w:rPr>
          <w:rFonts w:ascii="Times New Roman" w:hAnsi="Times New Roman"/>
          <w:szCs w:val="24"/>
        </w:rPr>
        <w:t xml:space="preserve">Līguma </w:t>
      </w:r>
      <w:r w:rsidR="00835BAA" w:rsidRPr="00DB2E12">
        <w:rPr>
          <w:rFonts w:ascii="Times New Roman" w:hAnsi="Times New Roman"/>
          <w:szCs w:val="24"/>
        </w:rPr>
        <w:t>2.2.</w:t>
      </w:r>
      <w:r w:rsidR="00D33DA3" w:rsidRPr="00DB2E12" w:rsidDel="00D33DA3">
        <w:rPr>
          <w:rFonts w:ascii="Times New Roman" w:hAnsi="Times New Roman"/>
          <w:szCs w:val="24"/>
        </w:rPr>
        <w:t xml:space="preserve"> </w:t>
      </w:r>
      <w:r w:rsidR="00835BAA" w:rsidRPr="00DB2E12">
        <w:rPr>
          <w:rFonts w:ascii="Times New Roman" w:hAnsi="Times New Roman"/>
          <w:szCs w:val="24"/>
        </w:rPr>
        <w:t>punktā norādītajam termiņam</w:t>
      </w:r>
      <w:r w:rsidR="0096699B" w:rsidRPr="00DB2E12">
        <w:rPr>
          <w:rFonts w:ascii="Times New Roman" w:hAnsi="Times New Roman"/>
          <w:szCs w:val="24"/>
        </w:rPr>
        <w:t xml:space="preserve">. Pēc Līguma izbeigšanās </w:t>
      </w:r>
      <w:r w:rsidR="00C83C60" w:rsidRPr="00DB2E12">
        <w:rPr>
          <w:rFonts w:ascii="Times New Roman" w:hAnsi="Times New Roman"/>
          <w:szCs w:val="24"/>
        </w:rPr>
        <w:t>Pu</w:t>
      </w:r>
      <w:r w:rsidR="0096699B" w:rsidRPr="00DB2E12">
        <w:rPr>
          <w:rFonts w:ascii="Times New Roman" w:hAnsi="Times New Roman"/>
          <w:szCs w:val="24"/>
        </w:rPr>
        <w:t xml:space="preserve">ses ir atbildīgas par visu no Līguma izrietošo saistību </w:t>
      </w:r>
      <w:r w:rsidR="00E557B6" w:rsidRPr="00DB2E12">
        <w:rPr>
          <w:rFonts w:ascii="Times New Roman" w:hAnsi="Times New Roman"/>
          <w:szCs w:val="24"/>
        </w:rPr>
        <w:t xml:space="preserve">izpildes </w:t>
      </w:r>
      <w:r w:rsidR="0096699B" w:rsidRPr="00DB2E12">
        <w:rPr>
          <w:rFonts w:ascii="Times New Roman" w:hAnsi="Times New Roman"/>
          <w:szCs w:val="24"/>
        </w:rPr>
        <w:t>pabeigšan</w:t>
      </w:r>
      <w:r w:rsidR="00E557B6" w:rsidRPr="00DB2E12">
        <w:rPr>
          <w:rFonts w:ascii="Times New Roman" w:hAnsi="Times New Roman"/>
          <w:szCs w:val="24"/>
        </w:rPr>
        <w:t>u</w:t>
      </w:r>
      <w:r w:rsidR="0096699B" w:rsidRPr="00DB2E12">
        <w:rPr>
          <w:rFonts w:ascii="Times New Roman" w:hAnsi="Times New Roman"/>
          <w:szCs w:val="24"/>
        </w:rPr>
        <w:t>, tostarp, galējo norēķinu veikšanu, ar Uzdevuma izpili saistītās dokumentācijas nodošanu</w:t>
      </w:r>
      <w:r w:rsidR="00E557B6" w:rsidRPr="00DB2E12">
        <w:rPr>
          <w:rFonts w:ascii="Times New Roman" w:hAnsi="Times New Roman"/>
          <w:szCs w:val="24"/>
        </w:rPr>
        <w:t xml:space="preserve"> u.c.</w:t>
      </w:r>
    </w:p>
    <w:p w14:paraId="6BBF0305" w14:textId="77777777" w:rsidR="005723B0" w:rsidRPr="00283158" w:rsidRDefault="005723B0" w:rsidP="00DB2E12">
      <w:pPr>
        <w:pStyle w:val="BodyTextIndent"/>
        <w:ind w:left="0"/>
        <w:rPr>
          <w:rFonts w:ascii="Times New Roman" w:hAnsi="Times New Roman"/>
          <w:szCs w:val="24"/>
          <w:highlight w:val="yellow"/>
        </w:rPr>
      </w:pPr>
    </w:p>
    <w:p w14:paraId="19E3C68A" w14:textId="4592B2CF" w:rsidR="008F69FD" w:rsidRPr="000075A7" w:rsidRDefault="008F69FD" w:rsidP="00DB2E12">
      <w:pPr>
        <w:pStyle w:val="BodyTextIndent"/>
        <w:numPr>
          <w:ilvl w:val="0"/>
          <w:numId w:val="1"/>
        </w:numPr>
        <w:ind w:left="0" w:firstLine="0"/>
        <w:jc w:val="center"/>
        <w:rPr>
          <w:rFonts w:ascii="Times New Roman" w:hAnsi="Times New Roman"/>
          <w:b/>
          <w:szCs w:val="24"/>
        </w:rPr>
      </w:pPr>
      <w:r w:rsidRPr="000075A7">
        <w:rPr>
          <w:rFonts w:ascii="Times New Roman" w:hAnsi="Times New Roman"/>
          <w:b/>
          <w:szCs w:val="24"/>
        </w:rPr>
        <w:t xml:space="preserve">Pušu </w:t>
      </w:r>
      <w:r w:rsidR="00E557B6" w:rsidRPr="000075A7">
        <w:rPr>
          <w:rFonts w:ascii="Times New Roman" w:hAnsi="Times New Roman"/>
          <w:b/>
          <w:szCs w:val="24"/>
        </w:rPr>
        <w:t>saistības</w:t>
      </w:r>
      <w:r w:rsidR="00F54338" w:rsidRPr="000075A7">
        <w:rPr>
          <w:rFonts w:ascii="Times New Roman" w:hAnsi="Times New Roman"/>
          <w:b/>
          <w:szCs w:val="24"/>
        </w:rPr>
        <w:t xml:space="preserve"> </w:t>
      </w:r>
      <w:r w:rsidR="00C74835" w:rsidRPr="000075A7">
        <w:rPr>
          <w:rFonts w:ascii="Times New Roman" w:hAnsi="Times New Roman"/>
          <w:b/>
          <w:szCs w:val="24"/>
        </w:rPr>
        <w:t>un atbildība</w:t>
      </w:r>
    </w:p>
    <w:p w14:paraId="52444904" w14:textId="77777777" w:rsidR="00234E8F" w:rsidRPr="00283158" w:rsidRDefault="00234E8F" w:rsidP="00DB2E12">
      <w:pPr>
        <w:pStyle w:val="BodyTextIndent"/>
        <w:ind w:left="0"/>
        <w:rPr>
          <w:rFonts w:ascii="Times New Roman" w:hAnsi="Times New Roman"/>
          <w:b/>
          <w:i/>
          <w:szCs w:val="24"/>
          <w:highlight w:val="yellow"/>
        </w:rPr>
      </w:pPr>
    </w:p>
    <w:p w14:paraId="20B1F0BA" w14:textId="30896E55" w:rsidR="00F54338" w:rsidRPr="009C3FB6" w:rsidRDefault="002D0774" w:rsidP="00DB2E12">
      <w:pPr>
        <w:pStyle w:val="BodyTextIndent"/>
        <w:numPr>
          <w:ilvl w:val="1"/>
          <w:numId w:val="1"/>
        </w:numPr>
        <w:ind w:left="0" w:firstLine="0"/>
        <w:rPr>
          <w:rFonts w:ascii="Times New Roman" w:hAnsi="Times New Roman"/>
          <w:szCs w:val="24"/>
        </w:rPr>
      </w:pPr>
      <w:r w:rsidRPr="009C3FB6">
        <w:rPr>
          <w:rFonts w:ascii="Times New Roman" w:hAnsi="Times New Roman"/>
          <w:szCs w:val="24"/>
        </w:rPr>
        <w:t>Pašvaldība</w:t>
      </w:r>
      <w:r w:rsidR="007C72E7" w:rsidRPr="009C3FB6">
        <w:rPr>
          <w:rFonts w:ascii="Times New Roman" w:hAnsi="Times New Roman"/>
          <w:szCs w:val="24"/>
        </w:rPr>
        <w:t>s pienākumi</w:t>
      </w:r>
      <w:r w:rsidRPr="009C3FB6">
        <w:rPr>
          <w:rFonts w:ascii="Times New Roman" w:hAnsi="Times New Roman"/>
          <w:szCs w:val="24"/>
        </w:rPr>
        <w:t>:</w:t>
      </w:r>
    </w:p>
    <w:p w14:paraId="656CD3FA" w14:textId="3AD23DBC" w:rsidR="002D0774" w:rsidRPr="009C3FB6" w:rsidRDefault="007C72E7" w:rsidP="00DB2E12">
      <w:pPr>
        <w:pStyle w:val="BodyTextIndent"/>
        <w:numPr>
          <w:ilvl w:val="2"/>
          <w:numId w:val="1"/>
        </w:numPr>
        <w:tabs>
          <w:tab w:val="clear" w:pos="720"/>
          <w:tab w:val="num" w:pos="993"/>
        </w:tabs>
        <w:ind w:left="0" w:firstLine="426"/>
        <w:rPr>
          <w:rFonts w:ascii="Times New Roman" w:hAnsi="Times New Roman"/>
          <w:szCs w:val="24"/>
        </w:rPr>
      </w:pPr>
      <w:r w:rsidRPr="009C3FB6">
        <w:rPr>
          <w:rFonts w:ascii="Times New Roman" w:hAnsi="Times New Roman"/>
          <w:szCs w:val="24"/>
        </w:rPr>
        <w:t xml:space="preserve">pārraudzīt </w:t>
      </w:r>
      <w:r w:rsidR="002D0774" w:rsidRPr="009C3FB6">
        <w:rPr>
          <w:rFonts w:ascii="Times New Roman" w:hAnsi="Times New Roman"/>
          <w:szCs w:val="24"/>
        </w:rPr>
        <w:t>Pilnvarotās personas darbību Uzdevuma izpildē;</w:t>
      </w:r>
    </w:p>
    <w:p w14:paraId="1B0D17CE" w14:textId="187F9759" w:rsidR="0082672C" w:rsidRPr="009C3FB6" w:rsidRDefault="0082672C" w:rsidP="00DB2E12">
      <w:pPr>
        <w:pStyle w:val="BodyTextIndent"/>
        <w:numPr>
          <w:ilvl w:val="2"/>
          <w:numId w:val="1"/>
        </w:numPr>
        <w:tabs>
          <w:tab w:val="clear" w:pos="720"/>
          <w:tab w:val="num" w:pos="993"/>
        </w:tabs>
        <w:ind w:left="0" w:firstLine="426"/>
        <w:rPr>
          <w:rFonts w:ascii="Times New Roman" w:hAnsi="Times New Roman"/>
          <w:szCs w:val="24"/>
        </w:rPr>
      </w:pPr>
      <w:r w:rsidRPr="009C3FB6">
        <w:rPr>
          <w:rFonts w:ascii="Times New Roman" w:hAnsi="Times New Roman"/>
          <w:szCs w:val="24"/>
        </w:rPr>
        <w:t>uztur</w:t>
      </w:r>
      <w:r w:rsidR="007C72E7" w:rsidRPr="009C3FB6">
        <w:rPr>
          <w:rFonts w:ascii="Times New Roman" w:hAnsi="Times New Roman"/>
          <w:szCs w:val="24"/>
        </w:rPr>
        <w:t>ēt</w:t>
      </w:r>
      <w:r w:rsidR="002854F2">
        <w:rPr>
          <w:rFonts w:ascii="Times New Roman" w:hAnsi="Times New Roman"/>
          <w:szCs w:val="24"/>
        </w:rPr>
        <w:t xml:space="preserve"> P</w:t>
      </w:r>
      <w:r w:rsidRPr="009C3FB6">
        <w:rPr>
          <w:rFonts w:ascii="Times New Roman" w:hAnsi="Times New Roman"/>
          <w:szCs w:val="24"/>
        </w:rPr>
        <w:t>ašvaldības administratīvajā teritorijā esošo decentralizēto kanalizācijas sistēmu reģistru;</w:t>
      </w:r>
    </w:p>
    <w:p w14:paraId="60570895" w14:textId="768B3F51" w:rsidR="002D0774" w:rsidRPr="009C3FB6" w:rsidRDefault="007C72E7" w:rsidP="00DB2E12">
      <w:pPr>
        <w:pStyle w:val="BodyTextIndent"/>
        <w:numPr>
          <w:ilvl w:val="2"/>
          <w:numId w:val="1"/>
        </w:numPr>
        <w:tabs>
          <w:tab w:val="clear" w:pos="720"/>
          <w:tab w:val="num" w:pos="993"/>
        </w:tabs>
        <w:ind w:left="0" w:firstLine="426"/>
        <w:rPr>
          <w:rFonts w:ascii="Times New Roman" w:hAnsi="Times New Roman"/>
          <w:szCs w:val="24"/>
        </w:rPr>
      </w:pPr>
      <w:r w:rsidRPr="009C3FB6">
        <w:rPr>
          <w:rFonts w:ascii="Times New Roman" w:hAnsi="Times New Roman"/>
          <w:szCs w:val="24"/>
        </w:rPr>
        <w:t xml:space="preserve">sniegt </w:t>
      </w:r>
      <w:r w:rsidR="00B85BDA" w:rsidRPr="009C3FB6">
        <w:rPr>
          <w:rFonts w:ascii="Times New Roman" w:hAnsi="Times New Roman"/>
          <w:szCs w:val="24"/>
        </w:rPr>
        <w:t xml:space="preserve">Pilnvarotajai personai </w:t>
      </w:r>
      <w:r w:rsidR="0082672C" w:rsidRPr="009C3FB6">
        <w:rPr>
          <w:rFonts w:ascii="Times New Roman" w:hAnsi="Times New Roman"/>
          <w:szCs w:val="24"/>
        </w:rPr>
        <w:t>Uzdevuma izpildei nepieciešamo informāciju</w:t>
      </w:r>
      <w:r w:rsidR="00CA6465" w:rsidRPr="009C3FB6">
        <w:rPr>
          <w:rFonts w:ascii="Times New Roman" w:hAnsi="Times New Roman"/>
          <w:szCs w:val="24"/>
        </w:rPr>
        <w:t>;</w:t>
      </w:r>
    </w:p>
    <w:p w14:paraId="05F138AA" w14:textId="49B916EE" w:rsidR="00CA6465" w:rsidRPr="00F05FD0" w:rsidRDefault="00CA6465" w:rsidP="00DB2E12">
      <w:pPr>
        <w:pStyle w:val="BodyTextIndent"/>
        <w:numPr>
          <w:ilvl w:val="2"/>
          <w:numId w:val="1"/>
        </w:numPr>
        <w:tabs>
          <w:tab w:val="clear" w:pos="720"/>
          <w:tab w:val="num" w:pos="993"/>
        </w:tabs>
        <w:ind w:left="0" w:firstLine="426"/>
        <w:rPr>
          <w:rFonts w:ascii="Times New Roman" w:hAnsi="Times New Roman"/>
          <w:szCs w:val="24"/>
        </w:rPr>
      </w:pPr>
      <w:r w:rsidRPr="00F05FD0">
        <w:rPr>
          <w:rFonts w:ascii="Times New Roman" w:hAnsi="Times New Roman"/>
          <w:szCs w:val="24"/>
        </w:rPr>
        <w:t>normatīvajos aktos un Līgumā noteiktajā kārtībā piešķir</w:t>
      </w:r>
      <w:r w:rsidR="007C72E7" w:rsidRPr="00F05FD0">
        <w:rPr>
          <w:rFonts w:ascii="Times New Roman" w:hAnsi="Times New Roman"/>
          <w:szCs w:val="24"/>
        </w:rPr>
        <w:t>t</w:t>
      </w:r>
      <w:r w:rsidRPr="00F05FD0">
        <w:rPr>
          <w:rFonts w:ascii="Times New Roman" w:hAnsi="Times New Roman"/>
          <w:szCs w:val="24"/>
        </w:rPr>
        <w:t xml:space="preserve"> Pilnvarotajai personai finanšu līdzekļus </w:t>
      </w:r>
      <w:r w:rsidR="00E232E2" w:rsidRPr="00F05FD0">
        <w:rPr>
          <w:rFonts w:ascii="Times New Roman" w:hAnsi="Times New Roman"/>
          <w:szCs w:val="24"/>
        </w:rPr>
        <w:t xml:space="preserve">(dotācijas) </w:t>
      </w:r>
      <w:r w:rsidRPr="00F05FD0">
        <w:rPr>
          <w:rFonts w:ascii="Times New Roman" w:hAnsi="Times New Roman"/>
          <w:szCs w:val="24"/>
        </w:rPr>
        <w:t>Uzdevuma izpildei</w:t>
      </w:r>
      <w:r w:rsidR="00580EB5" w:rsidRPr="00F05FD0">
        <w:rPr>
          <w:rFonts w:ascii="Times New Roman" w:hAnsi="Times New Roman"/>
          <w:szCs w:val="24"/>
        </w:rPr>
        <w:t xml:space="preserve"> nepieciešamo izmaksu kompensēšanai</w:t>
      </w:r>
      <w:r w:rsidR="002D190E" w:rsidRPr="00F05FD0">
        <w:rPr>
          <w:rFonts w:ascii="Times New Roman" w:hAnsi="Times New Roman"/>
          <w:szCs w:val="24"/>
        </w:rPr>
        <w:t>;</w:t>
      </w:r>
    </w:p>
    <w:p w14:paraId="319C06AE" w14:textId="6317BC4D" w:rsidR="002D190E" w:rsidRPr="00D33DD7" w:rsidRDefault="002D190E" w:rsidP="00DB2E12">
      <w:pPr>
        <w:pStyle w:val="BodyTextIndent"/>
        <w:numPr>
          <w:ilvl w:val="2"/>
          <w:numId w:val="1"/>
        </w:numPr>
        <w:tabs>
          <w:tab w:val="clear" w:pos="720"/>
          <w:tab w:val="num" w:pos="993"/>
        </w:tabs>
        <w:ind w:left="0" w:firstLine="426"/>
        <w:rPr>
          <w:rFonts w:ascii="Times New Roman" w:hAnsi="Times New Roman"/>
          <w:color w:val="FF0000"/>
          <w:szCs w:val="24"/>
        </w:rPr>
      </w:pPr>
      <w:r w:rsidRPr="00F05FD0">
        <w:rPr>
          <w:rFonts w:ascii="Times New Roman" w:hAnsi="Times New Roman"/>
          <w:szCs w:val="24"/>
        </w:rPr>
        <w:t xml:space="preserve">izvērtēt Pilnvarotās personas deleģēto pārvaldes uzdevumu </w:t>
      </w:r>
      <w:r w:rsidR="00692D44" w:rsidRPr="00F05FD0">
        <w:rPr>
          <w:rFonts w:ascii="Times New Roman" w:hAnsi="Times New Roman"/>
          <w:szCs w:val="24"/>
        </w:rPr>
        <w:t>izpild</w:t>
      </w:r>
      <w:r w:rsidR="00692D44">
        <w:rPr>
          <w:rFonts w:ascii="Times New Roman" w:hAnsi="Times New Roman"/>
          <w:szCs w:val="24"/>
        </w:rPr>
        <w:t>i</w:t>
      </w:r>
      <w:r w:rsidR="00692D44" w:rsidRPr="00F05FD0">
        <w:rPr>
          <w:rFonts w:ascii="Times New Roman" w:hAnsi="Times New Roman"/>
          <w:szCs w:val="24"/>
        </w:rPr>
        <w:t xml:space="preserve"> </w:t>
      </w:r>
      <w:r w:rsidRPr="00F05FD0">
        <w:rPr>
          <w:rFonts w:ascii="Times New Roman" w:hAnsi="Times New Roman"/>
          <w:szCs w:val="24"/>
        </w:rPr>
        <w:t>atbilstoši Līguma 7.4.punktā izvirzītajiem kritērijiem.</w:t>
      </w:r>
      <w:r w:rsidR="00D33DD7">
        <w:rPr>
          <w:rFonts w:ascii="Times New Roman" w:hAnsi="Times New Roman"/>
          <w:szCs w:val="24"/>
        </w:rPr>
        <w:t xml:space="preserve"> </w:t>
      </w:r>
    </w:p>
    <w:p w14:paraId="121780E4" w14:textId="2D33D057" w:rsidR="00CA6465" w:rsidRPr="009E55E4" w:rsidRDefault="009E55E4" w:rsidP="00DB2E12">
      <w:pPr>
        <w:pStyle w:val="BodyTextIndent"/>
        <w:numPr>
          <w:ilvl w:val="1"/>
          <w:numId w:val="1"/>
        </w:numPr>
        <w:ind w:left="0" w:firstLine="0"/>
        <w:rPr>
          <w:rFonts w:ascii="Times New Roman" w:hAnsi="Times New Roman"/>
          <w:szCs w:val="24"/>
        </w:rPr>
      </w:pPr>
      <w:r w:rsidRPr="009E55E4">
        <w:rPr>
          <w:rFonts w:ascii="Times New Roman" w:hAnsi="Times New Roman"/>
          <w:szCs w:val="24"/>
        </w:rPr>
        <w:t>Pašvaldība</w:t>
      </w:r>
      <w:r w:rsidR="007C72E7" w:rsidRPr="009E55E4">
        <w:rPr>
          <w:rFonts w:ascii="Times New Roman" w:hAnsi="Times New Roman"/>
          <w:szCs w:val="24"/>
        </w:rPr>
        <w:t xml:space="preserve"> </w:t>
      </w:r>
      <w:r w:rsidR="00CA6465" w:rsidRPr="009E55E4">
        <w:rPr>
          <w:rFonts w:ascii="Times New Roman" w:hAnsi="Times New Roman"/>
          <w:szCs w:val="24"/>
        </w:rPr>
        <w:t xml:space="preserve">ir </w:t>
      </w:r>
      <w:r w:rsidRPr="009E55E4">
        <w:rPr>
          <w:rFonts w:ascii="Times New Roman" w:hAnsi="Times New Roman"/>
          <w:szCs w:val="24"/>
        </w:rPr>
        <w:t>tiesīga</w:t>
      </w:r>
      <w:r w:rsidR="007C72E7" w:rsidRPr="009E55E4">
        <w:rPr>
          <w:rFonts w:ascii="Times New Roman" w:hAnsi="Times New Roman"/>
          <w:szCs w:val="24"/>
        </w:rPr>
        <w:t xml:space="preserve"> </w:t>
      </w:r>
      <w:r w:rsidR="00CA6465" w:rsidRPr="009E55E4">
        <w:rPr>
          <w:rFonts w:ascii="Times New Roman" w:hAnsi="Times New Roman"/>
          <w:szCs w:val="24"/>
        </w:rPr>
        <w:t>pieprasīt no Pilnvarotās personas nepieciešamo informāciju un paskaidrojumus par Uzdevuma izpildi</w:t>
      </w:r>
      <w:r w:rsidR="00E557B6" w:rsidRPr="009E55E4">
        <w:rPr>
          <w:rFonts w:ascii="Times New Roman" w:hAnsi="Times New Roman"/>
          <w:szCs w:val="24"/>
        </w:rPr>
        <w:t>.</w:t>
      </w:r>
    </w:p>
    <w:p w14:paraId="7F797752" w14:textId="31C9C842" w:rsidR="00CA6465" w:rsidRPr="00D33DD7" w:rsidRDefault="00CA6465" w:rsidP="00DB2E12">
      <w:pPr>
        <w:pStyle w:val="BodyTextIndent"/>
        <w:numPr>
          <w:ilvl w:val="1"/>
          <w:numId w:val="1"/>
        </w:numPr>
        <w:ind w:left="0" w:firstLine="0"/>
        <w:rPr>
          <w:rFonts w:ascii="Times New Roman" w:hAnsi="Times New Roman"/>
          <w:szCs w:val="24"/>
        </w:rPr>
      </w:pPr>
      <w:r w:rsidRPr="00D33DD7">
        <w:rPr>
          <w:rFonts w:ascii="Times New Roman" w:hAnsi="Times New Roman"/>
          <w:szCs w:val="24"/>
        </w:rPr>
        <w:t>Pilnvarotā</w:t>
      </w:r>
      <w:r w:rsidR="007C72E7" w:rsidRPr="00D33DD7">
        <w:rPr>
          <w:rFonts w:ascii="Times New Roman" w:hAnsi="Times New Roman"/>
          <w:szCs w:val="24"/>
        </w:rPr>
        <w:t>s</w:t>
      </w:r>
      <w:r w:rsidRPr="00D33DD7">
        <w:rPr>
          <w:rFonts w:ascii="Times New Roman" w:hAnsi="Times New Roman"/>
          <w:szCs w:val="24"/>
        </w:rPr>
        <w:t xml:space="preserve"> persona</w:t>
      </w:r>
      <w:r w:rsidR="007C72E7" w:rsidRPr="00D33DD7">
        <w:rPr>
          <w:rFonts w:ascii="Times New Roman" w:hAnsi="Times New Roman"/>
          <w:szCs w:val="24"/>
        </w:rPr>
        <w:t>s pienākumi</w:t>
      </w:r>
      <w:r w:rsidRPr="00D33DD7">
        <w:rPr>
          <w:rFonts w:ascii="Times New Roman" w:hAnsi="Times New Roman"/>
          <w:szCs w:val="24"/>
        </w:rPr>
        <w:t>:</w:t>
      </w:r>
    </w:p>
    <w:p w14:paraId="71E38A02" w14:textId="48659E11" w:rsidR="00F54338" w:rsidRPr="00D33DD7" w:rsidRDefault="007C72E7"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nodrošināt </w:t>
      </w:r>
      <w:r w:rsidR="00365E1D" w:rsidRPr="00D33DD7">
        <w:rPr>
          <w:rFonts w:ascii="Times New Roman" w:hAnsi="Times New Roman"/>
          <w:szCs w:val="24"/>
        </w:rPr>
        <w:t xml:space="preserve">kvalitatīvu, profesionālu un normatīvo aktu prasībām atbilstošu </w:t>
      </w:r>
      <w:r w:rsidR="00D33DD7" w:rsidRPr="00D33DD7">
        <w:rPr>
          <w:rFonts w:ascii="Times New Roman" w:hAnsi="Times New Roman"/>
          <w:szCs w:val="24"/>
        </w:rPr>
        <w:t>Uzdevuma</w:t>
      </w:r>
      <w:r w:rsidR="00365E1D" w:rsidRPr="00D33DD7">
        <w:rPr>
          <w:rFonts w:ascii="Times New Roman" w:hAnsi="Times New Roman"/>
          <w:szCs w:val="24"/>
        </w:rPr>
        <w:t xml:space="preserve"> izpildi;</w:t>
      </w:r>
    </w:p>
    <w:p w14:paraId="41326D6E" w14:textId="1F618BF6" w:rsidR="00846B98" w:rsidRPr="00D33DD7" w:rsidRDefault="007C72E7"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iesniegt </w:t>
      </w:r>
      <w:r w:rsidR="002B175A" w:rsidRPr="00D33DD7">
        <w:rPr>
          <w:rFonts w:ascii="Times New Roman" w:hAnsi="Times New Roman"/>
          <w:szCs w:val="24"/>
        </w:rPr>
        <w:t xml:space="preserve">Pašvaldībai ikmēneša atskaites par izpildīto Uzdevumu, kā arī </w:t>
      </w:r>
      <w:r w:rsidR="00D33DD7" w:rsidRPr="00D33DD7">
        <w:rPr>
          <w:rFonts w:ascii="Times New Roman" w:hAnsi="Times New Roman"/>
          <w:szCs w:val="24"/>
        </w:rPr>
        <w:t>nodrošināt</w:t>
      </w:r>
      <w:r w:rsidR="00846B98" w:rsidRPr="00D33DD7">
        <w:rPr>
          <w:rFonts w:ascii="Times New Roman" w:hAnsi="Times New Roman"/>
          <w:szCs w:val="24"/>
        </w:rPr>
        <w:t xml:space="preserve"> Pašvaldībai piekļuvi ar Uzdevuma izpildi </w:t>
      </w:r>
      <w:r w:rsidR="002B175A" w:rsidRPr="00D33DD7">
        <w:rPr>
          <w:rFonts w:ascii="Times New Roman" w:hAnsi="Times New Roman"/>
          <w:szCs w:val="24"/>
        </w:rPr>
        <w:t>saistītajiem dokumentiem</w:t>
      </w:r>
      <w:r w:rsidR="00846B98" w:rsidRPr="00D33DD7">
        <w:rPr>
          <w:rFonts w:ascii="Times New Roman" w:hAnsi="Times New Roman"/>
          <w:szCs w:val="24"/>
        </w:rPr>
        <w:t>;</w:t>
      </w:r>
    </w:p>
    <w:p w14:paraId="0E67F5CD" w14:textId="1E48DF4E" w:rsidR="00061AFD" w:rsidRPr="00D33DD7" w:rsidRDefault="00365E1D"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saņem</w:t>
      </w:r>
      <w:r w:rsidR="007C72E7" w:rsidRPr="00D33DD7">
        <w:rPr>
          <w:rFonts w:ascii="Times New Roman" w:hAnsi="Times New Roman"/>
          <w:szCs w:val="24"/>
        </w:rPr>
        <w:t>t</w:t>
      </w:r>
      <w:r w:rsidRPr="00D33DD7">
        <w:rPr>
          <w:rFonts w:ascii="Times New Roman" w:hAnsi="Times New Roman"/>
          <w:szCs w:val="24"/>
        </w:rPr>
        <w:t xml:space="preserve"> </w:t>
      </w:r>
      <w:r w:rsidR="002360E9" w:rsidRPr="00D33DD7">
        <w:rPr>
          <w:rFonts w:ascii="Times New Roman" w:hAnsi="Times New Roman"/>
          <w:szCs w:val="24"/>
        </w:rPr>
        <w:t xml:space="preserve">Pašvaldības </w:t>
      </w:r>
      <w:r w:rsidR="00552B95" w:rsidRPr="00D33DD7">
        <w:rPr>
          <w:rFonts w:ascii="Times New Roman" w:hAnsi="Times New Roman"/>
          <w:szCs w:val="24"/>
        </w:rPr>
        <w:t>finansējumu Uzdevuma izpildes nodrošināšanai</w:t>
      </w:r>
      <w:r w:rsidR="00061AFD" w:rsidRPr="00D33DD7">
        <w:rPr>
          <w:rFonts w:ascii="Times New Roman" w:hAnsi="Times New Roman"/>
          <w:szCs w:val="24"/>
        </w:rPr>
        <w:t>;</w:t>
      </w:r>
    </w:p>
    <w:p w14:paraId="454D7C15" w14:textId="5B2FB01F" w:rsidR="004E58AA" w:rsidRPr="00D33DD7" w:rsidRDefault="007C72E7"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iesniegt izmaksu apliecinošus dokumentus </w:t>
      </w:r>
      <w:r w:rsidR="00061AFD" w:rsidRPr="00D33DD7">
        <w:rPr>
          <w:rFonts w:ascii="Times New Roman" w:hAnsi="Times New Roman"/>
          <w:szCs w:val="24"/>
        </w:rPr>
        <w:t>finansējuma</w:t>
      </w:r>
      <w:r w:rsidR="00580EB5" w:rsidRPr="00D33DD7">
        <w:rPr>
          <w:rFonts w:ascii="Times New Roman" w:hAnsi="Times New Roman"/>
          <w:szCs w:val="24"/>
        </w:rPr>
        <w:t xml:space="preserve"> </w:t>
      </w:r>
      <w:r w:rsidR="00061AFD" w:rsidRPr="00D33DD7">
        <w:rPr>
          <w:rFonts w:ascii="Times New Roman" w:hAnsi="Times New Roman"/>
          <w:szCs w:val="24"/>
        </w:rPr>
        <w:t>saņemšanai</w:t>
      </w:r>
      <w:r w:rsidR="004E58AA" w:rsidRPr="00D33DD7">
        <w:rPr>
          <w:rFonts w:ascii="Times New Roman" w:hAnsi="Times New Roman"/>
          <w:szCs w:val="24"/>
        </w:rPr>
        <w:t>;</w:t>
      </w:r>
    </w:p>
    <w:p w14:paraId="489E1DD3" w14:textId="391E65F7" w:rsidR="00365E1D" w:rsidRPr="00D33DD7" w:rsidRDefault="004E58AA" w:rsidP="00DB2E12">
      <w:pPr>
        <w:pStyle w:val="BodyTextIndent"/>
        <w:numPr>
          <w:ilvl w:val="2"/>
          <w:numId w:val="1"/>
        </w:numPr>
        <w:tabs>
          <w:tab w:val="clear" w:pos="720"/>
          <w:tab w:val="num" w:pos="993"/>
        </w:tabs>
        <w:ind w:left="0" w:firstLine="567"/>
        <w:rPr>
          <w:rFonts w:ascii="Times New Roman" w:hAnsi="Times New Roman"/>
          <w:szCs w:val="24"/>
        </w:rPr>
      </w:pPr>
      <w:r w:rsidRPr="00D33DD7">
        <w:rPr>
          <w:rFonts w:ascii="Times New Roman" w:hAnsi="Times New Roman"/>
          <w:szCs w:val="24"/>
        </w:rPr>
        <w:t xml:space="preserve">pēc Pašvaldības pieprasījuma 5 (piecu) darba dienu laikā </w:t>
      </w:r>
      <w:r w:rsidR="007C72E7" w:rsidRPr="00D33DD7">
        <w:rPr>
          <w:rFonts w:ascii="Times New Roman" w:hAnsi="Times New Roman"/>
          <w:szCs w:val="24"/>
        </w:rPr>
        <w:t xml:space="preserve">iesniegt </w:t>
      </w:r>
      <w:r w:rsidRPr="00D33DD7">
        <w:rPr>
          <w:rFonts w:ascii="Times New Roman" w:hAnsi="Times New Roman"/>
          <w:szCs w:val="24"/>
        </w:rPr>
        <w:t>ar Uzdevuma izpildi saistīto informāciju</w:t>
      </w:r>
      <w:r w:rsidR="00BA2A2F" w:rsidRPr="00D33DD7">
        <w:rPr>
          <w:rFonts w:ascii="Times New Roman" w:hAnsi="Times New Roman"/>
          <w:szCs w:val="24"/>
        </w:rPr>
        <w:t>.</w:t>
      </w:r>
    </w:p>
    <w:p w14:paraId="13272B7E" w14:textId="39E6BA72" w:rsidR="007C72E7" w:rsidRPr="00D33DD7" w:rsidRDefault="007C72E7" w:rsidP="00DB2E12">
      <w:pPr>
        <w:pStyle w:val="BodyTextIndent"/>
        <w:numPr>
          <w:ilvl w:val="1"/>
          <w:numId w:val="1"/>
        </w:numPr>
        <w:ind w:left="0" w:firstLine="0"/>
        <w:rPr>
          <w:rFonts w:ascii="Times New Roman" w:hAnsi="Times New Roman"/>
          <w:szCs w:val="24"/>
        </w:rPr>
      </w:pPr>
      <w:r w:rsidRPr="00D33DD7">
        <w:rPr>
          <w:rFonts w:ascii="Times New Roman" w:hAnsi="Times New Roman"/>
          <w:szCs w:val="24"/>
        </w:rPr>
        <w:t>Pilnvarotā persona ir tiesīga pieprasīt no Pašvaldības visu tai nepieciešamo ar Uzdevuma izpildi saistīto informāciju.</w:t>
      </w:r>
    </w:p>
    <w:p w14:paraId="71DDF3A4" w14:textId="7F70C5EE" w:rsidR="002854F2" w:rsidRDefault="00552B95" w:rsidP="00DB2E12">
      <w:pPr>
        <w:pStyle w:val="BodyTextIndent"/>
        <w:numPr>
          <w:ilvl w:val="1"/>
          <w:numId w:val="1"/>
        </w:numPr>
        <w:ind w:left="0" w:firstLine="0"/>
        <w:rPr>
          <w:rFonts w:ascii="Times New Roman" w:hAnsi="Times New Roman"/>
          <w:szCs w:val="24"/>
        </w:rPr>
      </w:pPr>
      <w:r w:rsidRPr="00D33DD7">
        <w:rPr>
          <w:rFonts w:ascii="Times New Roman" w:hAnsi="Times New Roman"/>
          <w:szCs w:val="24"/>
        </w:rPr>
        <w:t xml:space="preserve">Pilnvarotā persona ir atbildīga par nepieciešamā tehniskā aprīkojuma, kā arī atbilstoša personāla uzturēšanu, lai nodrošinātu </w:t>
      </w:r>
      <w:r w:rsidR="00B85BDA" w:rsidRPr="00D33DD7">
        <w:rPr>
          <w:rFonts w:ascii="Times New Roman" w:hAnsi="Times New Roman"/>
          <w:szCs w:val="24"/>
        </w:rPr>
        <w:t>Uzdevuma</w:t>
      </w:r>
      <w:r w:rsidRPr="00D33DD7">
        <w:rPr>
          <w:rFonts w:ascii="Times New Roman" w:hAnsi="Times New Roman"/>
          <w:szCs w:val="24"/>
        </w:rPr>
        <w:t xml:space="preserve"> izpildi</w:t>
      </w:r>
      <w:r w:rsidR="006771CC" w:rsidRPr="00D33DD7">
        <w:rPr>
          <w:rFonts w:ascii="Times New Roman" w:hAnsi="Times New Roman"/>
          <w:szCs w:val="24"/>
        </w:rPr>
        <w:t>.</w:t>
      </w:r>
    </w:p>
    <w:p w14:paraId="44F17388" w14:textId="77777777" w:rsidR="00343057" w:rsidRPr="00B50694" w:rsidRDefault="00343057" w:rsidP="00343057">
      <w:pPr>
        <w:pStyle w:val="BodyTextIndent"/>
        <w:ind w:left="0"/>
        <w:rPr>
          <w:rFonts w:ascii="Times New Roman" w:hAnsi="Times New Roman"/>
          <w:szCs w:val="24"/>
        </w:rPr>
      </w:pPr>
    </w:p>
    <w:p w14:paraId="42ECD0E3" w14:textId="77777777" w:rsidR="002D20F6" w:rsidRPr="00811D8D" w:rsidRDefault="009D7679" w:rsidP="00DB2E12">
      <w:pPr>
        <w:pStyle w:val="BodyTextIndent"/>
        <w:numPr>
          <w:ilvl w:val="0"/>
          <w:numId w:val="1"/>
        </w:numPr>
        <w:ind w:left="0" w:firstLine="0"/>
        <w:jc w:val="center"/>
        <w:rPr>
          <w:rFonts w:ascii="Times New Roman" w:hAnsi="Times New Roman"/>
          <w:b/>
          <w:szCs w:val="24"/>
        </w:rPr>
      </w:pPr>
      <w:r w:rsidRPr="00811D8D">
        <w:rPr>
          <w:rFonts w:ascii="Times New Roman" w:hAnsi="Times New Roman"/>
          <w:b/>
          <w:szCs w:val="24"/>
        </w:rPr>
        <w:t>Uzdevuma f</w:t>
      </w:r>
      <w:r w:rsidR="009D30AB" w:rsidRPr="00811D8D">
        <w:rPr>
          <w:rFonts w:ascii="Times New Roman" w:hAnsi="Times New Roman"/>
          <w:b/>
          <w:szCs w:val="24"/>
        </w:rPr>
        <w:t>ina</w:t>
      </w:r>
      <w:r w:rsidRPr="00811D8D">
        <w:rPr>
          <w:rFonts w:ascii="Times New Roman" w:hAnsi="Times New Roman"/>
          <w:b/>
          <w:szCs w:val="24"/>
        </w:rPr>
        <w:t>nsēšanas</w:t>
      </w:r>
      <w:r w:rsidR="00751EF4" w:rsidRPr="00811D8D">
        <w:rPr>
          <w:rFonts w:ascii="Times New Roman" w:hAnsi="Times New Roman"/>
          <w:b/>
          <w:szCs w:val="24"/>
        </w:rPr>
        <w:t xml:space="preserve"> noteikumi </w:t>
      </w:r>
    </w:p>
    <w:p w14:paraId="12166EE8" w14:textId="77777777" w:rsidR="00234E8F" w:rsidRPr="00811D8D" w:rsidRDefault="00234E8F" w:rsidP="00DB2E12">
      <w:pPr>
        <w:pStyle w:val="BodyTextIndent"/>
        <w:ind w:left="0"/>
        <w:rPr>
          <w:rFonts w:ascii="Times New Roman" w:hAnsi="Times New Roman"/>
          <w:b/>
          <w:i/>
          <w:szCs w:val="24"/>
        </w:rPr>
      </w:pPr>
    </w:p>
    <w:p w14:paraId="01A976FA" w14:textId="5597F571" w:rsidR="002360E9" w:rsidRPr="00811D8D" w:rsidRDefault="00651286" w:rsidP="00DB2E12">
      <w:pPr>
        <w:numPr>
          <w:ilvl w:val="1"/>
          <w:numId w:val="1"/>
        </w:numPr>
        <w:spacing w:after="0" w:line="240" w:lineRule="auto"/>
        <w:ind w:left="0" w:firstLine="0"/>
        <w:jc w:val="both"/>
        <w:rPr>
          <w:rFonts w:ascii="Times New Roman" w:eastAsia="Times New Roman" w:hAnsi="Times New Roman" w:cs="Times New Roman"/>
          <w:sz w:val="24"/>
          <w:szCs w:val="24"/>
        </w:rPr>
      </w:pPr>
      <w:r w:rsidRPr="00811D8D">
        <w:rPr>
          <w:rFonts w:ascii="Times New Roman" w:eastAsia="Times New Roman" w:hAnsi="Times New Roman" w:cs="Times New Roman"/>
          <w:sz w:val="24"/>
          <w:szCs w:val="24"/>
        </w:rPr>
        <w:lastRenderedPageBreak/>
        <w:t xml:space="preserve">Pašvaldības budžeta līdzekļu pieprasījumu nākamajam gadam, pievienojot </w:t>
      </w:r>
      <w:r w:rsidRPr="00811D8D">
        <w:rPr>
          <w:rFonts w:ascii="Times New Roman" w:hAnsi="Times New Roman" w:cs="Times New Roman"/>
          <w:sz w:val="24"/>
          <w:szCs w:val="24"/>
        </w:rPr>
        <w:t>finanšu līdzekļu nepieciešamības pamatojumu un aprēķinus,</w:t>
      </w:r>
      <w:r w:rsidRPr="00811D8D">
        <w:rPr>
          <w:rFonts w:ascii="Times New Roman" w:eastAsia="Times New Roman" w:hAnsi="Times New Roman" w:cs="Times New Roman"/>
          <w:sz w:val="24"/>
          <w:szCs w:val="24"/>
        </w:rPr>
        <w:t xml:space="preserve"> Pilnvarotā persona iesniedz Jelgavas </w:t>
      </w:r>
      <w:r w:rsidR="00347614" w:rsidRPr="00811D8D">
        <w:rPr>
          <w:rFonts w:ascii="Times New Roman" w:eastAsia="Times New Roman" w:hAnsi="Times New Roman" w:cs="Times New Roman"/>
          <w:sz w:val="24"/>
          <w:szCs w:val="24"/>
        </w:rPr>
        <w:t>valsts</w:t>
      </w:r>
      <w:r w:rsidRPr="00811D8D">
        <w:rPr>
          <w:rFonts w:ascii="Times New Roman" w:eastAsia="Times New Roman" w:hAnsi="Times New Roman" w:cs="Times New Roman"/>
          <w:sz w:val="24"/>
          <w:szCs w:val="24"/>
        </w:rPr>
        <w:t>pilsētas</w:t>
      </w:r>
      <w:r w:rsidR="00D33DD7" w:rsidRPr="00811D8D">
        <w:rPr>
          <w:rFonts w:ascii="Times New Roman" w:eastAsia="Times New Roman" w:hAnsi="Times New Roman" w:cs="Times New Roman"/>
          <w:sz w:val="24"/>
          <w:szCs w:val="24"/>
        </w:rPr>
        <w:t xml:space="preserve"> pašvaldības</w:t>
      </w:r>
      <w:r w:rsidRPr="00811D8D">
        <w:rPr>
          <w:rFonts w:ascii="Times New Roman" w:eastAsia="Times New Roman" w:hAnsi="Times New Roman" w:cs="Times New Roman"/>
          <w:sz w:val="24"/>
          <w:szCs w:val="24"/>
        </w:rPr>
        <w:t xml:space="preserve"> domes priekšsēdētāja rīkojumā par budžeta projekta sagatavošanu noteiktajā kārtībā un termiņā</w:t>
      </w:r>
      <w:r w:rsidR="00BD4E49" w:rsidRPr="00811D8D">
        <w:rPr>
          <w:rFonts w:ascii="Times New Roman" w:eastAsia="Times New Roman" w:hAnsi="Times New Roman" w:cs="Times New Roman"/>
          <w:sz w:val="24"/>
          <w:szCs w:val="24"/>
        </w:rPr>
        <w:t>.</w:t>
      </w:r>
    </w:p>
    <w:p w14:paraId="5D460D3D" w14:textId="0039685A" w:rsidR="002360E9" w:rsidRPr="00B50694" w:rsidRDefault="002360E9" w:rsidP="00DB2E12">
      <w:pPr>
        <w:numPr>
          <w:ilvl w:val="1"/>
          <w:numId w:val="1"/>
        </w:numPr>
        <w:spacing w:after="0" w:line="240" w:lineRule="auto"/>
        <w:ind w:left="0" w:firstLine="0"/>
        <w:jc w:val="both"/>
        <w:rPr>
          <w:rFonts w:ascii="Times New Roman" w:hAnsi="Times New Roman" w:cs="Times New Roman"/>
          <w:i/>
          <w:sz w:val="24"/>
          <w:szCs w:val="24"/>
        </w:rPr>
      </w:pPr>
      <w:r w:rsidRPr="00F45FE7">
        <w:rPr>
          <w:rFonts w:ascii="Times New Roman" w:eastAsia="Times New Roman" w:hAnsi="Times New Roman" w:cs="Times New Roman"/>
          <w:sz w:val="24"/>
          <w:szCs w:val="24"/>
        </w:rPr>
        <w:t xml:space="preserve">Pilnvarotā persona pēc </w:t>
      </w:r>
      <w:r w:rsidRPr="00B50694">
        <w:rPr>
          <w:rFonts w:ascii="Times New Roman" w:eastAsia="Times New Roman" w:hAnsi="Times New Roman" w:cs="Times New Roman"/>
          <w:sz w:val="24"/>
          <w:szCs w:val="24"/>
        </w:rPr>
        <w:t xml:space="preserve">faktisko </w:t>
      </w:r>
      <w:r w:rsidRPr="00B50694">
        <w:rPr>
          <w:rFonts w:ascii="Times New Roman" w:eastAsia="Times New Roman" w:hAnsi="Times New Roman" w:cs="Times New Roman"/>
          <w:color w:val="000000" w:themeColor="text1"/>
          <w:sz w:val="24"/>
          <w:szCs w:val="24"/>
        </w:rPr>
        <w:t xml:space="preserve">darbu izpildes </w:t>
      </w:r>
      <w:r w:rsidR="00B31008" w:rsidRPr="00B50694">
        <w:rPr>
          <w:rFonts w:ascii="Times New Roman" w:eastAsia="Times New Roman" w:hAnsi="Times New Roman" w:cs="Times New Roman"/>
          <w:color w:val="000000" w:themeColor="text1"/>
          <w:sz w:val="24"/>
          <w:szCs w:val="24"/>
        </w:rPr>
        <w:t>5 (piecu)</w:t>
      </w:r>
      <w:r w:rsidR="00730AC0" w:rsidRPr="00B50694">
        <w:rPr>
          <w:rFonts w:ascii="Times New Roman" w:eastAsia="Times New Roman" w:hAnsi="Times New Roman" w:cs="Times New Roman"/>
          <w:color w:val="000000" w:themeColor="text1"/>
          <w:sz w:val="24"/>
          <w:szCs w:val="24"/>
        </w:rPr>
        <w:t xml:space="preserve"> darba dienu laikā </w:t>
      </w:r>
      <w:r w:rsidR="00B31008" w:rsidRPr="00B50694">
        <w:rPr>
          <w:rFonts w:ascii="Times New Roman" w:eastAsia="Times New Roman" w:hAnsi="Times New Roman" w:cs="Times New Roman"/>
          <w:color w:val="000000" w:themeColor="text1"/>
          <w:sz w:val="24"/>
          <w:szCs w:val="24"/>
        </w:rPr>
        <w:t xml:space="preserve">ievada informāciju no apsekošanas aktiem </w:t>
      </w:r>
      <w:r w:rsidR="00D952FB" w:rsidRPr="00B50694">
        <w:rPr>
          <w:rFonts w:ascii="Times New Roman" w:eastAsia="Times New Roman" w:hAnsi="Times New Roman" w:cs="Times New Roman"/>
          <w:color w:val="000000" w:themeColor="text1"/>
          <w:sz w:val="24"/>
          <w:szCs w:val="24"/>
        </w:rPr>
        <w:t xml:space="preserve"> </w:t>
      </w:r>
      <w:r w:rsidR="00D952FB" w:rsidRPr="00B50694">
        <w:rPr>
          <w:rFonts w:ascii="Times New Roman" w:hAnsi="Times New Roman" w:cs="Times New Roman"/>
          <w:color w:val="000000" w:themeColor="text1"/>
          <w:sz w:val="24"/>
          <w:szCs w:val="24"/>
          <w:shd w:val="clear" w:color="auto" w:fill="FFFFFF"/>
        </w:rPr>
        <w:t xml:space="preserve">tīmekļvietnē </w:t>
      </w:r>
      <w:hyperlink r:id="rId9" w:history="1">
        <w:r w:rsidR="00D952FB" w:rsidRPr="00B50694">
          <w:rPr>
            <w:rStyle w:val="Hyperlink"/>
            <w:rFonts w:ascii="Times New Roman" w:hAnsi="Times New Roman" w:cs="Times New Roman"/>
            <w:color w:val="000000" w:themeColor="text1"/>
            <w:sz w:val="24"/>
            <w:szCs w:val="24"/>
            <w:u w:val="none"/>
            <w:shd w:val="clear" w:color="auto" w:fill="FFFFFF"/>
          </w:rPr>
          <w:t>https://dks.jelgava.lv</w:t>
        </w:r>
      </w:hyperlink>
      <w:r w:rsidR="00D952FB" w:rsidRPr="00B50694">
        <w:rPr>
          <w:rFonts w:ascii="Times New Roman" w:hAnsi="Times New Roman" w:cs="Times New Roman"/>
          <w:color w:val="000000" w:themeColor="text1"/>
          <w:sz w:val="24"/>
          <w:szCs w:val="24"/>
          <w:shd w:val="clear" w:color="auto" w:fill="FFFFFF"/>
        </w:rPr>
        <w:t xml:space="preserve"> un</w:t>
      </w:r>
      <w:r w:rsidR="00D952FB" w:rsidRPr="00B50694">
        <w:rPr>
          <w:rFonts w:ascii="Times New Roman" w:eastAsia="Times New Roman" w:hAnsi="Times New Roman" w:cs="Times New Roman"/>
          <w:color w:val="000000" w:themeColor="text1"/>
          <w:sz w:val="24"/>
          <w:szCs w:val="24"/>
        </w:rPr>
        <w:t xml:space="preserve"> </w:t>
      </w:r>
      <w:r w:rsidR="00336BD6" w:rsidRPr="00B50694">
        <w:rPr>
          <w:rFonts w:ascii="Times New Roman" w:eastAsia="Times New Roman" w:hAnsi="Times New Roman" w:cs="Times New Roman"/>
          <w:color w:val="000000" w:themeColor="text1"/>
          <w:sz w:val="24"/>
          <w:szCs w:val="24"/>
        </w:rPr>
        <w:t xml:space="preserve">reizi </w:t>
      </w:r>
      <w:r w:rsidR="00336BD6" w:rsidRPr="00F45FE7">
        <w:rPr>
          <w:rFonts w:ascii="Times New Roman" w:eastAsia="Times New Roman" w:hAnsi="Times New Roman" w:cs="Times New Roman"/>
          <w:sz w:val="24"/>
          <w:szCs w:val="24"/>
        </w:rPr>
        <w:t xml:space="preserve">mēnesī </w:t>
      </w:r>
      <w:r w:rsidRPr="00F45FE7">
        <w:rPr>
          <w:rFonts w:ascii="Times New Roman" w:eastAsia="Times New Roman" w:hAnsi="Times New Roman" w:cs="Times New Roman"/>
          <w:sz w:val="24"/>
          <w:szCs w:val="24"/>
        </w:rPr>
        <w:t>iesniedz Pašvaldībā Finansējuma pieprasījumu</w:t>
      </w:r>
      <w:r w:rsidR="00B1410B">
        <w:rPr>
          <w:rFonts w:ascii="Times New Roman" w:eastAsia="Times New Roman" w:hAnsi="Times New Roman" w:cs="Times New Roman"/>
          <w:sz w:val="24"/>
          <w:szCs w:val="24"/>
        </w:rPr>
        <w:t>:</w:t>
      </w:r>
      <w:r w:rsidRPr="00F45FE7">
        <w:rPr>
          <w:rFonts w:ascii="Times New Roman" w:eastAsia="Times New Roman" w:hAnsi="Times New Roman" w:cs="Times New Roman"/>
          <w:sz w:val="24"/>
          <w:szCs w:val="24"/>
        </w:rPr>
        <w:t xml:space="preserve"> </w:t>
      </w:r>
      <w:r w:rsidR="008A7516" w:rsidRPr="00F45FE7">
        <w:rPr>
          <w:rFonts w:ascii="Times New Roman" w:eastAsia="Times New Roman" w:hAnsi="Times New Roman" w:cs="Times New Roman"/>
          <w:sz w:val="24"/>
          <w:szCs w:val="24"/>
        </w:rPr>
        <w:t xml:space="preserve">izmaksu </w:t>
      </w:r>
      <w:r w:rsidR="00AA56D6" w:rsidRPr="00F45FE7">
        <w:rPr>
          <w:rFonts w:ascii="Times New Roman" w:eastAsia="Times New Roman" w:hAnsi="Times New Roman" w:cs="Times New Roman"/>
          <w:sz w:val="24"/>
          <w:szCs w:val="24"/>
        </w:rPr>
        <w:t xml:space="preserve">kopsavilkumu </w:t>
      </w:r>
      <w:r w:rsidR="00AA56D6" w:rsidRPr="00B50694">
        <w:rPr>
          <w:rFonts w:ascii="Times New Roman" w:eastAsia="Times New Roman" w:hAnsi="Times New Roman" w:cs="Times New Roman"/>
          <w:sz w:val="24"/>
          <w:szCs w:val="24"/>
        </w:rPr>
        <w:t xml:space="preserve">saskaņā ar </w:t>
      </w:r>
      <w:r w:rsidR="00967F4D" w:rsidRPr="00B50694">
        <w:rPr>
          <w:rFonts w:ascii="Times New Roman" w:eastAsia="Times New Roman" w:hAnsi="Times New Roman" w:cs="Times New Roman"/>
          <w:sz w:val="24"/>
          <w:szCs w:val="24"/>
        </w:rPr>
        <w:t>Uzdevuma izpildes izmaks</w:t>
      </w:r>
      <w:r w:rsidR="0076238F" w:rsidRPr="00B50694">
        <w:rPr>
          <w:rFonts w:ascii="Times New Roman" w:eastAsia="Times New Roman" w:hAnsi="Times New Roman" w:cs="Times New Roman"/>
          <w:sz w:val="24"/>
          <w:szCs w:val="24"/>
        </w:rPr>
        <w:t>u tāmi</w:t>
      </w:r>
      <w:r w:rsidR="00BD013E" w:rsidRPr="00B50694">
        <w:rPr>
          <w:rFonts w:ascii="Times New Roman" w:eastAsia="Times New Roman" w:hAnsi="Times New Roman" w:cs="Times New Roman"/>
          <w:sz w:val="24"/>
          <w:szCs w:val="24"/>
        </w:rPr>
        <w:t xml:space="preserve"> </w:t>
      </w:r>
      <w:r w:rsidR="00AA56D6" w:rsidRPr="00B50694">
        <w:rPr>
          <w:rFonts w:ascii="Times New Roman" w:eastAsia="Times New Roman" w:hAnsi="Times New Roman" w:cs="Times New Roman"/>
          <w:sz w:val="24"/>
          <w:szCs w:val="24"/>
        </w:rPr>
        <w:t>(</w:t>
      </w:r>
      <w:r w:rsidR="008A7516" w:rsidRPr="00B50694">
        <w:rPr>
          <w:rFonts w:ascii="Times New Roman" w:eastAsia="Times New Roman" w:hAnsi="Times New Roman" w:cs="Times New Roman"/>
          <w:sz w:val="24"/>
          <w:szCs w:val="24"/>
        </w:rPr>
        <w:t>pielikum</w:t>
      </w:r>
      <w:r w:rsidR="00F45FE7" w:rsidRPr="00B50694">
        <w:rPr>
          <w:rFonts w:ascii="Times New Roman" w:eastAsia="Times New Roman" w:hAnsi="Times New Roman" w:cs="Times New Roman"/>
          <w:sz w:val="24"/>
          <w:szCs w:val="24"/>
        </w:rPr>
        <w:t>ā</w:t>
      </w:r>
      <w:r w:rsidR="00AA56D6" w:rsidRPr="00B50694">
        <w:rPr>
          <w:rFonts w:ascii="Times New Roman" w:eastAsia="Times New Roman" w:hAnsi="Times New Roman" w:cs="Times New Roman"/>
          <w:sz w:val="24"/>
          <w:szCs w:val="24"/>
        </w:rPr>
        <w:t>)</w:t>
      </w:r>
      <w:r w:rsidRPr="00B50694">
        <w:rPr>
          <w:rFonts w:ascii="Times New Roman" w:eastAsia="Times New Roman" w:hAnsi="Times New Roman" w:cs="Times New Roman"/>
          <w:sz w:val="24"/>
          <w:szCs w:val="24"/>
        </w:rPr>
        <w:t>.</w:t>
      </w:r>
    </w:p>
    <w:p w14:paraId="6376D4BF" w14:textId="77777777" w:rsidR="00210FBE" w:rsidRPr="00283158" w:rsidRDefault="00210FBE" w:rsidP="00DB2E12">
      <w:pPr>
        <w:pStyle w:val="BodyTextIndent"/>
        <w:ind w:left="0"/>
        <w:rPr>
          <w:rFonts w:ascii="Times New Roman" w:hAnsi="Times New Roman"/>
          <w:szCs w:val="24"/>
          <w:highlight w:val="yellow"/>
        </w:rPr>
      </w:pPr>
    </w:p>
    <w:p w14:paraId="60CC84CB" w14:textId="77777777" w:rsidR="00095A9B" w:rsidRPr="00811D8D" w:rsidRDefault="00095A9B" w:rsidP="00DB2E12">
      <w:pPr>
        <w:pStyle w:val="BodyTextIndent"/>
        <w:numPr>
          <w:ilvl w:val="0"/>
          <w:numId w:val="1"/>
        </w:numPr>
        <w:ind w:left="0" w:firstLine="0"/>
        <w:jc w:val="center"/>
        <w:rPr>
          <w:rFonts w:ascii="Times New Roman" w:hAnsi="Times New Roman"/>
          <w:b/>
          <w:szCs w:val="24"/>
        </w:rPr>
      </w:pPr>
      <w:r w:rsidRPr="00811D8D">
        <w:rPr>
          <w:rFonts w:ascii="Times New Roman" w:hAnsi="Times New Roman"/>
          <w:b/>
          <w:szCs w:val="24"/>
        </w:rPr>
        <w:t>Pušu atbildība</w:t>
      </w:r>
    </w:p>
    <w:p w14:paraId="210F3EAF" w14:textId="77777777" w:rsidR="00CE0A7B" w:rsidRPr="00283158" w:rsidRDefault="00CE0A7B" w:rsidP="00DB2E12">
      <w:pPr>
        <w:pStyle w:val="BodyTextIndent"/>
        <w:ind w:left="0"/>
        <w:rPr>
          <w:rFonts w:ascii="Times New Roman" w:hAnsi="Times New Roman"/>
          <w:b/>
          <w:i/>
          <w:szCs w:val="24"/>
          <w:highlight w:val="yellow"/>
        </w:rPr>
      </w:pPr>
    </w:p>
    <w:p w14:paraId="48DB584C" w14:textId="77777777" w:rsidR="00B1410B" w:rsidRPr="004807F6" w:rsidRDefault="00CE0A7B" w:rsidP="00DB2E12">
      <w:pPr>
        <w:pStyle w:val="BodyTextIndent"/>
        <w:numPr>
          <w:ilvl w:val="1"/>
          <w:numId w:val="1"/>
        </w:numPr>
        <w:ind w:left="0" w:firstLine="0"/>
        <w:rPr>
          <w:rFonts w:ascii="Times New Roman" w:hAnsi="Times New Roman"/>
          <w:b/>
          <w:i/>
          <w:szCs w:val="24"/>
        </w:rPr>
      </w:pPr>
      <w:r w:rsidRPr="00F45FE7">
        <w:rPr>
          <w:rFonts w:ascii="Times New Roman" w:hAnsi="Times New Roman"/>
          <w:szCs w:val="24"/>
        </w:rPr>
        <w:t xml:space="preserve">Pilnvarotā persona ir atbildīga par </w:t>
      </w:r>
      <w:r w:rsidR="00347614" w:rsidRPr="00F45FE7">
        <w:rPr>
          <w:rFonts w:ascii="Times New Roman" w:hAnsi="Times New Roman"/>
          <w:szCs w:val="24"/>
        </w:rPr>
        <w:t>Līgumā noteikto saistību godprātīgu un kvalitatīvu izpildi.</w:t>
      </w:r>
    </w:p>
    <w:p w14:paraId="7833831C" w14:textId="2BA247C1" w:rsidR="00594C9B" w:rsidRPr="00F45FE7" w:rsidRDefault="00594C9B" w:rsidP="00DB2E12">
      <w:pPr>
        <w:pStyle w:val="BodyTextIndent"/>
        <w:numPr>
          <w:ilvl w:val="1"/>
          <w:numId w:val="1"/>
        </w:numPr>
        <w:ind w:left="0" w:firstLine="0"/>
        <w:rPr>
          <w:rFonts w:ascii="Times New Roman" w:hAnsi="Times New Roman"/>
          <w:szCs w:val="24"/>
        </w:rPr>
      </w:pPr>
      <w:r w:rsidRPr="00F45FE7">
        <w:rPr>
          <w:rFonts w:ascii="Times New Roman" w:hAnsi="Times New Roman"/>
        </w:rPr>
        <w:t>Puses savstarpēji ir atbildīgas par otrai Pusei nodarītajiem zaudējumiem, ja tie radušies v</w:t>
      </w:r>
      <w:r w:rsidR="00914D75" w:rsidRPr="00F45FE7">
        <w:rPr>
          <w:rFonts w:ascii="Times New Roman" w:hAnsi="Times New Roman"/>
        </w:rPr>
        <w:t xml:space="preserve">ienas Puses vai tās darbinieku </w:t>
      </w:r>
      <w:r w:rsidRPr="00F45FE7">
        <w:rPr>
          <w:rFonts w:ascii="Times New Roman" w:hAnsi="Times New Roman"/>
        </w:rPr>
        <w:t>darbības vai bezdarbības, tai skaitā rupjas neuzmanības, ļaunā nolūkā izdarīto darbību vai nolaidības rezultātā.</w:t>
      </w:r>
    </w:p>
    <w:p w14:paraId="3F5DD951" w14:textId="77777777" w:rsidR="00CE0A7B" w:rsidRPr="00F45FE7" w:rsidRDefault="00CE0A7B" w:rsidP="00DB2E12">
      <w:pPr>
        <w:pStyle w:val="BodyTextIndent"/>
        <w:numPr>
          <w:ilvl w:val="1"/>
          <w:numId w:val="1"/>
        </w:numPr>
        <w:ind w:left="0" w:firstLine="0"/>
        <w:rPr>
          <w:rFonts w:ascii="Times New Roman" w:hAnsi="Times New Roman"/>
          <w:szCs w:val="24"/>
        </w:rPr>
      </w:pPr>
      <w:r w:rsidRPr="00F45FE7">
        <w:rPr>
          <w:rFonts w:ascii="Times New Roman" w:hAnsi="Times New Roman"/>
          <w:szCs w:val="24"/>
        </w:rPr>
        <w:t xml:space="preserve">Ja </w:t>
      </w:r>
      <w:r w:rsidR="003876D9" w:rsidRPr="00F45FE7">
        <w:rPr>
          <w:rFonts w:ascii="Times New Roman" w:hAnsi="Times New Roman"/>
          <w:szCs w:val="24"/>
        </w:rPr>
        <w:t xml:space="preserve">Pilnvarotās </w:t>
      </w:r>
      <w:r w:rsidRPr="00F45FE7">
        <w:rPr>
          <w:rFonts w:ascii="Times New Roman" w:hAnsi="Times New Roman"/>
          <w:szCs w:val="24"/>
        </w:rPr>
        <w:t>personas prettiesiskas rīcības, bezdarbības vai nepienācīgas Uzdevuma izpildes rezultātā tiek nodarīti zaudējumi trešajai personai un zaudējumu atlīdzinājuma prasījums tiek vērsts pret Pašvaldību, Pilnvarotā persona Pašvaldībai zaudējumus atlīdzina regresā kārtībā.</w:t>
      </w:r>
    </w:p>
    <w:p w14:paraId="0E66E141" w14:textId="77777777" w:rsidR="00CE0A7B" w:rsidRPr="00283158" w:rsidRDefault="00CE0A7B" w:rsidP="00DB2E12">
      <w:pPr>
        <w:pStyle w:val="BodyTextIndent"/>
        <w:ind w:left="0"/>
        <w:rPr>
          <w:rFonts w:ascii="Times New Roman" w:hAnsi="Times New Roman"/>
          <w:b/>
          <w:i/>
          <w:szCs w:val="24"/>
          <w:highlight w:val="yellow"/>
        </w:rPr>
      </w:pPr>
    </w:p>
    <w:p w14:paraId="1BDC3283" w14:textId="77777777" w:rsidR="00CE0A7B" w:rsidRPr="000E5268" w:rsidRDefault="00CE0A7B" w:rsidP="00DB2E12">
      <w:pPr>
        <w:pStyle w:val="BodyTextIndent"/>
        <w:numPr>
          <w:ilvl w:val="0"/>
          <w:numId w:val="1"/>
        </w:numPr>
        <w:ind w:left="0" w:firstLine="0"/>
        <w:jc w:val="center"/>
        <w:rPr>
          <w:rFonts w:ascii="Times New Roman" w:hAnsi="Times New Roman"/>
          <w:b/>
          <w:szCs w:val="24"/>
        </w:rPr>
      </w:pPr>
      <w:r w:rsidRPr="000E5268">
        <w:rPr>
          <w:rFonts w:ascii="Times New Roman" w:hAnsi="Times New Roman"/>
          <w:b/>
          <w:szCs w:val="24"/>
        </w:rPr>
        <w:t>Pilnvarotās personas darbības uzraudzība</w:t>
      </w:r>
    </w:p>
    <w:p w14:paraId="698A9265" w14:textId="77777777" w:rsidR="00CE0A7B" w:rsidRPr="00283158" w:rsidRDefault="00CE0A7B" w:rsidP="00DB2E12">
      <w:pPr>
        <w:pStyle w:val="BodyTextIndent"/>
        <w:ind w:left="0"/>
        <w:rPr>
          <w:rFonts w:ascii="Times New Roman" w:hAnsi="Times New Roman"/>
          <w:b/>
          <w:i/>
          <w:szCs w:val="24"/>
          <w:highlight w:val="yellow"/>
        </w:rPr>
      </w:pPr>
    </w:p>
    <w:p w14:paraId="041F1F7C" w14:textId="21E692EC" w:rsidR="00CE0A7B" w:rsidRPr="000E5268" w:rsidRDefault="00CE0A7B" w:rsidP="00DB2E12">
      <w:pPr>
        <w:pStyle w:val="BodyTextIndent"/>
        <w:numPr>
          <w:ilvl w:val="1"/>
          <w:numId w:val="1"/>
        </w:numPr>
        <w:ind w:left="0" w:firstLine="0"/>
        <w:rPr>
          <w:rFonts w:ascii="Times New Roman" w:hAnsi="Times New Roman"/>
          <w:b/>
          <w:i/>
          <w:szCs w:val="24"/>
        </w:rPr>
      </w:pPr>
      <w:r w:rsidRPr="000E5268">
        <w:rPr>
          <w:rFonts w:ascii="Times New Roman" w:hAnsi="Times New Roman"/>
          <w:szCs w:val="24"/>
        </w:rPr>
        <w:t xml:space="preserve">Pilnvarotā persona </w:t>
      </w:r>
      <w:r w:rsidR="00EF1C63" w:rsidRPr="000E5268">
        <w:rPr>
          <w:rFonts w:ascii="Times New Roman" w:hAnsi="Times New Roman"/>
          <w:szCs w:val="24"/>
        </w:rPr>
        <w:t xml:space="preserve">Līguma izpildes ietvaros ir Pašvaldības pārraudzībā. Līguma izpildes kontroli par </w:t>
      </w:r>
      <w:r w:rsidR="000E43C7" w:rsidRPr="000E5268">
        <w:rPr>
          <w:rFonts w:ascii="Times New Roman" w:hAnsi="Times New Roman"/>
          <w:szCs w:val="24"/>
        </w:rPr>
        <w:t xml:space="preserve">Uzdevuma izpildi un ar to saistīto </w:t>
      </w:r>
      <w:r w:rsidR="00EF1C63" w:rsidRPr="000E5268">
        <w:rPr>
          <w:rFonts w:ascii="Times New Roman" w:hAnsi="Times New Roman"/>
          <w:szCs w:val="24"/>
        </w:rPr>
        <w:t xml:space="preserve">finanšu līdzekļu izlietojumu veic </w:t>
      </w:r>
      <w:r w:rsidR="00E520B3" w:rsidRPr="000E5268">
        <w:rPr>
          <w:rFonts w:ascii="Times New Roman" w:hAnsi="Times New Roman"/>
          <w:szCs w:val="24"/>
        </w:rPr>
        <w:t xml:space="preserve">Jelgavas </w:t>
      </w:r>
      <w:r w:rsidR="007812A4" w:rsidRPr="000E5268">
        <w:rPr>
          <w:rFonts w:ascii="Times New Roman" w:hAnsi="Times New Roman"/>
          <w:szCs w:val="24"/>
        </w:rPr>
        <w:t>valsts</w:t>
      </w:r>
      <w:r w:rsidR="00E520B3" w:rsidRPr="000E5268">
        <w:rPr>
          <w:rFonts w:ascii="Times New Roman" w:hAnsi="Times New Roman"/>
          <w:szCs w:val="24"/>
        </w:rPr>
        <w:t xml:space="preserve">pilsētas pašvaldības </w:t>
      </w:r>
      <w:r w:rsidR="009C3FB6" w:rsidRPr="000E5268">
        <w:rPr>
          <w:rFonts w:ascii="Times New Roman" w:hAnsi="Times New Roman"/>
          <w:szCs w:val="24"/>
        </w:rPr>
        <w:t xml:space="preserve">iestādes “Centrālā pārvalde” </w:t>
      </w:r>
      <w:r w:rsidR="00E520B3" w:rsidRPr="000E5268">
        <w:rPr>
          <w:rFonts w:ascii="Times New Roman" w:hAnsi="Times New Roman"/>
          <w:szCs w:val="24"/>
        </w:rPr>
        <w:t xml:space="preserve">Pašvaldības īpašumu </w:t>
      </w:r>
      <w:r w:rsidR="009C3FB6" w:rsidRPr="000E5268">
        <w:rPr>
          <w:rFonts w:ascii="Times New Roman" w:hAnsi="Times New Roman"/>
          <w:szCs w:val="24"/>
        </w:rPr>
        <w:t>departaments</w:t>
      </w:r>
      <w:r w:rsidR="00362358" w:rsidRPr="000E5268">
        <w:rPr>
          <w:rFonts w:ascii="Times New Roman" w:hAnsi="Times New Roman"/>
          <w:szCs w:val="24"/>
        </w:rPr>
        <w:t xml:space="preserve"> (turpmāk </w:t>
      </w:r>
      <w:r w:rsidR="007812A4" w:rsidRPr="000E5268">
        <w:rPr>
          <w:rFonts w:ascii="Times New Roman" w:hAnsi="Times New Roman"/>
          <w:szCs w:val="24"/>
        </w:rPr>
        <w:t xml:space="preserve">- </w:t>
      </w:r>
      <w:r w:rsidR="009C3FB6" w:rsidRPr="000E5268">
        <w:rPr>
          <w:rFonts w:ascii="Times New Roman" w:hAnsi="Times New Roman"/>
          <w:szCs w:val="24"/>
        </w:rPr>
        <w:t>PĪD</w:t>
      </w:r>
      <w:r w:rsidR="00362358" w:rsidRPr="000E5268">
        <w:rPr>
          <w:rFonts w:ascii="Times New Roman" w:hAnsi="Times New Roman"/>
          <w:szCs w:val="24"/>
        </w:rPr>
        <w:t>)</w:t>
      </w:r>
      <w:r w:rsidR="00EF1C63" w:rsidRPr="000E5268">
        <w:rPr>
          <w:rFonts w:ascii="Times New Roman" w:hAnsi="Times New Roman"/>
          <w:szCs w:val="24"/>
        </w:rPr>
        <w:t>.</w:t>
      </w:r>
    </w:p>
    <w:p w14:paraId="7312D33E" w14:textId="77777777" w:rsidR="001F53A7" w:rsidRPr="00811D8D" w:rsidRDefault="001F53A7" w:rsidP="00DB2E12">
      <w:pPr>
        <w:pStyle w:val="BodyTextIndent"/>
        <w:numPr>
          <w:ilvl w:val="1"/>
          <w:numId w:val="1"/>
        </w:numPr>
        <w:ind w:left="0" w:firstLine="0"/>
        <w:rPr>
          <w:rFonts w:ascii="Times New Roman" w:hAnsi="Times New Roman"/>
          <w:szCs w:val="24"/>
        </w:rPr>
      </w:pPr>
      <w:r w:rsidRPr="00811D8D">
        <w:rPr>
          <w:rFonts w:ascii="Times New Roman" w:hAnsi="Times New Roman"/>
          <w:szCs w:val="24"/>
        </w:rPr>
        <w:t>Pilnvarotā persona, veicot Uzdevumu, apņemas:</w:t>
      </w:r>
    </w:p>
    <w:p w14:paraId="6D8181AD" w14:textId="77777777" w:rsidR="001F53A7" w:rsidRPr="00811D8D" w:rsidRDefault="001F53A7" w:rsidP="00DB2E12">
      <w:pPr>
        <w:pStyle w:val="BodyTextIndent"/>
        <w:numPr>
          <w:ilvl w:val="2"/>
          <w:numId w:val="1"/>
        </w:numPr>
        <w:tabs>
          <w:tab w:val="clear" w:pos="720"/>
          <w:tab w:val="num" w:pos="993"/>
        </w:tabs>
        <w:ind w:left="0" w:firstLine="567"/>
        <w:rPr>
          <w:rFonts w:ascii="Times New Roman" w:hAnsi="Times New Roman"/>
          <w:szCs w:val="24"/>
        </w:rPr>
      </w:pPr>
      <w:r w:rsidRPr="00811D8D">
        <w:rPr>
          <w:rFonts w:ascii="Times New Roman" w:hAnsi="Times New Roman"/>
          <w:szCs w:val="24"/>
        </w:rPr>
        <w:t>pēc Pašvaldības pieprasījuma sakarā ar trešo personu sūdzību par Pilnvarotās personas darbību saņemšanu sniegt Pašvaldības noteiktajā termiņā informāciju un paskaidrojumus, kas saistīti ar konkrēto sūdzību un ir Uzdevuma ietvaros;</w:t>
      </w:r>
    </w:p>
    <w:p w14:paraId="1C58C8A1" w14:textId="77777777" w:rsidR="001F53A7" w:rsidRPr="00811D8D" w:rsidRDefault="001F53A7" w:rsidP="00DB2E12">
      <w:pPr>
        <w:pStyle w:val="BodyTextIndent"/>
        <w:numPr>
          <w:ilvl w:val="2"/>
          <w:numId w:val="1"/>
        </w:numPr>
        <w:tabs>
          <w:tab w:val="clear" w:pos="720"/>
          <w:tab w:val="num" w:pos="993"/>
        </w:tabs>
        <w:ind w:left="0" w:firstLine="567"/>
        <w:rPr>
          <w:rFonts w:ascii="Times New Roman" w:hAnsi="Times New Roman"/>
          <w:szCs w:val="24"/>
        </w:rPr>
      </w:pPr>
      <w:r w:rsidRPr="00811D8D">
        <w:rPr>
          <w:rFonts w:ascii="Times New Roman" w:hAnsi="Times New Roman"/>
          <w:szCs w:val="24"/>
        </w:rPr>
        <w:t>pēc Pašvaldības pieprasījuma Līgumā noteiktā kārtībā sniegt informāciju sakarā ar Uzdevuma izpildi.</w:t>
      </w:r>
    </w:p>
    <w:p w14:paraId="56F9D61B" w14:textId="77777777" w:rsidR="00766212" w:rsidRPr="000E5268" w:rsidRDefault="00766212" w:rsidP="00DB2E12">
      <w:pPr>
        <w:pStyle w:val="BodyTextIndent"/>
        <w:ind w:left="0"/>
        <w:rPr>
          <w:rFonts w:ascii="Times New Roman" w:hAnsi="Times New Roman"/>
          <w:b/>
          <w:i/>
          <w:szCs w:val="24"/>
        </w:rPr>
      </w:pPr>
    </w:p>
    <w:p w14:paraId="27D06201" w14:textId="77777777" w:rsidR="001F53A7" w:rsidRPr="000E5268" w:rsidRDefault="002A2C59" w:rsidP="00DB2E12">
      <w:pPr>
        <w:pStyle w:val="BodyTextIndent"/>
        <w:numPr>
          <w:ilvl w:val="0"/>
          <w:numId w:val="1"/>
        </w:numPr>
        <w:ind w:left="0" w:firstLine="0"/>
        <w:jc w:val="center"/>
        <w:rPr>
          <w:rFonts w:ascii="Times New Roman" w:hAnsi="Times New Roman"/>
          <w:b/>
          <w:szCs w:val="24"/>
        </w:rPr>
      </w:pPr>
      <w:r w:rsidRPr="000E5268">
        <w:rPr>
          <w:rFonts w:ascii="Times New Roman" w:hAnsi="Times New Roman"/>
          <w:b/>
          <w:szCs w:val="24"/>
        </w:rPr>
        <w:t xml:space="preserve">Atskaite par </w:t>
      </w:r>
      <w:r w:rsidR="002752E1" w:rsidRPr="000E5268">
        <w:rPr>
          <w:rFonts w:ascii="Times New Roman" w:hAnsi="Times New Roman"/>
          <w:b/>
          <w:szCs w:val="24"/>
        </w:rPr>
        <w:t>Uzdevuma izpild</w:t>
      </w:r>
      <w:r w:rsidRPr="000E5268">
        <w:rPr>
          <w:rFonts w:ascii="Times New Roman" w:hAnsi="Times New Roman"/>
          <w:b/>
          <w:szCs w:val="24"/>
        </w:rPr>
        <w:t xml:space="preserve">i un </w:t>
      </w:r>
      <w:r w:rsidR="00787367" w:rsidRPr="000E5268">
        <w:rPr>
          <w:rFonts w:ascii="Times New Roman" w:hAnsi="Times New Roman"/>
          <w:b/>
          <w:szCs w:val="24"/>
        </w:rPr>
        <w:t>izpildītā Uzdevuma</w:t>
      </w:r>
      <w:r w:rsidRPr="000E5268">
        <w:rPr>
          <w:rFonts w:ascii="Times New Roman" w:hAnsi="Times New Roman"/>
          <w:b/>
          <w:szCs w:val="24"/>
        </w:rPr>
        <w:t xml:space="preserve"> </w:t>
      </w:r>
      <w:r w:rsidR="00B32A97" w:rsidRPr="000E5268">
        <w:rPr>
          <w:rFonts w:ascii="Times New Roman" w:hAnsi="Times New Roman"/>
          <w:b/>
          <w:szCs w:val="24"/>
        </w:rPr>
        <w:t>izvērtēšana</w:t>
      </w:r>
    </w:p>
    <w:p w14:paraId="004C8261" w14:textId="77777777" w:rsidR="001F53A7" w:rsidRPr="00283158" w:rsidRDefault="001F53A7" w:rsidP="00DB2E12">
      <w:pPr>
        <w:pStyle w:val="BodyTextIndent"/>
        <w:ind w:left="0"/>
        <w:rPr>
          <w:rFonts w:ascii="Times New Roman" w:hAnsi="Times New Roman"/>
          <w:b/>
          <w:i/>
          <w:szCs w:val="24"/>
          <w:highlight w:val="yellow"/>
        </w:rPr>
      </w:pPr>
    </w:p>
    <w:p w14:paraId="123277B1" w14:textId="657A1AE9" w:rsidR="004D0C70" w:rsidRPr="000E5268" w:rsidRDefault="001F53A7" w:rsidP="00DB2E12">
      <w:pPr>
        <w:pStyle w:val="BodyTextIndent"/>
        <w:numPr>
          <w:ilvl w:val="1"/>
          <w:numId w:val="1"/>
        </w:numPr>
        <w:ind w:left="0" w:firstLine="0"/>
        <w:rPr>
          <w:rFonts w:ascii="Times New Roman" w:hAnsi="Times New Roman"/>
          <w:szCs w:val="24"/>
        </w:rPr>
      </w:pPr>
      <w:r w:rsidRPr="006C2E4A">
        <w:rPr>
          <w:rFonts w:ascii="Times New Roman" w:hAnsi="Times New Roman"/>
          <w:szCs w:val="24"/>
        </w:rPr>
        <w:t>Pilnvarot</w:t>
      </w:r>
      <w:r w:rsidR="004768CC" w:rsidRPr="006C2E4A">
        <w:rPr>
          <w:rFonts w:ascii="Times New Roman" w:hAnsi="Times New Roman"/>
          <w:szCs w:val="24"/>
        </w:rPr>
        <w:t>ā persona</w:t>
      </w:r>
      <w:r w:rsidRPr="006C2E4A">
        <w:rPr>
          <w:rFonts w:ascii="Times New Roman" w:hAnsi="Times New Roman"/>
          <w:szCs w:val="24"/>
        </w:rPr>
        <w:t xml:space="preserve"> </w:t>
      </w:r>
      <w:r w:rsidR="004D0C70" w:rsidRPr="006C2E4A">
        <w:rPr>
          <w:rFonts w:ascii="Times New Roman" w:hAnsi="Times New Roman"/>
          <w:szCs w:val="24"/>
        </w:rPr>
        <w:t>līdz katra mēneša 1</w:t>
      </w:r>
      <w:r w:rsidR="001E5233" w:rsidRPr="006C2E4A">
        <w:rPr>
          <w:rFonts w:ascii="Times New Roman" w:hAnsi="Times New Roman"/>
          <w:szCs w:val="24"/>
        </w:rPr>
        <w:t>0</w:t>
      </w:r>
      <w:r w:rsidR="004D0C70" w:rsidRPr="006C2E4A">
        <w:rPr>
          <w:rFonts w:ascii="Times New Roman" w:hAnsi="Times New Roman"/>
          <w:szCs w:val="24"/>
        </w:rPr>
        <w:t xml:space="preserve">.datumam (par iepriekšējo mēnesi) </w:t>
      </w:r>
      <w:r w:rsidR="004768CC" w:rsidRPr="006C2E4A">
        <w:rPr>
          <w:rFonts w:ascii="Times New Roman" w:hAnsi="Times New Roman"/>
          <w:szCs w:val="24"/>
        </w:rPr>
        <w:t xml:space="preserve">iesniedz </w:t>
      </w:r>
      <w:r w:rsidR="009C3FB6" w:rsidRPr="006C2E4A">
        <w:rPr>
          <w:rFonts w:ascii="Times New Roman" w:hAnsi="Times New Roman"/>
          <w:szCs w:val="24"/>
        </w:rPr>
        <w:t>PĪD</w:t>
      </w:r>
      <w:r w:rsidR="004768CC" w:rsidRPr="006C2E4A">
        <w:rPr>
          <w:rFonts w:ascii="Times New Roman" w:hAnsi="Times New Roman"/>
          <w:szCs w:val="24"/>
        </w:rPr>
        <w:t xml:space="preserve"> </w:t>
      </w:r>
      <w:r w:rsidR="004D0C70" w:rsidRPr="006C2E4A">
        <w:rPr>
          <w:rFonts w:ascii="Times New Roman" w:hAnsi="Times New Roman"/>
          <w:szCs w:val="24"/>
        </w:rPr>
        <w:t xml:space="preserve">atskaiti par Uzdevuma izpildi </w:t>
      </w:r>
      <w:r w:rsidR="000E5268" w:rsidRPr="006C2E4A">
        <w:rPr>
          <w:rFonts w:ascii="Times New Roman" w:hAnsi="Times New Roman"/>
          <w:szCs w:val="24"/>
        </w:rPr>
        <w:t xml:space="preserve">iepriekšējā mēnesī </w:t>
      </w:r>
      <w:r w:rsidR="004D0C70" w:rsidRPr="006C2E4A">
        <w:rPr>
          <w:rFonts w:ascii="Times New Roman" w:hAnsi="Times New Roman"/>
          <w:szCs w:val="24"/>
        </w:rPr>
        <w:t>un tā izpildei nepieciešamo</w:t>
      </w:r>
      <w:r w:rsidR="004768CC" w:rsidRPr="006C2E4A">
        <w:rPr>
          <w:rFonts w:ascii="Times New Roman" w:hAnsi="Times New Roman"/>
          <w:szCs w:val="24"/>
        </w:rPr>
        <w:t xml:space="preserve"> finan</w:t>
      </w:r>
      <w:r w:rsidR="004D0C70" w:rsidRPr="006C2E4A">
        <w:rPr>
          <w:rFonts w:ascii="Times New Roman" w:hAnsi="Times New Roman"/>
          <w:szCs w:val="24"/>
        </w:rPr>
        <w:t>šu</w:t>
      </w:r>
      <w:r w:rsidR="004768CC" w:rsidRPr="006C2E4A">
        <w:rPr>
          <w:rFonts w:ascii="Times New Roman" w:hAnsi="Times New Roman"/>
          <w:szCs w:val="24"/>
        </w:rPr>
        <w:t xml:space="preserve"> </w:t>
      </w:r>
      <w:r w:rsidR="004D0C70" w:rsidRPr="006C2E4A">
        <w:rPr>
          <w:rFonts w:ascii="Times New Roman" w:hAnsi="Times New Roman"/>
          <w:szCs w:val="24"/>
        </w:rPr>
        <w:t>resursu izlietojumu</w:t>
      </w:r>
      <w:r w:rsidR="004768CC" w:rsidRPr="006C2E4A">
        <w:rPr>
          <w:rFonts w:ascii="Times New Roman" w:hAnsi="Times New Roman"/>
          <w:szCs w:val="24"/>
        </w:rPr>
        <w:t xml:space="preserve"> </w:t>
      </w:r>
      <w:r w:rsidR="004D0C70" w:rsidRPr="006C2E4A">
        <w:rPr>
          <w:rFonts w:ascii="Times New Roman" w:hAnsi="Times New Roman"/>
          <w:szCs w:val="24"/>
        </w:rPr>
        <w:t>iepriekšējā mēnesī.</w:t>
      </w:r>
      <w:r w:rsidR="000E5268">
        <w:rPr>
          <w:rFonts w:ascii="Times New Roman" w:hAnsi="Times New Roman"/>
          <w:szCs w:val="24"/>
        </w:rPr>
        <w:t xml:space="preserve"> </w:t>
      </w:r>
    </w:p>
    <w:p w14:paraId="35267A79" w14:textId="791A4BD2" w:rsidR="00310C67" w:rsidRPr="000E5268" w:rsidRDefault="00310C67"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 xml:space="preserve">Pilnvarotā persona </w:t>
      </w:r>
      <w:r w:rsidR="00CE2300" w:rsidRPr="000E5268">
        <w:rPr>
          <w:rFonts w:ascii="Times New Roman" w:hAnsi="Times New Roman"/>
          <w:szCs w:val="24"/>
        </w:rPr>
        <w:t xml:space="preserve">atskaitē </w:t>
      </w:r>
      <w:r w:rsidRPr="000E5268">
        <w:rPr>
          <w:rFonts w:ascii="Times New Roman" w:hAnsi="Times New Roman"/>
          <w:szCs w:val="24"/>
        </w:rPr>
        <w:t>iekļauj informāciju par Uzdevuma izpildes rezultātiem</w:t>
      </w:r>
      <w:r w:rsidR="00CE2300" w:rsidRPr="000E5268">
        <w:rPr>
          <w:rFonts w:ascii="Times New Roman" w:hAnsi="Times New Roman"/>
          <w:szCs w:val="24"/>
        </w:rPr>
        <w:t xml:space="preserve"> atbilstoši </w:t>
      </w:r>
      <w:r w:rsidR="00674370" w:rsidRPr="000E5268">
        <w:rPr>
          <w:rFonts w:ascii="Times New Roman" w:hAnsi="Times New Roman"/>
          <w:szCs w:val="24"/>
        </w:rPr>
        <w:t>Līguma 7.</w:t>
      </w:r>
      <w:r w:rsidR="0072527B" w:rsidRPr="000E5268">
        <w:rPr>
          <w:rFonts w:ascii="Times New Roman" w:hAnsi="Times New Roman"/>
          <w:szCs w:val="24"/>
        </w:rPr>
        <w:t>4</w:t>
      </w:r>
      <w:r w:rsidR="00674370" w:rsidRPr="000E5268">
        <w:rPr>
          <w:rFonts w:ascii="Times New Roman" w:hAnsi="Times New Roman"/>
          <w:szCs w:val="24"/>
        </w:rPr>
        <w:t xml:space="preserve">.punktā </w:t>
      </w:r>
      <w:r w:rsidR="00B31008" w:rsidRPr="000E5268">
        <w:rPr>
          <w:rFonts w:ascii="Times New Roman" w:hAnsi="Times New Roman"/>
          <w:szCs w:val="24"/>
        </w:rPr>
        <w:t>noteiktaj</w:t>
      </w:r>
      <w:r w:rsidR="00B31008">
        <w:rPr>
          <w:rFonts w:ascii="Times New Roman" w:hAnsi="Times New Roman"/>
          <w:szCs w:val="24"/>
        </w:rPr>
        <w:t>iem</w:t>
      </w:r>
      <w:r w:rsidR="00B31008" w:rsidRPr="000E5268">
        <w:rPr>
          <w:rFonts w:ascii="Times New Roman" w:hAnsi="Times New Roman"/>
          <w:szCs w:val="24"/>
        </w:rPr>
        <w:t xml:space="preserve"> rezultatīvaj</w:t>
      </w:r>
      <w:r w:rsidR="00B31008">
        <w:rPr>
          <w:rFonts w:ascii="Times New Roman" w:hAnsi="Times New Roman"/>
          <w:szCs w:val="24"/>
        </w:rPr>
        <w:t>iem</w:t>
      </w:r>
      <w:r w:rsidR="00B31008" w:rsidRPr="000E5268">
        <w:rPr>
          <w:rFonts w:ascii="Times New Roman" w:hAnsi="Times New Roman"/>
          <w:szCs w:val="24"/>
        </w:rPr>
        <w:t xml:space="preserve"> </w:t>
      </w:r>
      <w:r w:rsidR="0072527B" w:rsidRPr="000E5268">
        <w:rPr>
          <w:rFonts w:ascii="Times New Roman" w:hAnsi="Times New Roman"/>
          <w:szCs w:val="24"/>
        </w:rPr>
        <w:t>rādītājam</w:t>
      </w:r>
      <w:r w:rsidR="00674370" w:rsidRPr="000E5268">
        <w:rPr>
          <w:rFonts w:ascii="Times New Roman" w:hAnsi="Times New Roman"/>
          <w:szCs w:val="24"/>
        </w:rPr>
        <w:t xml:space="preserve">, </w:t>
      </w:r>
      <w:r w:rsidRPr="000E5268">
        <w:rPr>
          <w:rFonts w:ascii="Times New Roman" w:hAnsi="Times New Roman"/>
          <w:szCs w:val="24"/>
        </w:rPr>
        <w:t>finanšu un citu resursu izlietojumu, sasniegto rezultātu atbilstību plānotajam un citu papildu informāciju, kuru Pilnvarotā persona uzskata par nozīmīgu Uzdevuma izpildes novērtēšanai.</w:t>
      </w:r>
    </w:p>
    <w:p w14:paraId="20354C81" w14:textId="2D22BFE5" w:rsidR="001F53A7" w:rsidRPr="000E5268" w:rsidRDefault="009C3FB6"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PĪD</w:t>
      </w:r>
      <w:r w:rsidR="00310C67" w:rsidRPr="000E5268">
        <w:rPr>
          <w:rFonts w:ascii="Times New Roman" w:hAnsi="Times New Roman"/>
          <w:szCs w:val="24"/>
        </w:rPr>
        <w:t xml:space="preserve"> pēc </w:t>
      </w:r>
      <w:r w:rsidR="0032375A" w:rsidRPr="000E5268">
        <w:rPr>
          <w:rFonts w:ascii="Times New Roman" w:hAnsi="Times New Roman"/>
          <w:szCs w:val="24"/>
        </w:rPr>
        <w:t>atskaites</w:t>
      </w:r>
      <w:r w:rsidR="00310C67" w:rsidRPr="000E5268">
        <w:rPr>
          <w:rFonts w:ascii="Times New Roman" w:hAnsi="Times New Roman"/>
          <w:szCs w:val="24"/>
        </w:rPr>
        <w:t xml:space="preserve"> saņemšanas ir tiesības, par to vismaz 5 (piecas) darba dienas iepriekš </w:t>
      </w:r>
      <w:r w:rsidR="0002441F" w:rsidRPr="000E5268">
        <w:rPr>
          <w:rFonts w:ascii="Times New Roman" w:hAnsi="Times New Roman"/>
          <w:szCs w:val="24"/>
        </w:rPr>
        <w:t xml:space="preserve">rakstiski </w:t>
      </w:r>
      <w:r w:rsidR="00310C67" w:rsidRPr="000E5268">
        <w:rPr>
          <w:rFonts w:ascii="Times New Roman" w:hAnsi="Times New Roman"/>
          <w:szCs w:val="24"/>
        </w:rPr>
        <w:t>brīdinot Pilnvaroto personu, veikt pārbaudi par Uzdevuma izpildi un finansējuma izlietojumu</w:t>
      </w:r>
      <w:r w:rsidR="001F53A7" w:rsidRPr="000E5268">
        <w:rPr>
          <w:rFonts w:ascii="Times New Roman" w:hAnsi="Times New Roman"/>
          <w:szCs w:val="24"/>
        </w:rPr>
        <w:t>.</w:t>
      </w:r>
    </w:p>
    <w:p w14:paraId="72B84AF4" w14:textId="3EFE0A94" w:rsidR="002D190E" w:rsidRPr="000E5268" w:rsidRDefault="00310C67"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Pilnvaro</w:t>
      </w:r>
      <w:r w:rsidR="00FB03BA" w:rsidRPr="000E5268">
        <w:rPr>
          <w:rFonts w:ascii="Times New Roman" w:hAnsi="Times New Roman"/>
          <w:szCs w:val="24"/>
        </w:rPr>
        <w:t>tajai</w:t>
      </w:r>
      <w:r w:rsidRPr="000E5268">
        <w:rPr>
          <w:rFonts w:ascii="Times New Roman" w:hAnsi="Times New Roman"/>
          <w:szCs w:val="24"/>
        </w:rPr>
        <w:t xml:space="preserve"> persona</w:t>
      </w:r>
      <w:r w:rsidR="00FB03BA" w:rsidRPr="000E5268">
        <w:rPr>
          <w:rFonts w:ascii="Times New Roman" w:hAnsi="Times New Roman"/>
          <w:szCs w:val="24"/>
        </w:rPr>
        <w:t>i deleģētā</w:t>
      </w:r>
      <w:r w:rsidRPr="000E5268">
        <w:rPr>
          <w:rFonts w:ascii="Times New Roman" w:hAnsi="Times New Roman"/>
          <w:szCs w:val="24"/>
        </w:rPr>
        <w:t xml:space="preserve"> Uzdevuma izpild</w:t>
      </w:r>
      <w:r w:rsidR="00013EA6" w:rsidRPr="000E5268">
        <w:rPr>
          <w:rFonts w:ascii="Times New Roman" w:hAnsi="Times New Roman"/>
          <w:szCs w:val="24"/>
        </w:rPr>
        <w:t>es</w:t>
      </w:r>
      <w:r w:rsidR="006C2E4A">
        <w:rPr>
          <w:rFonts w:ascii="Times New Roman" w:hAnsi="Times New Roman"/>
          <w:szCs w:val="24"/>
        </w:rPr>
        <w:t xml:space="preserve"> kvalitatīvos un kvantitatīvos rādītājus</w:t>
      </w:r>
      <w:r w:rsidR="00964381">
        <w:rPr>
          <w:rFonts w:ascii="Times New Roman" w:hAnsi="Times New Roman"/>
          <w:szCs w:val="24"/>
        </w:rPr>
        <w:t xml:space="preserve"> </w:t>
      </w:r>
      <w:r w:rsidRPr="000E5268">
        <w:rPr>
          <w:rFonts w:ascii="Times New Roman" w:hAnsi="Times New Roman"/>
          <w:szCs w:val="24"/>
        </w:rPr>
        <w:t xml:space="preserve"> </w:t>
      </w:r>
      <w:r w:rsidR="00DD62D8" w:rsidRPr="000E5268">
        <w:rPr>
          <w:rFonts w:ascii="Times New Roman" w:hAnsi="Times New Roman"/>
          <w:szCs w:val="24"/>
        </w:rPr>
        <w:t>PĪ</w:t>
      </w:r>
      <w:r w:rsidR="009C3FB6" w:rsidRPr="000E5268">
        <w:rPr>
          <w:rFonts w:ascii="Times New Roman" w:hAnsi="Times New Roman"/>
          <w:szCs w:val="24"/>
        </w:rPr>
        <w:t>D</w:t>
      </w:r>
      <w:r w:rsidRPr="000E5268">
        <w:rPr>
          <w:rFonts w:ascii="Times New Roman" w:hAnsi="Times New Roman"/>
          <w:szCs w:val="24"/>
        </w:rPr>
        <w:t xml:space="preserve"> vērtē pēc šād</w:t>
      </w:r>
      <w:r w:rsidR="002D190E" w:rsidRPr="000E5268">
        <w:rPr>
          <w:rFonts w:ascii="Times New Roman" w:hAnsi="Times New Roman"/>
          <w:szCs w:val="24"/>
        </w:rPr>
        <w:t>iem</w:t>
      </w:r>
      <w:r w:rsidRPr="000E5268">
        <w:rPr>
          <w:rFonts w:ascii="Times New Roman" w:hAnsi="Times New Roman"/>
          <w:szCs w:val="24"/>
        </w:rPr>
        <w:t xml:space="preserve"> </w:t>
      </w:r>
      <w:r w:rsidR="00B31008">
        <w:rPr>
          <w:rFonts w:ascii="Times New Roman" w:hAnsi="Times New Roman"/>
          <w:szCs w:val="24"/>
        </w:rPr>
        <w:t>kritērijiem</w:t>
      </w:r>
      <w:r w:rsidR="002D190E" w:rsidRPr="000E5268">
        <w:rPr>
          <w:rFonts w:ascii="Times New Roman" w:hAnsi="Times New Roman"/>
          <w:szCs w:val="24"/>
        </w:rPr>
        <w:t>:</w:t>
      </w:r>
      <w:r w:rsidR="000E5268" w:rsidRPr="000E5268">
        <w:rPr>
          <w:rFonts w:ascii="Times New Roman" w:hAnsi="Times New Roman"/>
          <w:szCs w:val="24"/>
        </w:rPr>
        <w:t xml:space="preserve"> </w:t>
      </w:r>
    </w:p>
    <w:p w14:paraId="37C4C708" w14:textId="32E8AF60" w:rsidR="00310C67" w:rsidRPr="000E5268" w:rsidRDefault="00310C67" w:rsidP="00DB2E12">
      <w:pPr>
        <w:pStyle w:val="BodyTextIndent"/>
        <w:numPr>
          <w:ilvl w:val="2"/>
          <w:numId w:val="1"/>
        </w:numPr>
        <w:tabs>
          <w:tab w:val="clear" w:pos="720"/>
        </w:tabs>
        <w:ind w:left="0" w:firstLine="426"/>
        <w:rPr>
          <w:rFonts w:ascii="Times New Roman" w:hAnsi="Times New Roman"/>
          <w:szCs w:val="24"/>
        </w:rPr>
      </w:pPr>
      <w:r w:rsidRPr="000E5268">
        <w:rPr>
          <w:rFonts w:ascii="Times New Roman" w:hAnsi="Times New Roman"/>
          <w:szCs w:val="24"/>
        </w:rPr>
        <w:t>veikt</w:t>
      </w:r>
      <w:r w:rsidR="0032375A" w:rsidRPr="000E5268">
        <w:rPr>
          <w:rFonts w:ascii="Times New Roman" w:hAnsi="Times New Roman"/>
          <w:szCs w:val="24"/>
        </w:rPr>
        <w:t>as</w:t>
      </w:r>
      <w:r w:rsidRPr="000E5268">
        <w:rPr>
          <w:rFonts w:ascii="Times New Roman" w:hAnsi="Times New Roman"/>
          <w:szCs w:val="24"/>
        </w:rPr>
        <w:t xml:space="preserve"> vi</w:t>
      </w:r>
      <w:r w:rsidR="00D43D43" w:rsidRPr="000E5268">
        <w:rPr>
          <w:rFonts w:ascii="Times New Roman" w:hAnsi="Times New Roman"/>
          <w:szCs w:val="24"/>
        </w:rPr>
        <w:t>dēji</w:t>
      </w:r>
      <w:r w:rsidRPr="000E5268">
        <w:rPr>
          <w:rFonts w:ascii="Times New Roman" w:hAnsi="Times New Roman"/>
          <w:szCs w:val="24"/>
        </w:rPr>
        <w:t xml:space="preserve"> </w:t>
      </w:r>
      <w:r w:rsidR="00552687" w:rsidRPr="000E5268">
        <w:rPr>
          <w:rFonts w:ascii="Times New Roman" w:hAnsi="Times New Roman"/>
          <w:b/>
          <w:szCs w:val="24"/>
        </w:rPr>
        <w:t>2</w:t>
      </w:r>
      <w:r w:rsidR="00D43D43" w:rsidRPr="000E5268">
        <w:rPr>
          <w:rFonts w:ascii="Times New Roman" w:hAnsi="Times New Roman"/>
          <w:b/>
          <w:szCs w:val="24"/>
        </w:rPr>
        <w:t>5</w:t>
      </w:r>
      <w:r w:rsidRPr="000E5268">
        <w:rPr>
          <w:rFonts w:ascii="Times New Roman" w:hAnsi="Times New Roman"/>
          <w:b/>
          <w:szCs w:val="24"/>
        </w:rPr>
        <w:t xml:space="preserve"> (</w:t>
      </w:r>
      <w:r w:rsidR="00E8332E" w:rsidRPr="000E5268">
        <w:rPr>
          <w:rFonts w:ascii="Times New Roman" w:hAnsi="Times New Roman"/>
          <w:b/>
          <w:szCs w:val="24"/>
        </w:rPr>
        <w:t>divdesmit</w:t>
      </w:r>
      <w:r w:rsidR="00D43D43" w:rsidRPr="000E5268">
        <w:rPr>
          <w:rFonts w:ascii="Times New Roman" w:hAnsi="Times New Roman"/>
          <w:b/>
          <w:szCs w:val="24"/>
        </w:rPr>
        <w:t xml:space="preserve"> piecas</w:t>
      </w:r>
      <w:r w:rsidRPr="000E5268">
        <w:rPr>
          <w:rFonts w:ascii="Times New Roman" w:hAnsi="Times New Roman"/>
          <w:b/>
          <w:szCs w:val="24"/>
        </w:rPr>
        <w:t>)</w:t>
      </w:r>
      <w:r w:rsidRPr="000E5268">
        <w:rPr>
          <w:rFonts w:ascii="Times New Roman" w:hAnsi="Times New Roman"/>
          <w:szCs w:val="24"/>
        </w:rPr>
        <w:t xml:space="preserve"> apsekošanas mēnesī, </w:t>
      </w:r>
      <w:r w:rsidR="00766212" w:rsidRPr="000E5268">
        <w:rPr>
          <w:rFonts w:ascii="Times New Roman" w:hAnsi="Times New Roman"/>
          <w:szCs w:val="24"/>
        </w:rPr>
        <w:t xml:space="preserve">bet ne mazāk kā </w:t>
      </w:r>
      <w:r w:rsidR="00766212" w:rsidRPr="000E5268">
        <w:rPr>
          <w:rFonts w:ascii="Times New Roman" w:hAnsi="Times New Roman"/>
          <w:b/>
          <w:szCs w:val="24"/>
        </w:rPr>
        <w:t>300 (trīs simti)</w:t>
      </w:r>
      <w:r w:rsidR="00766212" w:rsidRPr="000E5268">
        <w:rPr>
          <w:rFonts w:ascii="Times New Roman" w:hAnsi="Times New Roman"/>
          <w:szCs w:val="24"/>
        </w:rPr>
        <w:t xml:space="preserve"> apsekošanas gadā</w:t>
      </w:r>
      <w:r w:rsidR="00FD1155">
        <w:rPr>
          <w:rFonts w:ascii="Times New Roman" w:hAnsi="Times New Roman"/>
          <w:szCs w:val="24"/>
        </w:rPr>
        <w:t>, t.sk., arī atkārtotas apsekošanas</w:t>
      </w:r>
      <w:r w:rsidR="00766212" w:rsidRPr="000E5268">
        <w:rPr>
          <w:rFonts w:ascii="Times New Roman" w:hAnsi="Times New Roman"/>
          <w:szCs w:val="24"/>
        </w:rPr>
        <w:t xml:space="preserve">, </w:t>
      </w:r>
      <w:r w:rsidRPr="000E5268">
        <w:rPr>
          <w:rFonts w:ascii="Times New Roman" w:hAnsi="Times New Roman"/>
          <w:szCs w:val="24"/>
        </w:rPr>
        <w:t xml:space="preserve">lai </w:t>
      </w:r>
      <w:r w:rsidR="001757F7" w:rsidRPr="000E5268">
        <w:rPr>
          <w:rFonts w:ascii="Times New Roman" w:hAnsi="Times New Roman"/>
          <w:szCs w:val="24"/>
        </w:rPr>
        <w:t xml:space="preserve">uzraudzītu un kontrolētu Jelgavas </w:t>
      </w:r>
      <w:r w:rsidR="007812A4" w:rsidRPr="000E5268">
        <w:rPr>
          <w:rFonts w:ascii="Times New Roman" w:hAnsi="Times New Roman"/>
          <w:szCs w:val="24"/>
        </w:rPr>
        <w:t>valsts</w:t>
      </w:r>
      <w:r w:rsidR="001757F7" w:rsidRPr="000E5268">
        <w:rPr>
          <w:rFonts w:ascii="Times New Roman" w:hAnsi="Times New Roman"/>
          <w:szCs w:val="24"/>
        </w:rPr>
        <w:t>pilsētas pašvaldības administratīvajā teritorijā reģistrēt</w:t>
      </w:r>
      <w:r w:rsidR="00473256" w:rsidRPr="000E5268">
        <w:rPr>
          <w:rFonts w:ascii="Times New Roman" w:hAnsi="Times New Roman"/>
          <w:szCs w:val="24"/>
        </w:rPr>
        <w:t>o</w:t>
      </w:r>
      <w:r w:rsidR="001757F7" w:rsidRPr="000E5268">
        <w:rPr>
          <w:rFonts w:ascii="Times New Roman" w:hAnsi="Times New Roman"/>
          <w:szCs w:val="24"/>
        </w:rPr>
        <w:t xml:space="preserve"> decentralizēt</w:t>
      </w:r>
      <w:r w:rsidR="00473256" w:rsidRPr="000E5268">
        <w:rPr>
          <w:rFonts w:ascii="Times New Roman" w:hAnsi="Times New Roman"/>
          <w:szCs w:val="24"/>
        </w:rPr>
        <w:t>o</w:t>
      </w:r>
      <w:r w:rsidR="001757F7" w:rsidRPr="000E5268">
        <w:rPr>
          <w:rFonts w:ascii="Times New Roman" w:hAnsi="Times New Roman"/>
          <w:szCs w:val="24"/>
        </w:rPr>
        <w:t xml:space="preserve"> </w:t>
      </w:r>
      <w:r w:rsidRPr="000E5268">
        <w:rPr>
          <w:rFonts w:ascii="Times New Roman" w:hAnsi="Times New Roman"/>
          <w:szCs w:val="24"/>
        </w:rPr>
        <w:t xml:space="preserve">kanalizācijas </w:t>
      </w:r>
      <w:r w:rsidR="001757F7" w:rsidRPr="000E5268">
        <w:rPr>
          <w:rFonts w:ascii="Times New Roman" w:hAnsi="Times New Roman"/>
          <w:szCs w:val="24"/>
        </w:rPr>
        <w:t>sistēm</w:t>
      </w:r>
      <w:r w:rsidR="00473256" w:rsidRPr="000E5268">
        <w:rPr>
          <w:rFonts w:ascii="Times New Roman" w:hAnsi="Times New Roman"/>
          <w:szCs w:val="24"/>
        </w:rPr>
        <w:t>u atbilstību normatīvajos aktos noteiktajām prasībām</w:t>
      </w:r>
      <w:r w:rsidR="00277DB8" w:rsidRPr="000E5268">
        <w:rPr>
          <w:rFonts w:ascii="Times New Roman" w:hAnsi="Times New Roman"/>
          <w:szCs w:val="24"/>
        </w:rPr>
        <w:t>;</w:t>
      </w:r>
    </w:p>
    <w:p w14:paraId="357DD342" w14:textId="56833469" w:rsidR="004807F6" w:rsidRDefault="00277DB8" w:rsidP="00DB2E12">
      <w:pPr>
        <w:pStyle w:val="BodyTextIndent"/>
        <w:numPr>
          <w:ilvl w:val="2"/>
          <w:numId w:val="1"/>
        </w:numPr>
        <w:tabs>
          <w:tab w:val="clear" w:pos="720"/>
        </w:tabs>
        <w:ind w:left="0" w:firstLine="426"/>
        <w:rPr>
          <w:rFonts w:ascii="Times New Roman" w:hAnsi="Times New Roman"/>
          <w:szCs w:val="24"/>
        </w:rPr>
      </w:pPr>
      <w:r w:rsidRPr="000E5268">
        <w:rPr>
          <w:rFonts w:ascii="Times New Roman" w:hAnsi="Times New Roman"/>
          <w:szCs w:val="24"/>
        </w:rPr>
        <w:lastRenderedPageBreak/>
        <w:t>veikt</w:t>
      </w:r>
      <w:r w:rsidR="00861DD2">
        <w:rPr>
          <w:rFonts w:ascii="Times New Roman" w:hAnsi="Times New Roman"/>
          <w:szCs w:val="24"/>
        </w:rPr>
        <w:t>as</w:t>
      </w:r>
      <w:r w:rsidRPr="000E5268">
        <w:rPr>
          <w:rFonts w:ascii="Times New Roman" w:hAnsi="Times New Roman"/>
          <w:szCs w:val="24"/>
        </w:rPr>
        <w:t xml:space="preserve"> vismaz </w:t>
      </w:r>
      <w:r w:rsidRPr="000E5268">
        <w:rPr>
          <w:rFonts w:ascii="Times New Roman" w:hAnsi="Times New Roman"/>
          <w:b/>
          <w:szCs w:val="24"/>
        </w:rPr>
        <w:t>2 (divas)</w:t>
      </w:r>
      <w:r w:rsidRPr="000E5268">
        <w:rPr>
          <w:rFonts w:ascii="Times New Roman" w:hAnsi="Times New Roman"/>
          <w:szCs w:val="24"/>
        </w:rPr>
        <w:t xml:space="preserve"> publikācijas </w:t>
      </w:r>
      <w:r w:rsidR="00811D8D">
        <w:rPr>
          <w:rFonts w:ascii="Times New Roman" w:hAnsi="Times New Roman"/>
          <w:szCs w:val="24"/>
        </w:rPr>
        <w:t>P</w:t>
      </w:r>
      <w:r w:rsidR="008732E3" w:rsidRPr="000E5268">
        <w:rPr>
          <w:rFonts w:ascii="Times New Roman" w:hAnsi="Times New Roman"/>
          <w:szCs w:val="24"/>
        </w:rPr>
        <w:t xml:space="preserve">ašvaldības </w:t>
      </w:r>
      <w:r w:rsidR="00B31008">
        <w:rPr>
          <w:rFonts w:ascii="Times New Roman" w:hAnsi="Times New Roman"/>
          <w:szCs w:val="24"/>
        </w:rPr>
        <w:t>informatīvajā izdevumā</w:t>
      </w:r>
      <w:r w:rsidR="00CE3B66">
        <w:rPr>
          <w:rFonts w:ascii="Times New Roman" w:hAnsi="Times New Roman"/>
          <w:szCs w:val="24"/>
        </w:rPr>
        <w:t xml:space="preserve"> un </w:t>
      </w:r>
      <w:r w:rsidR="00CE3B66" w:rsidRPr="00715800">
        <w:rPr>
          <w:rFonts w:ascii="Times New Roman" w:hAnsi="Times New Roman"/>
          <w:szCs w:val="24"/>
        </w:rPr>
        <w:t>Pilnvarotās personas tīmekļvietnē</w:t>
      </w:r>
      <w:r w:rsidRPr="000E5268">
        <w:rPr>
          <w:rFonts w:ascii="Times New Roman" w:hAnsi="Times New Roman"/>
          <w:szCs w:val="24"/>
        </w:rPr>
        <w:t>, informējot decentralizēto kanalizācijas sistēmu īpašniekus</w:t>
      </w:r>
      <w:r w:rsidR="0070296A">
        <w:rPr>
          <w:rFonts w:ascii="Times New Roman" w:hAnsi="Times New Roman"/>
          <w:szCs w:val="24"/>
        </w:rPr>
        <w:t>/valdītājus</w:t>
      </w:r>
      <w:r w:rsidRPr="000E5268">
        <w:rPr>
          <w:rFonts w:ascii="Times New Roman" w:hAnsi="Times New Roman"/>
          <w:szCs w:val="24"/>
        </w:rPr>
        <w:t xml:space="preserve"> par uzkrāto notekūdeņu un nosēdumu izvešanas kārtību</w:t>
      </w:r>
      <w:r w:rsidR="00CE3B66">
        <w:rPr>
          <w:rFonts w:ascii="Times New Roman" w:hAnsi="Times New Roman"/>
          <w:szCs w:val="24"/>
        </w:rPr>
        <w:t xml:space="preserve">. </w:t>
      </w:r>
    </w:p>
    <w:p w14:paraId="027E793D" w14:textId="3EBBD617" w:rsidR="004807F6" w:rsidRPr="004807F6" w:rsidRDefault="00F93217" w:rsidP="00DB2E12">
      <w:pPr>
        <w:pStyle w:val="BodyTextIndent"/>
        <w:numPr>
          <w:ilvl w:val="2"/>
          <w:numId w:val="1"/>
        </w:numPr>
        <w:tabs>
          <w:tab w:val="clear" w:pos="720"/>
        </w:tabs>
        <w:ind w:left="0" w:firstLine="426"/>
        <w:rPr>
          <w:rFonts w:ascii="Times New Roman" w:hAnsi="Times New Roman"/>
          <w:szCs w:val="24"/>
        </w:rPr>
      </w:pPr>
      <w:r>
        <w:rPr>
          <w:rFonts w:ascii="Times New Roman" w:hAnsi="Times New Roman"/>
          <w:szCs w:val="24"/>
        </w:rPr>
        <w:t xml:space="preserve">Pašvaldībā </w:t>
      </w:r>
      <w:r w:rsidR="009B121C" w:rsidRPr="009B121C">
        <w:rPr>
          <w:rFonts w:ascii="Times New Roman" w:hAnsi="Times New Roman"/>
          <w:szCs w:val="24"/>
        </w:rPr>
        <w:t xml:space="preserve">saņemtas ne vairāk kā 3% </w:t>
      </w:r>
      <w:r w:rsidR="009B121C">
        <w:rPr>
          <w:rFonts w:ascii="Times New Roman" w:hAnsi="Times New Roman"/>
          <w:szCs w:val="24"/>
        </w:rPr>
        <w:t xml:space="preserve">(trīs procenti) </w:t>
      </w:r>
      <w:r w:rsidR="009B121C" w:rsidRPr="009B121C">
        <w:rPr>
          <w:rFonts w:ascii="Times New Roman" w:hAnsi="Times New Roman"/>
          <w:szCs w:val="24"/>
        </w:rPr>
        <w:t>Līguma darbības laikā Uzdevuma izpildes ietvaros apsekoto decentralizēto kanalizācijas sistēmu īpašnieku/valdītāju pamatotas sūdzības par Pilnvarotās personas darbībām apsekošanas laikā.</w:t>
      </w:r>
    </w:p>
    <w:p w14:paraId="0DD05390" w14:textId="09690DED" w:rsidR="00310C67" w:rsidRPr="000E5268" w:rsidRDefault="00DE6F4D"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 xml:space="preserve">Ja </w:t>
      </w:r>
      <w:r w:rsidR="009C3FB6" w:rsidRPr="000E5268">
        <w:rPr>
          <w:rFonts w:ascii="Times New Roman" w:hAnsi="Times New Roman"/>
          <w:szCs w:val="24"/>
        </w:rPr>
        <w:t>PĪD</w:t>
      </w:r>
      <w:r w:rsidRPr="000E5268">
        <w:rPr>
          <w:rFonts w:ascii="Times New Roman" w:hAnsi="Times New Roman"/>
          <w:szCs w:val="24"/>
        </w:rPr>
        <w:t>, izvērtējot Pilnvarotās personas darbību, ir atzinusi, ka Pilnvarotā persona nav izpildījusi Uzdevumu, Pašvaldībai ir tiesības:</w:t>
      </w:r>
    </w:p>
    <w:p w14:paraId="0C22772F" w14:textId="77777777" w:rsidR="00DE6F4D" w:rsidRPr="000E5268" w:rsidRDefault="008379AB" w:rsidP="00DB2E12">
      <w:pPr>
        <w:pStyle w:val="BodyTextIndent"/>
        <w:numPr>
          <w:ilvl w:val="2"/>
          <w:numId w:val="1"/>
        </w:numPr>
        <w:tabs>
          <w:tab w:val="clear" w:pos="720"/>
          <w:tab w:val="num" w:pos="993"/>
        </w:tabs>
        <w:ind w:left="0" w:firstLine="426"/>
        <w:rPr>
          <w:rFonts w:ascii="Times New Roman" w:hAnsi="Times New Roman"/>
          <w:szCs w:val="24"/>
        </w:rPr>
      </w:pPr>
      <w:r w:rsidRPr="000E5268">
        <w:rPr>
          <w:rFonts w:ascii="Times New Roman" w:hAnsi="Times New Roman"/>
          <w:szCs w:val="24"/>
        </w:rPr>
        <w:t>pārskatīt Pilnvarotajai personai piešķirtā budžeta līdzekļu apmēru</w:t>
      </w:r>
      <w:r w:rsidR="00DE6F4D" w:rsidRPr="000E5268">
        <w:rPr>
          <w:rFonts w:ascii="Times New Roman" w:hAnsi="Times New Roman"/>
          <w:szCs w:val="24"/>
        </w:rPr>
        <w:t>;</w:t>
      </w:r>
    </w:p>
    <w:p w14:paraId="2142FE93" w14:textId="77777777" w:rsidR="00DE6F4D" w:rsidRPr="000E5268" w:rsidRDefault="00DE6F4D" w:rsidP="00DB2E12">
      <w:pPr>
        <w:pStyle w:val="BodyTextIndent"/>
        <w:numPr>
          <w:ilvl w:val="2"/>
          <w:numId w:val="1"/>
        </w:numPr>
        <w:tabs>
          <w:tab w:val="clear" w:pos="720"/>
          <w:tab w:val="num" w:pos="993"/>
        </w:tabs>
        <w:ind w:left="0" w:firstLine="426"/>
        <w:rPr>
          <w:rFonts w:ascii="Times New Roman" w:hAnsi="Times New Roman"/>
          <w:szCs w:val="24"/>
        </w:rPr>
      </w:pPr>
      <w:r w:rsidRPr="000E5268">
        <w:rPr>
          <w:rFonts w:ascii="Times New Roman" w:hAnsi="Times New Roman"/>
          <w:szCs w:val="24"/>
        </w:rPr>
        <w:t>pārskatīt rezultat</w:t>
      </w:r>
      <w:r w:rsidR="00FB03BA" w:rsidRPr="000E5268">
        <w:rPr>
          <w:rFonts w:ascii="Times New Roman" w:hAnsi="Times New Roman"/>
          <w:szCs w:val="24"/>
        </w:rPr>
        <w:t>īvo</w:t>
      </w:r>
      <w:r w:rsidRPr="000E5268">
        <w:rPr>
          <w:rFonts w:ascii="Times New Roman" w:hAnsi="Times New Roman"/>
          <w:szCs w:val="24"/>
        </w:rPr>
        <w:t xml:space="preserve"> rādīt</w:t>
      </w:r>
      <w:r w:rsidR="00FB03BA" w:rsidRPr="000E5268">
        <w:rPr>
          <w:rFonts w:ascii="Times New Roman" w:hAnsi="Times New Roman"/>
          <w:szCs w:val="24"/>
        </w:rPr>
        <w:t>āju</w:t>
      </w:r>
      <w:r w:rsidRPr="000E5268">
        <w:rPr>
          <w:rFonts w:ascii="Times New Roman" w:hAnsi="Times New Roman"/>
          <w:szCs w:val="24"/>
        </w:rPr>
        <w:t>;</w:t>
      </w:r>
    </w:p>
    <w:p w14:paraId="222CFF3B" w14:textId="77777777" w:rsidR="00DE6F4D" w:rsidRPr="000E5268" w:rsidRDefault="0049689D" w:rsidP="00DB2E12">
      <w:pPr>
        <w:pStyle w:val="BodyTextIndent"/>
        <w:numPr>
          <w:ilvl w:val="2"/>
          <w:numId w:val="1"/>
        </w:numPr>
        <w:tabs>
          <w:tab w:val="clear" w:pos="720"/>
          <w:tab w:val="num" w:pos="993"/>
        </w:tabs>
        <w:ind w:left="0" w:firstLine="426"/>
        <w:rPr>
          <w:rFonts w:ascii="Times New Roman" w:hAnsi="Times New Roman"/>
          <w:szCs w:val="24"/>
        </w:rPr>
      </w:pPr>
      <w:r w:rsidRPr="000E5268">
        <w:rPr>
          <w:rFonts w:ascii="Times New Roman" w:hAnsi="Times New Roman"/>
          <w:szCs w:val="24"/>
        </w:rPr>
        <w:t xml:space="preserve">vienpusēji </w:t>
      </w:r>
      <w:r w:rsidR="00CE2300" w:rsidRPr="000E5268">
        <w:rPr>
          <w:rFonts w:ascii="Times New Roman" w:hAnsi="Times New Roman"/>
          <w:szCs w:val="24"/>
        </w:rPr>
        <w:t xml:space="preserve">uzteikt </w:t>
      </w:r>
      <w:r w:rsidR="00DE6F4D" w:rsidRPr="000E5268">
        <w:rPr>
          <w:rFonts w:ascii="Times New Roman" w:hAnsi="Times New Roman"/>
          <w:szCs w:val="24"/>
        </w:rPr>
        <w:t>Līgumu pirms termiņa.</w:t>
      </w:r>
    </w:p>
    <w:p w14:paraId="33484C42" w14:textId="77777777" w:rsidR="001F53A7" w:rsidRPr="00D5463B" w:rsidRDefault="001F53A7" w:rsidP="00DB2E12">
      <w:pPr>
        <w:pStyle w:val="BodyTextIndent"/>
        <w:ind w:left="0"/>
        <w:rPr>
          <w:rFonts w:ascii="Times New Roman" w:hAnsi="Times New Roman"/>
          <w:b/>
          <w:szCs w:val="24"/>
          <w:highlight w:val="yellow"/>
        </w:rPr>
      </w:pPr>
    </w:p>
    <w:p w14:paraId="039CA885" w14:textId="77777777" w:rsidR="00964381" w:rsidRPr="000E5268" w:rsidRDefault="00964381" w:rsidP="00DB2E12">
      <w:pPr>
        <w:pStyle w:val="BodyTextIndent"/>
        <w:numPr>
          <w:ilvl w:val="0"/>
          <w:numId w:val="1"/>
        </w:numPr>
        <w:ind w:left="0" w:firstLine="0"/>
        <w:jc w:val="center"/>
        <w:rPr>
          <w:rFonts w:ascii="Times New Roman" w:hAnsi="Times New Roman"/>
          <w:b/>
          <w:szCs w:val="24"/>
        </w:rPr>
      </w:pPr>
      <w:r>
        <w:rPr>
          <w:rFonts w:ascii="Times New Roman" w:hAnsi="Times New Roman"/>
          <w:b/>
          <w:szCs w:val="24"/>
        </w:rPr>
        <w:t>Personu datu apstrāde</w:t>
      </w:r>
    </w:p>
    <w:p w14:paraId="2BF99EDB" w14:textId="77777777" w:rsidR="00964381" w:rsidRDefault="00964381" w:rsidP="00DB2E12">
      <w:pPr>
        <w:pStyle w:val="BodyTextIndent"/>
        <w:ind w:left="0"/>
        <w:rPr>
          <w:rFonts w:ascii="Times New Roman" w:hAnsi="Times New Roman"/>
          <w:szCs w:val="24"/>
        </w:rPr>
      </w:pPr>
    </w:p>
    <w:p w14:paraId="224FF54D" w14:textId="77777777" w:rsidR="00964381" w:rsidRPr="001E05DD" w:rsidRDefault="00964381" w:rsidP="00DB2E12">
      <w:pPr>
        <w:pStyle w:val="BodyTextIndent"/>
        <w:numPr>
          <w:ilvl w:val="1"/>
          <w:numId w:val="1"/>
        </w:numPr>
        <w:ind w:left="0" w:firstLine="0"/>
        <w:rPr>
          <w:rFonts w:ascii="Times New Roman" w:hAnsi="Times New Roman"/>
          <w:szCs w:val="24"/>
        </w:rPr>
      </w:pPr>
      <w:r w:rsidRPr="001E05DD">
        <w:rPr>
          <w:rFonts w:ascii="Times New Roman" w:hAnsi="Times New Roman"/>
          <w:szCs w:val="24"/>
        </w:rPr>
        <w:t>Puses apņemas apstrādāt Līguma izpildes ietvaros iegūtos fizisko personu datus, kas ir nepieciešami katram apstrādes nolūkam minimāli nepieciešamā apjomā, ievēro</w:t>
      </w:r>
      <w:r>
        <w:rPr>
          <w:rFonts w:ascii="Times New Roman" w:hAnsi="Times New Roman"/>
          <w:szCs w:val="24"/>
        </w:rPr>
        <w:t>jo</w:t>
      </w:r>
      <w:r w:rsidRPr="001E05DD">
        <w:rPr>
          <w:rFonts w:ascii="Times New Roman" w:hAnsi="Times New Roman"/>
          <w:szCs w:val="24"/>
        </w:rPr>
        <w:t>t personu datu aizsardzīb</w:t>
      </w:r>
      <w:r>
        <w:rPr>
          <w:rFonts w:ascii="Times New Roman" w:hAnsi="Times New Roman"/>
          <w:szCs w:val="24"/>
        </w:rPr>
        <w:t>u regulējošo</w:t>
      </w:r>
      <w:r w:rsidRPr="001E05DD">
        <w:rPr>
          <w:rFonts w:ascii="Times New Roman" w:hAnsi="Times New Roman"/>
          <w:szCs w:val="24"/>
        </w:rPr>
        <w:t xml:space="preserve"> normatīvo aktu prasības, t.sk. Eiropas Parlamenta un Padomes regulu Nr.2016/679 par fizisku personu aizsardzību attiecībā uz personas datu apstrādi un šādu datu brīvu apriti un ar ko atceļ Direktīvu 95/46/EK (Vispārīgā datu aizsardzības regula), kā arī nodrošināt, ka personas dati:</w:t>
      </w:r>
    </w:p>
    <w:p w14:paraId="70825839" w14:textId="77777777" w:rsidR="00964381" w:rsidRPr="001E05DD"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tiks apstrādāti likumīgi, godprātīgi un datu subjektiem pārredzamā veidā;</w:t>
      </w:r>
    </w:p>
    <w:p w14:paraId="537F66F6" w14:textId="05F41BB6" w:rsidR="00964381" w:rsidRPr="001E05DD"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tiks apstrādāti Līguma izpildei, kā arī normatīvajos aktos noteikto pienākumu izpildei un kontroles institūciju norādīto prasību izpildei un personas datu apstrādi neveiks ar Līguma izpildi nesavietojamā veidā</w:t>
      </w:r>
      <w:r>
        <w:rPr>
          <w:rFonts w:ascii="Times New Roman" w:hAnsi="Times New Roman"/>
          <w:szCs w:val="24"/>
        </w:rPr>
        <w:t xml:space="preserve">, </w:t>
      </w:r>
      <w:r w:rsidRPr="001E05DD">
        <w:rPr>
          <w:rFonts w:ascii="Times New Roman" w:hAnsi="Times New Roman"/>
          <w:szCs w:val="24"/>
        </w:rPr>
        <w:t>tikai saskaņā ar mērķiem, kuriem tie ir iegūti un apstrādāti (nolūka ierobežojuma un datu minimizēšanas pr</w:t>
      </w:r>
      <w:r w:rsidR="009C7372">
        <w:rPr>
          <w:rFonts w:ascii="Times New Roman" w:hAnsi="Times New Roman"/>
          <w:szCs w:val="24"/>
        </w:rPr>
        <w:t>incipi)</w:t>
      </w:r>
      <w:r w:rsidRPr="001E05DD">
        <w:rPr>
          <w:rFonts w:ascii="Times New Roman" w:hAnsi="Times New Roman"/>
          <w:szCs w:val="24"/>
        </w:rPr>
        <w:t>;</w:t>
      </w:r>
    </w:p>
    <w:p w14:paraId="599DC6B4" w14:textId="77777777" w:rsidR="00964381" w:rsidRPr="001E05DD"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ir precīzi un nepieciešamības gadījumā tiks atjaunināti;</w:t>
      </w:r>
    </w:p>
    <w:p w14:paraId="14DCD158" w14:textId="77777777" w:rsidR="00964381" w:rsidRDefault="00964381" w:rsidP="00DB2E12">
      <w:pPr>
        <w:pStyle w:val="BodyTextIndent"/>
        <w:numPr>
          <w:ilvl w:val="2"/>
          <w:numId w:val="1"/>
        </w:numPr>
        <w:tabs>
          <w:tab w:val="clear" w:pos="720"/>
        </w:tabs>
        <w:ind w:left="0" w:firstLine="284"/>
        <w:rPr>
          <w:rFonts w:ascii="Times New Roman" w:hAnsi="Times New Roman"/>
          <w:szCs w:val="24"/>
        </w:rPr>
      </w:pPr>
      <w:r w:rsidRPr="001E05DD">
        <w:rPr>
          <w:rFonts w:ascii="Times New Roman" w:hAnsi="Times New Roman"/>
          <w:szCs w:val="24"/>
        </w:rPr>
        <w:t>tiks glabāti veidā, kas pieļauj personu identifikāciju ne ilgāk, kā nepieciešams ko</w:t>
      </w:r>
      <w:r>
        <w:rPr>
          <w:rFonts w:ascii="Times New Roman" w:hAnsi="Times New Roman"/>
          <w:szCs w:val="24"/>
        </w:rPr>
        <w:t>n</w:t>
      </w:r>
      <w:r w:rsidRPr="001E05DD">
        <w:rPr>
          <w:rFonts w:ascii="Times New Roman" w:hAnsi="Times New Roman"/>
          <w:szCs w:val="24"/>
        </w:rPr>
        <w:t>krētā mērķa sasniegšanai Līguma izpildei</w:t>
      </w:r>
      <w:r>
        <w:rPr>
          <w:rFonts w:ascii="Times New Roman" w:hAnsi="Times New Roman"/>
          <w:szCs w:val="24"/>
        </w:rPr>
        <w:t xml:space="preserve">; </w:t>
      </w:r>
    </w:p>
    <w:p w14:paraId="7657CA4C" w14:textId="77777777" w:rsidR="00964381" w:rsidRPr="006A44EA" w:rsidRDefault="00964381" w:rsidP="00DB2E12">
      <w:pPr>
        <w:pStyle w:val="BodyTextIndent"/>
        <w:numPr>
          <w:ilvl w:val="2"/>
          <w:numId w:val="1"/>
        </w:numPr>
        <w:tabs>
          <w:tab w:val="clear" w:pos="720"/>
        </w:tabs>
        <w:ind w:left="0" w:firstLine="284"/>
        <w:rPr>
          <w:rFonts w:ascii="Times New Roman" w:hAnsi="Times New Roman"/>
          <w:szCs w:val="24"/>
        </w:rPr>
      </w:pPr>
      <w:r>
        <w:rPr>
          <w:rFonts w:ascii="Times New Roman" w:hAnsi="Times New Roman"/>
          <w:szCs w:val="24"/>
        </w:rPr>
        <w:t xml:space="preserve">tiks </w:t>
      </w:r>
      <w:r w:rsidRPr="001E05DD">
        <w:rPr>
          <w:rFonts w:ascii="Times New Roman" w:hAnsi="Times New Roman"/>
          <w:szCs w:val="24"/>
        </w:rPr>
        <w:t>apstrādāt</w:t>
      </w:r>
      <w:r>
        <w:rPr>
          <w:rFonts w:ascii="Times New Roman" w:hAnsi="Times New Roman"/>
          <w:szCs w:val="24"/>
        </w:rPr>
        <w:t>i</w:t>
      </w:r>
      <w:r w:rsidRPr="001E05DD">
        <w:rPr>
          <w:rFonts w:ascii="Times New Roman" w:hAnsi="Times New Roman"/>
          <w:szCs w:val="24"/>
        </w:rPr>
        <w:t xml:space="preserve"> </w:t>
      </w:r>
      <w:r w:rsidRPr="00646FC6">
        <w:rPr>
          <w:rFonts w:ascii="Times New Roman" w:hAnsi="Times New Roman"/>
          <w:szCs w:val="24"/>
        </w:rPr>
        <w:t>izmantojot atbilstošus tehniskos/organizatoriskos pasākumus, lai nodrošinātu normatīvajiem aktiem atbilstošu datu drošību, t.sk. aizsardzību pret neatļautu vai nelikumīgu apstrādi un nejaušu nozaudēšanu, iznīcināšanu vai pārveidošanu,</w:t>
      </w:r>
      <w:r w:rsidRPr="006A44EA">
        <w:rPr>
          <w:rFonts w:ascii="Times New Roman" w:hAnsi="Times New Roman"/>
          <w:szCs w:val="24"/>
        </w:rPr>
        <w:t xml:space="preserve"> neatļautu izplatīšanu vai pieeju, gadījumos, kad personas datu apstrāde ietver datu pārraidi tīklā, kā arī pret jebkuru citu nelikumīgu apstrādes vai komunikācijas </w:t>
      </w:r>
      <w:r w:rsidRPr="00646FC6">
        <w:rPr>
          <w:rFonts w:ascii="Times New Roman" w:hAnsi="Times New Roman"/>
          <w:szCs w:val="24"/>
        </w:rPr>
        <w:t>ar neautorizētām personām formu</w:t>
      </w:r>
      <w:r w:rsidRPr="006A44EA">
        <w:rPr>
          <w:rFonts w:ascii="Times New Roman" w:hAnsi="Times New Roman"/>
          <w:szCs w:val="24"/>
        </w:rPr>
        <w:t>.</w:t>
      </w:r>
    </w:p>
    <w:p w14:paraId="20F8C1B1" w14:textId="77777777" w:rsidR="00964381" w:rsidRPr="002B338B" w:rsidRDefault="00964381" w:rsidP="00DB2E12">
      <w:pPr>
        <w:pStyle w:val="BodyTextIndent"/>
        <w:numPr>
          <w:ilvl w:val="1"/>
          <w:numId w:val="1"/>
        </w:numPr>
        <w:ind w:left="0" w:firstLine="0"/>
        <w:rPr>
          <w:rFonts w:ascii="Times New Roman" w:hAnsi="Times New Roman"/>
          <w:szCs w:val="24"/>
        </w:rPr>
      </w:pPr>
      <w:r w:rsidRPr="001E05DD">
        <w:rPr>
          <w:rFonts w:ascii="Times New Roman" w:hAnsi="Times New Roman"/>
          <w:szCs w:val="24"/>
        </w:rPr>
        <w:t xml:space="preserve">Līguma </w:t>
      </w:r>
      <w:r>
        <w:rPr>
          <w:rFonts w:ascii="Times New Roman" w:hAnsi="Times New Roman"/>
          <w:szCs w:val="24"/>
        </w:rPr>
        <w:t xml:space="preserve">izpildes </w:t>
      </w:r>
      <w:r w:rsidRPr="002B338B">
        <w:rPr>
          <w:rFonts w:ascii="Times New Roman" w:hAnsi="Times New Roman"/>
          <w:szCs w:val="24"/>
        </w:rPr>
        <w:t>ietvaros personu datu apmaiņa tiek veikta atbilstoši Jelgavas decentralizētās kanalizācijas sistēmu pārvaldības tīmekļvietnes https://dks.jelgava.lv lietošanas noteikumiem un citiem attiecināmajiem dokumentiem.</w:t>
      </w:r>
    </w:p>
    <w:p w14:paraId="022B755A" w14:textId="77777777" w:rsidR="00964381" w:rsidRPr="00E72A99" w:rsidRDefault="00964381" w:rsidP="00DB2E12">
      <w:pPr>
        <w:pStyle w:val="BodyTextIndent"/>
        <w:numPr>
          <w:ilvl w:val="1"/>
          <w:numId w:val="1"/>
        </w:numPr>
        <w:ind w:left="0" w:firstLine="0"/>
        <w:rPr>
          <w:rFonts w:ascii="Times New Roman" w:hAnsi="Times New Roman"/>
          <w:szCs w:val="24"/>
        </w:rPr>
      </w:pPr>
      <w:r w:rsidRPr="002B338B">
        <w:rPr>
          <w:rFonts w:ascii="Times New Roman" w:hAnsi="Times New Roman"/>
          <w:szCs w:val="24"/>
        </w:rPr>
        <w:t>Katra no pusēm ir atbildīga par drošības prasību nepārtrauktu pārskatīšanu  un datu subjektu informēšanu par viņu personas datu apstrādi, ko veic savas darbības ietvaros</w:t>
      </w:r>
      <w:r w:rsidRPr="006A44EA">
        <w:rPr>
          <w:rFonts w:ascii="Times New Roman" w:hAnsi="Times New Roman"/>
          <w:szCs w:val="24"/>
        </w:rPr>
        <w:t>,</w:t>
      </w:r>
      <w:r w:rsidRPr="00E72A99">
        <w:rPr>
          <w:rFonts w:ascii="Times New Roman" w:hAnsi="Times New Roman"/>
          <w:szCs w:val="24"/>
        </w:rPr>
        <w:t xml:space="preserve"> sniedzot Vispārīgās datu aizsardzības regulas 13. un 14.pantā noteikto informāciju</w:t>
      </w:r>
      <w:r w:rsidRPr="006A44EA">
        <w:rPr>
          <w:rFonts w:ascii="Times New Roman" w:hAnsi="Times New Roman"/>
          <w:szCs w:val="24"/>
        </w:rPr>
        <w:t>.</w:t>
      </w:r>
    </w:p>
    <w:p w14:paraId="5841AD33" w14:textId="77777777" w:rsidR="00964381" w:rsidRPr="00E72A99" w:rsidRDefault="00964381" w:rsidP="00DB2E12">
      <w:pPr>
        <w:pStyle w:val="BodyTextIndent"/>
        <w:numPr>
          <w:ilvl w:val="1"/>
          <w:numId w:val="1"/>
        </w:numPr>
        <w:ind w:left="0" w:firstLine="0"/>
        <w:rPr>
          <w:rFonts w:ascii="Times New Roman" w:hAnsi="Times New Roman"/>
          <w:szCs w:val="24"/>
        </w:rPr>
      </w:pPr>
      <w:r w:rsidRPr="006A44EA">
        <w:rPr>
          <w:rFonts w:ascii="Times New Roman" w:hAnsi="Times New Roman"/>
          <w:szCs w:val="24"/>
        </w:rPr>
        <w:t>S</w:t>
      </w:r>
      <w:r w:rsidRPr="00E72A99">
        <w:rPr>
          <w:rFonts w:ascii="Times New Roman" w:hAnsi="Times New Roman"/>
          <w:szCs w:val="24"/>
        </w:rPr>
        <w:t>aņem</w:t>
      </w:r>
      <w:r w:rsidRPr="006A44EA">
        <w:rPr>
          <w:rFonts w:ascii="Times New Roman" w:hAnsi="Times New Roman"/>
          <w:szCs w:val="24"/>
        </w:rPr>
        <w:t>ot</w:t>
      </w:r>
      <w:r w:rsidRPr="00E72A99">
        <w:rPr>
          <w:rFonts w:ascii="Times New Roman" w:hAnsi="Times New Roman"/>
          <w:szCs w:val="24"/>
        </w:rPr>
        <w:t xml:space="preserve"> personas iesniegumu (pieprasījumu) par savu personas datu apstrādi, kas attiecas uz </w:t>
      </w:r>
      <w:r w:rsidRPr="006A44EA">
        <w:rPr>
          <w:rFonts w:ascii="Times New Roman" w:hAnsi="Times New Roman"/>
          <w:szCs w:val="24"/>
        </w:rPr>
        <w:t>otras Puses</w:t>
      </w:r>
      <w:r w:rsidRPr="00E72A99">
        <w:rPr>
          <w:rFonts w:ascii="Times New Roman" w:hAnsi="Times New Roman"/>
          <w:szCs w:val="24"/>
        </w:rPr>
        <w:t xml:space="preserve"> kompetenci, to 3 (trīs) darba dienu laikā </w:t>
      </w:r>
      <w:proofErr w:type="spellStart"/>
      <w:r w:rsidRPr="00E72A99">
        <w:rPr>
          <w:rFonts w:ascii="Times New Roman" w:hAnsi="Times New Roman"/>
          <w:szCs w:val="24"/>
        </w:rPr>
        <w:t>pārsūta</w:t>
      </w:r>
      <w:proofErr w:type="spellEnd"/>
      <w:r w:rsidRPr="00E72A99">
        <w:rPr>
          <w:rFonts w:ascii="Times New Roman" w:hAnsi="Times New Roman"/>
          <w:szCs w:val="24"/>
        </w:rPr>
        <w:t xml:space="preserve"> atbildes sniegšanai.</w:t>
      </w:r>
    </w:p>
    <w:p w14:paraId="6A9E5D83" w14:textId="77777777" w:rsidR="00964381" w:rsidRPr="00A30EFF" w:rsidRDefault="00964381" w:rsidP="00DB2E12">
      <w:pPr>
        <w:pStyle w:val="BodyTextIndent"/>
        <w:numPr>
          <w:ilvl w:val="1"/>
          <w:numId w:val="1"/>
        </w:numPr>
        <w:ind w:left="0" w:firstLine="0"/>
        <w:rPr>
          <w:rFonts w:ascii="Times New Roman" w:hAnsi="Times New Roman"/>
          <w:szCs w:val="24"/>
        </w:rPr>
      </w:pPr>
      <w:r w:rsidRPr="002D2641">
        <w:rPr>
          <w:rFonts w:ascii="Times New Roman" w:hAnsi="Times New Roman"/>
          <w:szCs w:val="24"/>
        </w:rPr>
        <w:t>Personas datu apstrādes ilgums ir atbilstoši Līguma darbības l</w:t>
      </w:r>
      <w:r>
        <w:rPr>
          <w:rFonts w:ascii="Times New Roman" w:hAnsi="Times New Roman"/>
          <w:szCs w:val="24"/>
        </w:rPr>
        <w:t>aikā norādīto uzdevumu izpildei, atbilstoši normatīvajos aktos noteiktiem datu glabāšanas termiņiem</w:t>
      </w:r>
      <w:r w:rsidRPr="001E05DD">
        <w:rPr>
          <w:rFonts w:ascii="Times New Roman" w:hAnsi="Times New Roman"/>
          <w:szCs w:val="24"/>
        </w:rPr>
        <w:t xml:space="preserve">, ievērojot glabāšanas ierobežojuma principu, </w:t>
      </w:r>
      <w:r w:rsidRPr="002D2641">
        <w:rPr>
          <w:rFonts w:ascii="Times New Roman" w:hAnsi="Times New Roman"/>
          <w:szCs w:val="24"/>
        </w:rPr>
        <w:t>vai līdz brīdim, kad nepieciešams izbeigt konkrēta datu subjekta personas datu apstrādi</w:t>
      </w:r>
      <w:r>
        <w:rPr>
          <w:rFonts w:ascii="Times New Roman" w:hAnsi="Times New Roman"/>
          <w:szCs w:val="24"/>
        </w:rPr>
        <w:t>.</w:t>
      </w:r>
      <w:r w:rsidRPr="00051D68">
        <w:t xml:space="preserve"> </w:t>
      </w:r>
    </w:p>
    <w:p w14:paraId="58764F38" w14:textId="77777777" w:rsidR="00964381" w:rsidRPr="00E72A99" w:rsidRDefault="00964381" w:rsidP="00DB2E12">
      <w:pPr>
        <w:pStyle w:val="BodyTextIndent"/>
        <w:numPr>
          <w:ilvl w:val="1"/>
          <w:numId w:val="1"/>
        </w:numPr>
        <w:ind w:left="0" w:firstLine="0"/>
        <w:rPr>
          <w:rFonts w:ascii="Times New Roman" w:hAnsi="Times New Roman"/>
          <w:szCs w:val="24"/>
        </w:rPr>
      </w:pPr>
      <w:r w:rsidRPr="006A44EA">
        <w:rPr>
          <w:rFonts w:ascii="Times New Roman" w:hAnsi="Times New Roman"/>
          <w:szCs w:val="24"/>
        </w:rPr>
        <w:t>Pilnvarotai persona</w:t>
      </w:r>
      <w:r w:rsidRPr="00E72A99">
        <w:rPr>
          <w:rFonts w:ascii="Times New Roman" w:hAnsi="Times New Roman"/>
          <w:szCs w:val="24"/>
        </w:rPr>
        <w:t>i ir pienākums informēt Pašvaldību par personas datu pārkāpumu (drošības pārkāpums, kura rezultātā notiek nejauša vai nelikumīga nosūtīto, uzglabāto vai citādi apstrādāto personas datu iznīcināšana, nozaudēšana, pārveidošana, neatļauta izpaušana vai piek</w:t>
      </w:r>
      <w:r>
        <w:rPr>
          <w:rFonts w:ascii="Times New Roman" w:hAnsi="Times New Roman"/>
          <w:szCs w:val="24"/>
        </w:rPr>
        <w:t>ļuve tiem) un drošības incidentu</w:t>
      </w:r>
      <w:r w:rsidRPr="00E72A99">
        <w:rPr>
          <w:rFonts w:ascii="Times New Roman" w:hAnsi="Times New Roman"/>
          <w:szCs w:val="24"/>
        </w:rPr>
        <w:t xml:space="preserve"> (kaitīgs notikums vai nodarījums, kura rezultātā tiek apdraudēta informācijas tehnoloģiju integritāte, pieejamība vai konfidencialitāte) gadījumu, ja tas notiek apstrādājot </w:t>
      </w:r>
      <w:r>
        <w:rPr>
          <w:rFonts w:ascii="Times New Roman" w:hAnsi="Times New Roman"/>
          <w:szCs w:val="24"/>
        </w:rPr>
        <w:t>Līguma ietvaros</w:t>
      </w:r>
      <w:r w:rsidRPr="00E72A99">
        <w:rPr>
          <w:rFonts w:ascii="Times New Roman" w:hAnsi="Times New Roman"/>
          <w:szCs w:val="24"/>
        </w:rPr>
        <w:t xml:space="preserve"> nodotos fizisko perso</w:t>
      </w:r>
      <w:r w:rsidRPr="006A44EA">
        <w:rPr>
          <w:rFonts w:ascii="Times New Roman" w:hAnsi="Times New Roman"/>
          <w:szCs w:val="24"/>
        </w:rPr>
        <w:t>n</w:t>
      </w:r>
      <w:r w:rsidRPr="00E72A99">
        <w:rPr>
          <w:rFonts w:ascii="Times New Roman" w:hAnsi="Times New Roman"/>
          <w:szCs w:val="24"/>
        </w:rPr>
        <w:t>u datus, izņemot gadījumus, kad ir maz ticams, ka personas datu aizsardzības pārkāpums varētu radīt risku fizisku personu tiesībām un brīvībām vai Pašvaldībai.</w:t>
      </w:r>
    </w:p>
    <w:p w14:paraId="4DC9EF02" w14:textId="77777777" w:rsidR="00964381" w:rsidRPr="00E72A99" w:rsidRDefault="00964381" w:rsidP="00DB2E12">
      <w:pPr>
        <w:pStyle w:val="BodyTextIndent"/>
        <w:numPr>
          <w:ilvl w:val="1"/>
          <w:numId w:val="1"/>
        </w:numPr>
        <w:ind w:left="0" w:firstLine="0"/>
        <w:rPr>
          <w:rFonts w:ascii="Times New Roman" w:hAnsi="Times New Roman"/>
          <w:szCs w:val="24"/>
        </w:rPr>
      </w:pPr>
      <w:r w:rsidRPr="00E72A99">
        <w:rPr>
          <w:rFonts w:ascii="Times New Roman" w:hAnsi="Times New Roman"/>
          <w:szCs w:val="24"/>
        </w:rPr>
        <w:lastRenderedPageBreak/>
        <w:t xml:space="preserve">Ja ir iestājies kāds no iepriekšminētajiem drošības incidentiem vai personas datu pārkāpumiem, </w:t>
      </w:r>
      <w:r w:rsidRPr="006A44EA">
        <w:rPr>
          <w:rFonts w:ascii="Times New Roman" w:hAnsi="Times New Roman"/>
          <w:szCs w:val="24"/>
        </w:rPr>
        <w:t>Pilnvarotā persona</w:t>
      </w:r>
      <w:r w:rsidRPr="00E72A99">
        <w:rPr>
          <w:rFonts w:ascii="Times New Roman" w:hAnsi="Times New Roman"/>
          <w:szCs w:val="24"/>
        </w:rPr>
        <w:t xml:space="preserve"> pēc iespējas ātrāk, bet ne vēlāk kā 24 (divdesmit četras stundas) pēc tā atklāšanas vai sūdzības saņemšanas informē Pašvaldību, darot zināmu šādu informāciju: personas datu aizsardzības pārkāpuma apraksts vai drošības incidenta apraksts, tostarp, ja, iespējams, ietekmēto datu subjektu kategorijas un aptuvenais skaits; ietekmēto personas datu ierakstu kategorijas un aptuvenais skaits; datu aizsardzības speciālista vārds un uzvārds un kontaktinformācija vai norāda citu kontaktpersonu ar mērķi iegūt papildus informāciju par personas datu pārkāpumu vai drošības incidentu; personas datu aizsardzības pārkāpuma iespējamo seku apraksts; pasākumu, ko Pakalpojumu sniedzējs veicis vai ierosinājis veikt, lai novērstu personas datu aizsardzības pārkāpumu, apraksts, tostarp pasākumi, lai mazinātu iespējamās nelabvēlīgās sekas:</w:t>
      </w:r>
    </w:p>
    <w:p w14:paraId="56E30D7F" w14:textId="77777777" w:rsidR="00964381" w:rsidRPr="002B338B" w:rsidRDefault="00964381" w:rsidP="00DB2E12">
      <w:pPr>
        <w:pStyle w:val="BodyTextIndent"/>
        <w:numPr>
          <w:ilvl w:val="2"/>
          <w:numId w:val="1"/>
        </w:numPr>
        <w:tabs>
          <w:tab w:val="clear" w:pos="720"/>
        </w:tabs>
        <w:ind w:left="0" w:firstLine="426"/>
        <w:rPr>
          <w:rFonts w:ascii="Times New Roman" w:hAnsi="Times New Roman"/>
          <w:color w:val="000000" w:themeColor="text1"/>
          <w:szCs w:val="24"/>
        </w:rPr>
      </w:pPr>
      <w:r w:rsidRPr="001E05DD">
        <w:rPr>
          <w:rFonts w:ascii="Times New Roman" w:hAnsi="Times New Roman"/>
          <w:szCs w:val="24"/>
        </w:rPr>
        <w:t>par drošības inciden</w:t>
      </w:r>
      <w:r>
        <w:rPr>
          <w:rFonts w:ascii="Times New Roman" w:hAnsi="Times New Roman"/>
          <w:szCs w:val="24"/>
        </w:rPr>
        <w:t>tiem uz e-pastu</w:t>
      </w:r>
      <w:r w:rsidRPr="002B338B">
        <w:rPr>
          <w:rFonts w:ascii="Times New Roman" w:hAnsi="Times New Roman"/>
          <w:color w:val="000000" w:themeColor="text1"/>
          <w:szCs w:val="24"/>
        </w:rPr>
        <w:t xml:space="preserve">: </w:t>
      </w:r>
      <w:hyperlink r:id="rId10" w:history="1">
        <w:r w:rsidRPr="002B338B">
          <w:rPr>
            <w:rStyle w:val="Hyperlink"/>
            <w:rFonts w:ascii="Times New Roman" w:hAnsi="Times New Roman"/>
            <w:color w:val="000000" w:themeColor="text1"/>
            <w:szCs w:val="24"/>
            <w:u w:val="none"/>
          </w:rPr>
          <w:t>it@jelgava.lv</w:t>
        </w:r>
      </w:hyperlink>
      <w:r w:rsidRPr="002B338B">
        <w:rPr>
          <w:rFonts w:ascii="Times New Roman" w:hAnsi="Times New Roman"/>
          <w:color w:val="000000" w:themeColor="text1"/>
          <w:szCs w:val="24"/>
        </w:rPr>
        <w:t xml:space="preserve"> un tālruni 63005555.</w:t>
      </w:r>
    </w:p>
    <w:p w14:paraId="5F899EF2" w14:textId="77777777" w:rsidR="00964381" w:rsidRPr="002B338B" w:rsidRDefault="00964381" w:rsidP="00DB2E12">
      <w:pPr>
        <w:pStyle w:val="BodyTextIndent"/>
        <w:numPr>
          <w:ilvl w:val="2"/>
          <w:numId w:val="1"/>
        </w:numPr>
        <w:tabs>
          <w:tab w:val="clear" w:pos="720"/>
        </w:tabs>
        <w:ind w:left="0" w:firstLine="426"/>
        <w:rPr>
          <w:rFonts w:ascii="Times New Roman" w:hAnsi="Times New Roman"/>
          <w:color w:val="000000" w:themeColor="text1"/>
          <w:szCs w:val="24"/>
        </w:rPr>
      </w:pPr>
      <w:r w:rsidRPr="002B338B">
        <w:rPr>
          <w:rFonts w:ascii="Times New Roman" w:hAnsi="Times New Roman"/>
          <w:color w:val="000000" w:themeColor="text1"/>
          <w:szCs w:val="24"/>
        </w:rPr>
        <w:t xml:space="preserve">par personas datu pārkāpumiem uz e-pastu: </w:t>
      </w:r>
      <w:hyperlink r:id="rId11" w:history="1">
        <w:r w:rsidRPr="002B338B">
          <w:rPr>
            <w:rStyle w:val="Hyperlink"/>
            <w:rFonts w:ascii="Times New Roman" w:hAnsi="Times New Roman"/>
            <w:color w:val="000000" w:themeColor="text1"/>
            <w:szCs w:val="24"/>
            <w:u w:val="none"/>
          </w:rPr>
          <w:t>dati@jelgava.lv</w:t>
        </w:r>
      </w:hyperlink>
      <w:r w:rsidRPr="002B338B">
        <w:rPr>
          <w:rFonts w:ascii="Times New Roman" w:hAnsi="Times New Roman"/>
          <w:color w:val="000000" w:themeColor="text1"/>
          <w:szCs w:val="24"/>
        </w:rPr>
        <w:t xml:space="preserve"> un tālruni  63005444.</w:t>
      </w:r>
    </w:p>
    <w:p w14:paraId="3DA393A3" w14:textId="77777777" w:rsidR="00964381" w:rsidRPr="00E72A99" w:rsidRDefault="00964381" w:rsidP="00DB2E12">
      <w:pPr>
        <w:pStyle w:val="BodyTextIndent"/>
        <w:numPr>
          <w:ilvl w:val="1"/>
          <w:numId w:val="1"/>
        </w:numPr>
        <w:ind w:left="0" w:firstLine="0"/>
        <w:rPr>
          <w:rFonts w:ascii="Times New Roman" w:hAnsi="Times New Roman"/>
          <w:szCs w:val="24"/>
        </w:rPr>
      </w:pPr>
      <w:r w:rsidRPr="002B338B">
        <w:rPr>
          <w:rFonts w:ascii="Times New Roman" w:hAnsi="Times New Roman"/>
          <w:color w:val="000000" w:themeColor="text1"/>
          <w:szCs w:val="24"/>
        </w:rPr>
        <w:t xml:space="preserve">Ja Pilnvarotai personai nav iespējams sniegt visu Līgumā norādīto </w:t>
      </w:r>
      <w:r w:rsidRPr="002B338B">
        <w:rPr>
          <w:rFonts w:ascii="Times New Roman" w:hAnsi="Times New Roman"/>
          <w:szCs w:val="24"/>
        </w:rPr>
        <w:t>informāciju par personas datu aizsardzības pārkāpumu vai drošības incidentu vienlaikus</w:t>
      </w:r>
      <w:r w:rsidRPr="00E72A99">
        <w:rPr>
          <w:rFonts w:ascii="Times New Roman" w:hAnsi="Times New Roman"/>
          <w:szCs w:val="24"/>
        </w:rPr>
        <w:t>, tad informāciju var sniegt pa daļām. Informāciju sniedz bez nepamatotas kavēšanās.</w:t>
      </w:r>
    </w:p>
    <w:p w14:paraId="4763B95E" w14:textId="6B9060C3" w:rsidR="00964381" w:rsidRPr="002B338B" w:rsidRDefault="00964381" w:rsidP="00DB2E12">
      <w:pPr>
        <w:pStyle w:val="BodyTextIndent"/>
        <w:numPr>
          <w:ilvl w:val="1"/>
          <w:numId w:val="1"/>
        </w:numPr>
        <w:ind w:left="0" w:firstLine="0"/>
        <w:rPr>
          <w:rFonts w:ascii="Times New Roman" w:hAnsi="Times New Roman"/>
          <w:color w:val="000000" w:themeColor="text1"/>
          <w:szCs w:val="24"/>
        </w:rPr>
      </w:pPr>
      <w:r w:rsidRPr="002B338B">
        <w:rPr>
          <w:rFonts w:ascii="Times New Roman" w:hAnsi="Times New Roman"/>
          <w:szCs w:val="24"/>
        </w:rPr>
        <w:t xml:space="preserve">Pilnvarotās personas kontaktinformācija </w:t>
      </w:r>
      <w:r w:rsidRPr="002B338B">
        <w:rPr>
          <w:rFonts w:ascii="Times New Roman" w:hAnsi="Times New Roman"/>
          <w:color w:val="000000" w:themeColor="text1"/>
          <w:szCs w:val="24"/>
        </w:rPr>
        <w:t xml:space="preserve">fizisko personu datu aizsardzības pārkāpuma/incidenta konstatēšanas gadījumā: </w:t>
      </w:r>
      <w:r w:rsidR="002B338B" w:rsidRPr="002B338B">
        <w:rPr>
          <w:rFonts w:ascii="Times New Roman" w:hAnsi="Times New Roman"/>
          <w:color w:val="000000" w:themeColor="text1"/>
          <w:szCs w:val="24"/>
        </w:rPr>
        <w:t xml:space="preserve">e-pasts: </w:t>
      </w:r>
      <w:r w:rsidR="00B31008" w:rsidRPr="002B338B">
        <w:rPr>
          <w:rFonts w:ascii="Times New Roman" w:hAnsi="Times New Roman"/>
          <w:color w:val="000000" w:themeColor="text1"/>
          <w:szCs w:val="24"/>
        </w:rPr>
        <w:t xml:space="preserve">Vladimirs.Larionovs@ju.lv, </w:t>
      </w:r>
      <w:r w:rsidRPr="002B338B">
        <w:rPr>
          <w:rFonts w:ascii="Times New Roman" w:hAnsi="Times New Roman"/>
          <w:color w:val="000000" w:themeColor="text1"/>
          <w:szCs w:val="24"/>
        </w:rPr>
        <w:t>tālrunis</w:t>
      </w:r>
      <w:r w:rsidR="002B338B">
        <w:rPr>
          <w:rFonts w:ascii="Times New Roman" w:hAnsi="Times New Roman"/>
          <w:color w:val="000000" w:themeColor="text1"/>
          <w:szCs w:val="24"/>
        </w:rPr>
        <w:t>:</w:t>
      </w:r>
      <w:r w:rsidRPr="002B338B">
        <w:rPr>
          <w:rFonts w:ascii="Times New Roman" w:hAnsi="Times New Roman"/>
          <w:color w:val="000000" w:themeColor="text1"/>
          <w:szCs w:val="24"/>
        </w:rPr>
        <w:t xml:space="preserve"> </w:t>
      </w:r>
      <w:r w:rsidR="00B31008" w:rsidRPr="002B338B">
        <w:rPr>
          <w:rFonts w:ascii="Times New Roman" w:hAnsi="Times New Roman"/>
          <w:color w:val="000000" w:themeColor="text1"/>
          <w:szCs w:val="24"/>
        </w:rPr>
        <w:t>26160735.</w:t>
      </w:r>
    </w:p>
    <w:p w14:paraId="57CB2D3A" w14:textId="77777777" w:rsidR="00964381" w:rsidRPr="001E05DD" w:rsidRDefault="00964381" w:rsidP="00DB2E12">
      <w:pPr>
        <w:pStyle w:val="BodyTextIndent"/>
        <w:numPr>
          <w:ilvl w:val="1"/>
          <w:numId w:val="1"/>
        </w:numPr>
        <w:ind w:left="0" w:firstLine="0"/>
        <w:rPr>
          <w:rFonts w:ascii="Times New Roman" w:hAnsi="Times New Roman"/>
          <w:szCs w:val="24"/>
        </w:rPr>
      </w:pPr>
      <w:r w:rsidRPr="002B338B">
        <w:rPr>
          <w:rFonts w:ascii="Times New Roman" w:hAnsi="Times New Roman"/>
          <w:color w:val="000000" w:themeColor="text1"/>
          <w:szCs w:val="24"/>
        </w:rPr>
        <w:t>Katra no Pusēm apņemas informēt savus pilnvarotos pārstāvjus, nodarbinātos, kuru personu dati (identificējoša informācija, kontaktinformācija</w:t>
      </w:r>
      <w:r w:rsidRPr="002B338B">
        <w:rPr>
          <w:rFonts w:ascii="Times New Roman" w:hAnsi="Times New Roman"/>
          <w:szCs w:val="24"/>
        </w:rPr>
        <w:t>) tiek nodoti otrai Pusei, par to, ka tās personas dati tiek apstrādāti šādam nolūkam, kā arī informēt par otras Puses nosaukumu, kontaktinformāciju un mērķi, kādiem nodotie personas dati varētu tikt</w:t>
      </w:r>
      <w:r w:rsidRPr="001E05DD">
        <w:rPr>
          <w:rFonts w:ascii="Times New Roman" w:hAnsi="Times New Roman"/>
          <w:szCs w:val="24"/>
        </w:rPr>
        <w:t xml:space="preserve"> izmantoti, t.i. Līguma saistību izpildei, kā arī par iespēju vērsties pie attiecīgās Puses, lai iegūtu papildu informāciju vai īstenotu savas kā datu subjekta tiesības.</w:t>
      </w:r>
    </w:p>
    <w:p w14:paraId="2893015C" w14:textId="77777777" w:rsidR="00964381" w:rsidRPr="001E05DD" w:rsidRDefault="00964381" w:rsidP="00DB2E12">
      <w:pPr>
        <w:pStyle w:val="BodyTextIndent"/>
        <w:numPr>
          <w:ilvl w:val="1"/>
          <w:numId w:val="1"/>
        </w:numPr>
        <w:ind w:left="0" w:firstLine="0"/>
        <w:rPr>
          <w:rFonts w:ascii="Times New Roman" w:hAnsi="Times New Roman"/>
          <w:szCs w:val="24"/>
        </w:rPr>
      </w:pPr>
      <w:r w:rsidRPr="001E05DD">
        <w:rPr>
          <w:rFonts w:ascii="Times New Roman" w:hAnsi="Times New Roman"/>
          <w:szCs w:val="24"/>
        </w:rPr>
        <w:t xml:space="preserve">Ja </w:t>
      </w:r>
      <w:r>
        <w:rPr>
          <w:rFonts w:ascii="Times New Roman" w:hAnsi="Times New Roman"/>
          <w:szCs w:val="24"/>
        </w:rPr>
        <w:t>Pilnvarotā persona</w:t>
      </w:r>
      <w:r w:rsidRPr="001E05DD">
        <w:rPr>
          <w:rFonts w:ascii="Times New Roman" w:hAnsi="Times New Roman"/>
          <w:szCs w:val="24"/>
        </w:rPr>
        <w:t xml:space="preserve"> izmanto personas datu apstrādei citas juridiskās vai fiziskas personas, nodrošina, ka pie nodotajiem personas datiem var piekļūt tikai tie darbinieki, kas ir iesaistīti Līguma izpildē. </w:t>
      </w:r>
      <w:r>
        <w:rPr>
          <w:rFonts w:ascii="Times New Roman" w:hAnsi="Times New Roman"/>
          <w:szCs w:val="24"/>
        </w:rPr>
        <w:t>Pilnvarotā persona</w:t>
      </w:r>
      <w:r w:rsidRPr="001E05DD">
        <w:rPr>
          <w:rFonts w:ascii="Times New Roman" w:hAnsi="Times New Roman"/>
          <w:szCs w:val="24"/>
        </w:rPr>
        <w:t xml:space="preserve"> nodrošina, ka personas datu apstrādē iesaistītais personāls ir pienācīgi informēts par Līgumā noteikto prasību ievērošanu un neapstrādā personas datus citādi, kā noteikts Līgumā, kā arī uzrauga un nodrošina personas datu apstrādē iesaistīto darbinieku regulāru informēšanu un apmācību par drošības un aizsardzības prasībām personas datu apstrādē. </w:t>
      </w:r>
      <w:r>
        <w:rPr>
          <w:rFonts w:ascii="Times New Roman" w:hAnsi="Times New Roman"/>
          <w:szCs w:val="24"/>
        </w:rPr>
        <w:t>Pilnvarotā persona</w:t>
      </w:r>
      <w:r w:rsidRPr="001E05DD">
        <w:rPr>
          <w:rFonts w:ascii="Times New Roman" w:hAnsi="Times New Roman"/>
          <w:szCs w:val="24"/>
        </w:rPr>
        <w:t xml:space="preserve"> personas datu apstrādē iesaistītajam personālam nosaka un līgumā ar apakšuzņēmējiem iekļauj identiskas konfidencialitātes un personas datu aizsardzības prasības, kādas noteiktas Līgumā. </w:t>
      </w:r>
      <w:r>
        <w:rPr>
          <w:rFonts w:ascii="Times New Roman" w:hAnsi="Times New Roman"/>
          <w:szCs w:val="24"/>
        </w:rPr>
        <w:t>Pilnvarotā persona</w:t>
      </w:r>
      <w:r w:rsidRPr="001E05DD">
        <w:rPr>
          <w:rFonts w:ascii="Times New Roman" w:hAnsi="Times New Roman"/>
          <w:szCs w:val="24"/>
        </w:rPr>
        <w:t xml:space="preserve"> ir tieši atbildīga par apakšuzņēmēja veiktā personas datu apstrādes procesa atbilstību Līgumā noteiktajām un Vispārīgās datu aizsardzības regulas prasībām, t.sk. datu aizsardzības tiesību ievērošanu atbilstoši savai kompetencei tām personām (datu subjektiem), kuru dati tik apstrādāti.</w:t>
      </w:r>
    </w:p>
    <w:p w14:paraId="2AA7E07E" w14:textId="77777777" w:rsidR="00964381" w:rsidRPr="001E05DD" w:rsidRDefault="00964381" w:rsidP="00DB2E12">
      <w:pPr>
        <w:pStyle w:val="BodyTextIndent"/>
        <w:numPr>
          <w:ilvl w:val="1"/>
          <w:numId w:val="1"/>
        </w:numPr>
        <w:ind w:left="0" w:firstLine="0"/>
        <w:rPr>
          <w:rFonts w:ascii="Times New Roman" w:hAnsi="Times New Roman"/>
          <w:szCs w:val="24"/>
        </w:rPr>
      </w:pPr>
      <w:r>
        <w:rPr>
          <w:rFonts w:ascii="Times New Roman" w:hAnsi="Times New Roman"/>
          <w:szCs w:val="24"/>
        </w:rPr>
        <w:t>Pilnvarotā persona</w:t>
      </w:r>
      <w:r w:rsidRPr="001E05DD">
        <w:rPr>
          <w:rFonts w:ascii="Times New Roman" w:hAnsi="Times New Roman"/>
          <w:szCs w:val="24"/>
        </w:rPr>
        <w:t xml:space="preserve"> pēc </w:t>
      </w:r>
      <w:r>
        <w:rPr>
          <w:rFonts w:ascii="Times New Roman" w:hAnsi="Times New Roman"/>
          <w:szCs w:val="24"/>
        </w:rPr>
        <w:t>Pašvaldības</w:t>
      </w:r>
      <w:r w:rsidRPr="001E05DD">
        <w:rPr>
          <w:rFonts w:ascii="Times New Roman" w:hAnsi="Times New Roman"/>
          <w:szCs w:val="24"/>
        </w:rPr>
        <w:t xml:space="preserve"> rakstiska pieprasījuma sniedz informāciju, kas tai nepieciešama:</w:t>
      </w:r>
    </w:p>
    <w:p w14:paraId="055C12DA" w14:textId="77777777" w:rsidR="00964381" w:rsidRPr="001E05DD" w:rsidRDefault="00964381" w:rsidP="00DB2E12">
      <w:pPr>
        <w:pStyle w:val="BodyTextIndent"/>
        <w:numPr>
          <w:ilvl w:val="2"/>
          <w:numId w:val="1"/>
        </w:numPr>
        <w:tabs>
          <w:tab w:val="clear" w:pos="720"/>
        </w:tabs>
        <w:ind w:left="0" w:firstLine="567"/>
        <w:rPr>
          <w:rFonts w:ascii="Times New Roman" w:hAnsi="Times New Roman"/>
          <w:szCs w:val="24"/>
        </w:rPr>
      </w:pPr>
      <w:r w:rsidRPr="001E05DD">
        <w:rPr>
          <w:rFonts w:ascii="Times New Roman" w:hAnsi="Times New Roman"/>
          <w:szCs w:val="24"/>
        </w:rPr>
        <w:t>sniedzot atbildi uz datu subjekta pieprasījumu par personas datu apstrādi Līguma izpildes ietvaros atbilstoši savai kompetencei;</w:t>
      </w:r>
    </w:p>
    <w:p w14:paraId="384BD6D7" w14:textId="77777777" w:rsidR="00964381" w:rsidRDefault="00964381" w:rsidP="00DB2E12">
      <w:pPr>
        <w:pStyle w:val="BodyTextIndent"/>
        <w:numPr>
          <w:ilvl w:val="2"/>
          <w:numId w:val="1"/>
        </w:numPr>
        <w:tabs>
          <w:tab w:val="clear" w:pos="720"/>
        </w:tabs>
        <w:ind w:left="0" w:firstLine="567"/>
        <w:rPr>
          <w:rFonts w:ascii="Times New Roman" w:hAnsi="Times New Roman"/>
          <w:szCs w:val="24"/>
        </w:rPr>
      </w:pPr>
      <w:r w:rsidRPr="001E05DD">
        <w:rPr>
          <w:rFonts w:ascii="Times New Roman" w:hAnsi="Times New Roman"/>
          <w:szCs w:val="24"/>
        </w:rPr>
        <w:t>lai pierādītu, ka veic personas datu apstrādi saskaņā ar Līgumā noteikto, tajā skaitā veic atbilstošus tehniskos un organizatoriskos pasākumus, lai nodrošinātu un spētu uzskatāmi parādīt, ka personas datu apstrāde notiek saskaņā ar Līgumu un normatīvajiem aktiem personas datu apstrādes jomā.</w:t>
      </w:r>
    </w:p>
    <w:p w14:paraId="7B491414" w14:textId="77777777" w:rsidR="00964381" w:rsidRPr="001E05DD" w:rsidRDefault="00964381" w:rsidP="00DB2E12">
      <w:pPr>
        <w:pStyle w:val="BodyTextIndent"/>
        <w:ind w:left="0"/>
        <w:rPr>
          <w:rFonts w:ascii="Times New Roman" w:hAnsi="Times New Roman"/>
          <w:szCs w:val="24"/>
        </w:rPr>
      </w:pPr>
    </w:p>
    <w:p w14:paraId="77A240F0" w14:textId="77777777" w:rsidR="002D20F6" w:rsidRPr="00964381" w:rsidRDefault="002D20F6" w:rsidP="00DB2E12">
      <w:pPr>
        <w:pStyle w:val="BodyTextIndent"/>
        <w:numPr>
          <w:ilvl w:val="0"/>
          <w:numId w:val="1"/>
        </w:numPr>
        <w:ind w:left="0" w:firstLine="0"/>
        <w:jc w:val="center"/>
        <w:rPr>
          <w:rFonts w:ascii="Times New Roman" w:hAnsi="Times New Roman"/>
          <w:b/>
          <w:szCs w:val="24"/>
        </w:rPr>
      </w:pPr>
      <w:smartTag w:uri="schemas-tilde-lv/tildestengine" w:element="veidnes">
        <w:smartTagPr>
          <w:attr w:name="text" w:val="līguma"/>
          <w:attr w:name="id" w:val="-1"/>
          <w:attr w:name="baseform" w:val="līgum|s"/>
        </w:smartTagPr>
        <w:r w:rsidRPr="00964381">
          <w:rPr>
            <w:rFonts w:ascii="Times New Roman" w:hAnsi="Times New Roman"/>
            <w:b/>
            <w:szCs w:val="24"/>
          </w:rPr>
          <w:t>Līguma</w:t>
        </w:r>
      </w:smartTag>
      <w:r w:rsidRPr="00964381">
        <w:rPr>
          <w:rFonts w:ascii="Times New Roman" w:hAnsi="Times New Roman"/>
          <w:b/>
          <w:szCs w:val="24"/>
        </w:rPr>
        <w:t xml:space="preserve"> grozīšana</w:t>
      </w:r>
      <w:r w:rsidR="00E94C0F" w:rsidRPr="00964381">
        <w:rPr>
          <w:rFonts w:ascii="Times New Roman" w:hAnsi="Times New Roman"/>
          <w:b/>
          <w:szCs w:val="24"/>
        </w:rPr>
        <w:t xml:space="preserve">s un </w:t>
      </w:r>
      <w:r w:rsidRPr="00964381">
        <w:rPr>
          <w:rFonts w:ascii="Times New Roman" w:hAnsi="Times New Roman"/>
          <w:b/>
          <w:szCs w:val="24"/>
        </w:rPr>
        <w:t>izbeigšana</w:t>
      </w:r>
      <w:r w:rsidR="00E94C0F" w:rsidRPr="00964381">
        <w:rPr>
          <w:rFonts w:ascii="Times New Roman" w:hAnsi="Times New Roman"/>
          <w:b/>
          <w:szCs w:val="24"/>
        </w:rPr>
        <w:t>s kārtība</w:t>
      </w:r>
    </w:p>
    <w:p w14:paraId="26A22389" w14:textId="77777777" w:rsidR="00847A0C" w:rsidRPr="000E5268" w:rsidRDefault="00847A0C" w:rsidP="00DB2E12">
      <w:pPr>
        <w:pStyle w:val="BodyTextIndent"/>
        <w:ind w:left="0"/>
        <w:rPr>
          <w:rFonts w:ascii="Times New Roman" w:hAnsi="Times New Roman"/>
          <w:b/>
          <w:szCs w:val="24"/>
        </w:rPr>
      </w:pPr>
    </w:p>
    <w:p w14:paraId="353A0B6C" w14:textId="4682E059" w:rsidR="00E94C0F" w:rsidRDefault="00E94C0F" w:rsidP="00DB2E12">
      <w:pPr>
        <w:pStyle w:val="BodyTextIndent"/>
        <w:numPr>
          <w:ilvl w:val="1"/>
          <w:numId w:val="1"/>
        </w:numPr>
        <w:ind w:left="0" w:firstLine="0"/>
        <w:rPr>
          <w:rFonts w:ascii="Times New Roman" w:hAnsi="Times New Roman"/>
          <w:szCs w:val="24"/>
        </w:rPr>
      </w:pPr>
      <w:r w:rsidRPr="000E5268">
        <w:rPr>
          <w:rFonts w:ascii="Times New Roman" w:hAnsi="Times New Roman"/>
          <w:szCs w:val="24"/>
        </w:rPr>
        <w:t xml:space="preserve">Līgumu var papildināt, grozīt vai izbeigt, Pusēm savstarpēji vienojoties. Jebkuras Līguma izmaiņas vai papildinājumi tiek noformēti </w:t>
      </w:r>
      <w:proofErr w:type="spellStart"/>
      <w:r w:rsidRPr="000E5268">
        <w:rPr>
          <w:rFonts w:ascii="Times New Roman" w:hAnsi="Times New Roman"/>
          <w:szCs w:val="24"/>
        </w:rPr>
        <w:t>rakstveidā</w:t>
      </w:r>
      <w:proofErr w:type="spellEnd"/>
      <w:r w:rsidRPr="000E5268">
        <w:rPr>
          <w:rFonts w:ascii="Times New Roman" w:hAnsi="Times New Roman"/>
          <w:szCs w:val="24"/>
        </w:rPr>
        <w:t xml:space="preserve"> un kļūst par Līguma neatņemamām sastāvdaļām.</w:t>
      </w:r>
    </w:p>
    <w:p w14:paraId="25E580AA" w14:textId="3C1C1D2C" w:rsidR="006A63C5" w:rsidRPr="000E5268" w:rsidRDefault="00D33DA3" w:rsidP="00DB2E12">
      <w:pPr>
        <w:pStyle w:val="BodyTextIndent"/>
        <w:numPr>
          <w:ilvl w:val="1"/>
          <w:numId w:val="1"/>
        </w:numPr>
        <w:ind w:left="0" w:firstLine="0"/>
        <w:rPr>
          <w:rFonts w:ascii="Times New Roman" w:hAnsi="Times New Roman"/>
          <w:szCs w:val="24"/>
        </w:rPr>
      </w:pPr>
      <w:r>
        <w:rPr>
          <w:rFonts w:ascii="Times New Roman" w:hAnsi="Times New Roman"/>
          <w:szCs w:val="24"/>
        </w:rPr>
        <w:lastRenderedPageBreak/>
        <w:t xml:space="preserve">Pēc Līguma izbeigšanās 2.2.punktā norādītajā termiņā </w:t>
      </w:r>
      <w:r w:rsidRPr="00FD5BEF">
        <w:rPr>
          <w:rFonts w:ascii="Times New Roman" w:hAnsi="Times New Roman"/>
          <w:szCs w:val="24"/>
        </w:rPr>
        <w:t>Pilnvarotajai personai</w:t>
      </w:r>
      <w:r>
        <w:rPr>
          <w:rFonts w:ascii="Times New Roman" w:hAnsi="Times New Roman"/>
          <w:szCs w:val="24"/>
        </w:rPr>
        <w:t xml:space="preserve"> 30 (trīsdesmit) dienu laikā</w:t>
      </w:r>
      <w:r w:rsidRPr="00FD5BEF">
        <w:rPr>
          <w:rFonts w:ascii="Times New Roman" w:hAnsi="Times New Roman"/>
          <w:szCs w:val="24"/>
        </w:rPr>
        <w:t xml:space="preserve"> ir pienākums nodot </w:t>
      </w:r>
      <w:r w:rsidR="00787076" w:rsidRPr="00715800">
        <w:rPr>
          <w:rFonts w:ascii="Times New Roman" w:hAnsi="Times New Roman"/>
          <w:szCs w:val="24"/>
        </w:rPr>
        <w:t>Līguma 11.3.2.apakšpunktā norādītajai kontaktpersonai</w:t>
      </w:r>
      <w:r w:rsidRPr="00FD5BEF">
        <w:rPr>
          <w:rFonts w:ascii="Times New Roman" w:hAnsi="Times New Roman"/>
          <w:szCs w:val="24"/>
        </w:rPr>
        <w:t xml:space="preserve"> visu tās rīcībā esošo ar Uzdevuma izpildi saistīto dokumentāciju un citu tās vajadzībām sagatavoto informāciju, par ko Puses paraksta pieņemšanas – nodošanas aktu.</w:t>
      </w:r>
    </w:p>
    <w:p w14:paraId="0ED5011C" w14:textId="77777777" w:rsidR="000126B0" w:rsidRPr="00FD5BEF" w:rsidRDefault="000126B0" w:rsidP="00DB2E12">
      <w:pPr>
        <w:pStyle w:val="BodyTextIndent"/>
        <w:numPr>
          <w:ilvl w:val="1"/>
          <w:numId w:val="1"/>
        </w:numPr>
        <w:ind w:left="0" w:firstLine="0"/>
        <w:rPr>
          <w:rFonts w:ascii="Times New Roman" w:hAnsi="Times New Roman"/>
          <w:szCs w:val="24"/>
        </w:rPr>
      </w:pPr>
      <w:r w:rsidRPr="00FD5BEF">
        <w:rPr>
          <w:rFonts w:ascii="Times New Roman" w:hAnsi="Times New Roman"/>
          <w:szCs w:val="24"/>
        </w:rPr>
        <w:t xml:space="preserve">Pašvaldībai un Pilnvarotajai personai ir tiesības vienpusēji uzteikt Līgumu, ievērojot trīs mēnešu uzteikuma termiņu. Šādā gadījumā Pilnvarotajai personai ir pienākums savlaicīgi nodot Pašvaldībai visu tās rīcībā esošo ar Uzdevuma </w:t>
      </w:r>
      <w:r w:rsidR="00C141A0" w:rsidRPr="00FD5BEF">
        <w:rPr>
          <w:rFonts w:ascii="Times New Roman" w:hAnsi="Times New Roman"/>
          <w:szCs w:val="24"/>
        </w:rPr>
        <w:t xml:space="preserve">izpildi saistīto dokumentāciju </w:t>
      </w:r>
      <w:r w:rsidRPr="00FD5BEF">
        <w:rPr>
          <w:rFonts w:ascii="Times New Roman" w:hAnsi="Times New Roman"/>
          <w:szCs w:val="24"/>
        </w:rPr>
        <w:t>un citu tās vajadzībām sagatavoto informāciju, par ko Puses paraksta pieņemšanas – nodošanas aktu.</w:t>
      </w:r>
    </w:p>
    <w:p w14:paraId="1C983E9B" w14:textId="77777777" w:rsidR="000126B0" w:rsidRPr="00FD5BEF" w:rsidRDefault="000126B0" w:rsidP="00DB2E12">
      <w:pPr>
        <w:pStyle w:val="BodyTextIndent"/>
        <w:numPr>
          <w:ilvl w:val="1"/>
          <w:numId w:val="1"/>
        </w:numPr>
        <w:ind w:left="0" w:firstLine="0"/>
        <w:rPr>
          <w:rFonts w:ascii="Times New Roman" w:hAnsi="Times New Roman"/>
          <w:szCs w:val="24"/>
        </w:rPr>
      </w:pPr>
      <w:r w:rsidRPr="00FD5BEF">
        <w:rPr>
          <w:rFonts w:ascii="Times New Roman" w:hAnsi="Times New Roman"/>
          <w:szCs w:val="24"/>
        </w:rPr>
        <w:t xml:space="preserve">Pašvaldībai un Pilnvarotajai personai ir tiesības vienpusēji uzteikt Līgumu, neievērojot uzteikuma termiņu, jo otra Puse rupji pārkāpj Līguma noteikumus vai arī pastāv citi svarīgi iemesli, kas neļauj turpināt Līguma attiecības. Šādā gadījumā Pilnvarotajai personai ir pienākums </w:t>
      </w:r>
      <w:r w:rsidR="00B961C5" w:rsidRPr="00FD5BEF">
        <w:rPr>
          <w:rFonts w:ascii="Times New Roman" w:hAnsi="Times New Roman"/>
          <w:szCs w:val="24"/>
        </w:rPr>
        <w:t xml:space="preserve">nekavējoties </w:t>
      </w:r>
      <w:r w:rsidRPr="00FD5BEF">
        <w:rPr>
          <w:rFonts w:ascii="Times New Roman" w:hAnsi="Times New Roman"/>
          <w:szCs w:val="24"/>
        </w:rPr>
        <w:t>nodot Pašvaldībai visu tās rīcībā esošo ar Uzdevuma izpildi saistīto dokumentāciju un citu tās vajadzībām sagatavoto informāciju, par ko Puses paraksta pieņemšanas – nodošanas aktu.</w:t>
      </w:r>
    </w:p>
    <w:p w14:paraId="17A672F7" w14:textId="4236C42B" w:rsidR="0049689D" w:rsidRPr="00FD5BEF" w:rsidRDefault="0049689D" w:rsidP="00DB2E12">
      <w:pPr>
        <w:pStyle w:val="BodyTextIndent"/>
        <w:numPr>
          <w:ilvl w:val="1"/>
          <w:numId w:val="1"/>
        </w:numPr>
        <w:ind w:left="0" w:firstLine="0"/>
        <w:rPr>
          <w:rFonts w:ascii="Times New Roman" w:hAnsi="Times New Roman"/>
          <w:szCs w:val="24"/>
        </w:rPr>
      </w:pPr>
      <w:r w:rsidRPr="00FD5BEF">
        <w:rPr>
          <w:rFonts w:ascii="Times New Roman" w:hAnsi="Times New Roman"/>
          <w:szCs w:val="24"/>
        </w:rPr>
        <w:t>Jebkuras nesaskaņas, domstarpības vai strīdi starp Pusēm ti</w:t>
      </w:r>
      <w:r w:rsidR="00DE7C40" w:rsidRPr="00FD5BEF">
        <w:rPr>
          <w:rFonts w:ascii="Times New Roman" w:hAnsi="Times New Roman"/>
          <w:szCs w:val="24"/>
        </w:rPr>
        <w:t>ek</w:t>
      </w:r>
      <w:r w:rsidRPr="00FD5BEF">
        <w:rPr>
          <w:rFonts w:ascii="Times New Roman" w:hAnsi="Times New Roman"/>
          <w:szCs w:val="24"/>
        </w:rPr>
        <w:t xml:space="preserve"> risināti savstarpēju sarunu ceļā. Gadījumā, ja Puses nespē</w:t>
      </w:r>
      <w:r w:rsidR="00DE7C40" w:rsidRPr="00FD5BEF">
        <w:rPr>
          <w:rFonts w:ascii="Times New Roman" w:hAnsi="Times New Roman"/>
          <w:szCs w:val="24"/>
        </w:rPr>
        <w:t>j</w:t>
      </w:r>
      <w:r w:rsidRPr="00FD5BEF">
        <w:rPr>
          <w:rFonts w:ascii="Times New Roman" w:hAnsi="Times New Roman"/>
          <w:szCs w:val="24"/>
        </w:rPr>
        <w:t xml:space="preserve"> vienoties, strīds risināms Latvijas Republikas normatīvo aktu noteiktajā kārtībā tiesā.</w:t>
      </w:r>
    </w:p>
    <w:p w14:paraId="5C8A2527" w14:textId="77777777" w:rsidR="00766212" w:rsidRPr="00283158" w:rsidRDefault="00766212" w:rsidP="00DB2E12">
      <w:pPr>
        <w:pStyle w:val="BodyTextIndent"/>
        <w:ind w:left="0"/>
        <w:rPr>
          <w:rFonts w:ascii="Times New Roman" w:hAnsi="Times New Roman"/>
          <w:szCs w:val="24"/>
          <w:highlight w:val="yellow"/>
        </w:rPr>
      </w:pPr>
    </w:p>
    <w:p w14:paraId="0D46144D" w14:textId="77777777" w:rsidR="002D3A47" w:rsidRPr="008D7F37" w:rsidRDefault="002D3A47" w:rsidP="00DB2E12">
      <w:pPr>
        <w:pStyle w:val="BodyTextIndent"/>
        <w:numPr>
          <w:ilvl w:val="0"/>
          <w:numId w:val="1"/>
        </w:numPr>
        <w:ind w:left="0" w:firstLine="0"/>
        <w:jc w:val="center"/>
        <w:rPr>
          <w:rFonts w:ascii="Times New Roman" w:hAnsi="Times New Roman"/>
          <w:b/>
          <w:szCs w:val="24"/>
        </w:rPr>
      </w:pPr>
      <w:r w:rsidRPr="008D7F37">
        <w:rPr>
          <w:rFonts w:ascii="Times New Roman" w:hAnsi="Times New Roman"/>
          <w:b/>
          <w:szCs w:val="24"/>
        </w:rPr>
        <w:t>Nepārvarama vara</w:t>
      </w:r>
    </w:p>
    <w:p w14:paraId="548573BC" w14:textId="77777777" w:rsidR="002D3A47" w:rsidRPr="00283158" w:rsidRDefault="002D3A47" w:rsidP="00DB2E12">
      <w:pPr>
        <w:pStyle w:val="BodyTextIndent"/>
        <w:ind w:left="0"/>
        <w:rPr>
          <w:rFonts w:ascii="Times New Roman" w:hAnsi="Times New Roman"/>
          <w:b/>
          <w:i/>
          <w:szCs w:val="24"/>
          <w:highlight w:val="yellow"/>
        </w:rPr>
      </w:pPr>
    </w:p>
    <w:p w14:paraId="1EB5E21E" w14:textId="249FFCFF" w:rsidR="002D3A47" w:rsidRPr="008D7F37" w:rsidRDefault="002D3A47"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 xml:space="preserve">Puses tiek atbrīvotas no atbildības par Līguma pilnīgu vai daļēju neizpildi, ja šāda neizpilde radusies nepārvaramas varas rezultātā, kuru darbība sākusies pēc Līguma noslēgšanas un kurus nevarēja iepriekš ne paredzēt, ne novērst. </w:t>
      </w:r>
    </w:p>
    <w:p w14:paraId="17D2A5D3" w14:textId="67240B75" w:rsidR="00E03380" w:rsidRPr="008D7F37" w:rsidRDefault="002D3A47"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 xml:space="preserve">Pusēm, kas atsaucas uz nepārvaramas varas apstākļu darbību, nekavējoties, bet ne vēlāk kā 3 (trīs) darba dienu laikā par šādiem apstākļiem </w:t>
      </w:r>
      <w:proofErr w:type="spellStart"/>
      <w:r w:rsidRPr="008D7F37">
        <w:rPr>
          <w:rFonts w:ascii="Times New Roman" w:hAnsi="Times New Roman"/>
          <w:szCs w:val="24"/>
        </w:rPr>
        <w:t>rakstveidā</w:t>
      </w:r>
      <w:proofErr w:type="spellEnd"/>
      <w:r w:rsidRPr="008D7F37">
        <w:rPr>
          <w:rFonts w:ascii="Times New Roman" w:hAnsi="Times New Roman"/>
          <w:szCs w:val="24"/>
        </w:rPr>
        <w:t xml:space="preserve"> jāziņo otrai Pusei. Ziņojumā jānorāda, kādā termiņā pēc viņa uzskata ir iespējama un paredzama viņa Līgumā paredzēto saistību izpilde, un, pēc pieprasījuma, šādam ziņojumam ir jāpievieno izziņa, kuru izsniegusi kompetenta institūcija un kura satur </w:t>
      </w:r>
      <w:r w:rsidR="008D7F37" w:rsidRPr="008D7F37">
        <w:rPr>
          <w:rFonts w:ascii="Times New Roman" w:hAnsi="Times New Roman"/>
          <w:szCs w:val="24"/>
        </w:rPr>
        <w:t>nepārvaramas varas</w:t>
      </w:r>
      <w:r w:rsidRPr="008D7F37">
        <w:rPr>
          <w:rFonts w:ascii="Times New Roman" w:hAnsi="Times New Roman"/>
          <w:szCs w:val="24"/>
        </w:rPr>
        <w:t xml:space="preserve"> apstākļu darbības apstiprinājumu un to raksturojumu. Nesavlaicīga paziņojuma gadījumā Puses netiek atbrīvot</w:t>
      </w:r>
      <w:r w:rsidR="00774841" w:rsidRPr="008D7F37">
        <w:rPr>
          <w:rFonts w:ascii="Times New Roman" w:hAnsi="Times New Roman"/>
          <w:szCs w:val="24"/>
        </w:rPr>
        <w:t>a</w:t>
      </w:r>
      <w:r w:rsidRPr="008D7F37">
        <w:rPr>
          <w:rFonts w:ascii="Times New Roman" w:hAnsi="Times New Roman"/>
          <w:szCs w:val="24"/>
        </w:rPr>
        <w:t>s no Līguma saistību izpildes.</w:t>
      </w:r>
    </w:p>
    <w:p w14:paraId="4B4E4E0F" w14:textId="7077E786" w:rsidR="002D3A47" w:rsidRPr="008D7F37" w:rsidRDefault="00E03380"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Pilnvarotajai personai jāveic visi iespējamie pasākumi nepārvaramas varas seku mazināšanai un novēršanai, pēc iespējas nodrošinot Uzdevuma izpildes nepārtrauktību vai Uzdevuma izpildes atjaunošanu iespējami īsākā laikposmā.</w:t>
      </w:r>
    </w:p>
    <w:p w14:paraId="6397431F" w14:textId="77777777" w:rsidR="00E03380" w:rsidRPr="008D7F37" w:rsidRDefault="00E03380" w:rsidP="00DB2E12">
      <w:pPr>
        <w:pStyle w:val="BodyTextIndent"/>
        <w:ind w:left="0"/>
        <w:rPr>
          <w:rFonts w:ascii="Times New Roman" w:hAnsi="Times New Roman"/>
          <w:szCs w:val="24"/>
        </w:rPr>
      </w:pPr>
    </w:p>
    <w:p w14:paraId="16156C98" w14:textId="77777777" w:rsidR="00E94C0F" w:rsidRPr="008D7F37" w:rsidRDefault="00E94C0F" w:rsidP="00DB2E12">
      <w:pPr>
        <w:pStyle w:val="BodyTextIndent"/>
        <w:numPr>
          <w:ilvl w:val="0"/>
          <w:numId w:val="1"/>
        </w:numPr>
        <w:ind w:left="0" w:firstLine="0"/>
        <w:jc w:val="center"/>
        <w:rPr>
          <w:rFonts w:ascii="Times New Roman" w:hAnsi="Times New Roman"/>
          <w:b/>
          <w:szCs w:val="24"/>
        </w:rPr>
      </w:pPr>
      <w:r w:rsidRPr="008D7F37">
        <w:rPr>
          <w:rFonts w:ascii="Times New Roman" w:hAnsi="Times New Roman"/>
          <w:b/>
          <w:szCs w:val="24"/>
        </w:rPr>
        <w:t>Citi noteikumi</w:t>
      </w:r>
    </w:p>
    <w:p w14:paraId="4EF3C036" w14:textId="77777777" w:rsidR="00B55C52" w:rsidRPr="008D7F37" w:rsidRDefault="00B55C52" w:rsidP="00DB2E12">
      <w:pPr>
        <w:pStyle w:val="BodyTextIndent"/>
        <w:ind w:left="0"/>
        <w:rPr>
          <w:rFonts w:ascii="Times New Roman" w:hAnsi="Times New Roman"/>
          <w:b/>
          <w:i/>
          <w:szCs w:val="24"/>
        </w:rPr>
      </w:pPr>
    </w:p>
    <w:p w14:paraId="4CD8EBE1" w14:textId="77777777" w:rsidR="00805572" w:rsidRPr="008D7F37" w:rsidRDefault="00805572" w:rsidP="00DB2E12">
      <w:pPr>
        <w:pStyle w:val="BodyTextIndent"/>
        <w:numPr>
          <w:ilvl w:val="1"/>
          <w:numId w:val="1"/>
        </w:numPr>
        <w:ind w:left="0" w:firstLine="0"/>
        <w:rPr>
          <w:rFonts w:ascii="Times New Roman" w:hAnsi="Times New Roman"/>
          <w:szCs w:val="24"/>
        </w:rPr>
      </w:pPr>
      <w:r w:rsidRPr="008D7F37">
        <w:rPr>
          <w:rFonts w:ascii="Times New Roman" w:hAnsi="Times New Roman"/>
          <w:szCs w:val="24"/>
        </w:rPr>
        <w:t>Pilnvar</w:t>
      </w:r>
      <w:r w:rsidR="00FE7A32" w:rsidRPr="008D7F37">
        <w:rPr>
          <w:rFonts w:ascii="Times New Roman" w:hAnsi="Times New Roman"/>
          <w:szCs w:val="24"/>
        </w:rPr>
        <w:t>otā persona</w:t>
      </w:r>
      <w:r w:rsidRPr="008D7F37">
        <w:rPr>
          <w:rFonts w:ascii="Times New Roman" w:hAnsi="Times New Roman"/>
          <w:szCs w:val="24"/>
        </w:rPr>
        <w:t xml:space="preserve"> ir informēt</w:t>
      </w:r>
      <w:r w:rsidR="00FE7A32" w:rsidRPr="008D7F37">
        <w:rPr>
          <w:rFonts w:ascii="Times New Roman" w:hAnsi="Times New Roman"/>
          <w:szCs w:val="24"/>
        </w:rPr>
        <w:t>a</w:t>
      </w:r>
      <w:r w:rsidRPr="008D7F37">
        <w:rPr>
          <w:rFonts w:ascii="Times New Roman" w:hAnsi="Times New Roman"/>
          <w:szCs w:val="24"/>
        </w:rPr>
        <w:t xml:space="preserve">, ka </w:t>
      </w:r>
      <w:r w:rsidR="00FE7A32" w:rsidRPr="008D7F37">
        <w:rPr>
          <w:rFonts w:ascii="Times New Roman" w:hAnsi="Times New Roman"/>
          <w:szCs w:val="24"/>
        </w:rPr>
        <w:t>Pašvaldība ir ieviesusi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r w:rsidRPr="008D7F37">
        <w:rPr>
          <w:rFonts w:ascii="Times New Roman" w:hAnsi="Times New Roman"/>
          <w:szCs w:val="24"/>
        </w:rPr>
        <w:t>.</w:t>
      </w:r>
    </w:p>
    <w:p w14:paraId="38DE00EA" w14:textId="77777777" w:rsidR="00296A5B" w:rsidRPr="008D7F37" w:rsidRDefault="00296A5B" w:rsidP="00DB2E12">
      <w:pPr>
        <w:pStyle w:val="BodyTextIndent"/>
        <w:numPr>
          <w:ilvl w:val="1"/>
          <w:numId w:val="1"/>
        </w:numPr>
        <w:ind w:left="0" w:firstLine="0"/>
        <w:rPr>
          <w:rFonts w:ascii="Times New Roman" w:hAnsi="Times New Roman"/>
          <w:i/>
          <w:szCs w:val="24"/>
        </w:rPr>
      </w:pPr>
      <w:r w:rsidRPr="008D7F37">
        <w:rPr>
          <w:rFonts w:ascii="Times New Roman" w:hAnsi="Times New Roman"/>
          <w:szCs w:val="24"/>
        </w:rPr>
        <w:t>Līgumā izveidotais noteikumu sadalījums pa sadaļām ar tām piešķirtajiem nosaukumiem ir izmantojams tikai un vienīgi atsaucēm un nekādā gadījumā nevar tikt izmantots vai ietekmēt Līguma noteikumu tulkošanu.</w:t>
      </w:r>
    </w:p>
    <w:p w14:paraId="501FB776" w14:textId="77777777" w:rsidR="008C755A" w:rsidRPr="008C755A" w:rsidRDefault="00296A5B" w:rsidP="00DB2E12">
      <w:pPr>
        <w:pStyle w:val="BodyTextIndent"/>
        <w:numPr>
          <w:ilvl w:val="1"/>
          <w:numId w:val="1"/>
        </w:numPr>
        <w:ind w:left="0" w:firstLine="0"/>
        <w:rPr>
          <w:rFonts w:ascii="Times New Roman" w:hAnsi="Times New Roman"/>
          <w:color w:val="FF0000"/>
          <w:szCs w:val="24"/>
        </w:rPr>
      </w:pPr>
      <w:r w:rsidRPr="008C755A">
        <w:rPr>
          <w:rFonts w:ascii="Times New Roman" w:hAnsi="Times New Roman"/>
          <w:szCs w:val="24"/>
        </w:rPr>
        <w:t>P</w:t>
      </w:r>
      <w:r w:rsidR="00C65A42" w:rsidRPr="008C755A">
        <w:rPr>
          <w:rFonts w:ascii="Times New Roman" w:hAnsi="Times New Roman"/>
          <w:szCs w:val="24"/>
        </w:rPr>
        <w:t>ašvaldības</w:t>
      </w:r>
      <w:r w:rsidRPr="008C755A">
        <w:rPr>
          <w:rFonts w:ascii="Times New Roman" w:hAnsi="Times New Roman"/>
          <w:szCs w:val="24"/>
        </w:rPr>
        <w:t xml:space="preserve"> konta</w:t>
      </w:r>
      <w:r w:rsidR="008C755A" w:rsidRPr="008C755A">
        <w:rPr>
          <w:rFonts w:ascii="Times New Roman" w:hAnsi="Times New Roman"/>
          <w:szCs w:val="24"/>
        </w:rPr>
        <w:t>ktpersona Līguma izpildes laikā:</w:t>
      </w:r>
    </w:p>
    <w:p w14:paraId="2C598606" w14:textId="77777777" w:rsidR="008C755A" w:rsidRPr="00DF579D" w:rsidRDefault="008C755A" w:rsidP="00DB2E12">
      <w:pPr>
        <w:pStyle w:val="BodyTextIndent"/>
        <w:numPr>
          <w:ilvl w:val="2"/>
          <w:numId w:val="1"/>
        </w:numPr>
        <w:tabs>
          <w:tab w:val="clear" w:pos="720"/>
          <w:tab w:val="num" w:pos="851"/>
        </w:tabs>
        <w:ind w:left="0" w:firstLine="567"/>
        <w:rPr>
          <w:rFonts w:ascii="Times New Roman" w:hAnsi="Times New Roman"/>
          <w:szCs w:val="24"/>
        </w:rPr>
      </w:pPr>
      <w:r w:rsidRPr="008C755A">
        <w:rPr>
          <w:rFonts w:ascii="Times New Roman" w:hAnsi="Times New Roman"/>
          <w:szCs w:val="24"/>
        </w:rPr>
        <w:t xml:space="preserve">jautājumos par Uzdevuma izpildes kontroli un ar to saistīto finanšu līdzekļu izlietojumu </w:t>
      </w:r>
      <w:r w:rsidR="00FF41A8" w:rsidRPr="008C755A">
        <w:rPr>
          <w:rFonts w:ascii="Times New Roman" w:hAnsi="Times New Roman"/>
          <w:szCs w:val="24"/>
        </w:rPr>
        <w:t xml:space="preserve">Jelgavas </w:t>
      </w:r>
      <w:r w:rsidR="002571A0" w:rsidRPr="008C755A">
        <w:rPr>
          <w:rFonts w:ascii="Times New Roman" w:hAnsi="Times New Roman"/>
          <w:szCs w:val="24"/>
        </w:rPr>
        <w:t>valsts</w:t>
      </w:r>
      <w:r w:rsidR="00FF41A8" w:rsidRPr="008C755A">
        <w:rPr>
          <w:rFonts w:ascii="Times New Roman" w:hAnsi="Times New Roman"/>
          <w:szCs w:val="24"/>
        </w:rPr>
        <w:t xml:space="preserve">pilsētas pašvaldības </w:t>
      </w:r>
      <w:r w:rsidR="008D7F37" w:rsidRPr="008C755A">
        <w:rPr>
          <w:rFonts w:ascii="Times New Roman" w:hAnsi="Times New Roman"/>
          <w:szCs w:val="24"/>
        </w:rPr>
        <w:t>iestādes “Centrālā pārvalde”</w:t>
      </w:r>
      <w:r w:rsidR="00FF41A8" w:rsidRPr="008C755A">
        <w:rPr>
          <w:rFonts w:ascii="Times New Roman" w:hAnsi="Times New Roman"/>
          <w:szCs w:val="24"/>
        </w:rPr>
        <w:t xml:space="preserve"> Pašvaldības īpašumu </w:t>
      </w:r>
      <w:r w:rsidR="008D7F37" w:rsidRPr="008C755A">
        <w:rPr>
          <w:rFonts w:ascii="Times New Roman" w:hAnsi="Times New Roman"/>
          <w:szCs w:val="24"/>
        </w:rPr>
        <w:t>departamenta</w:t>
      </w:r>
      <w:r w:rsidR="00D64719" w:rsidRPr="008C755A">
        <w:rPr>
          <w:rFonts w:ascii="Times New Roman" w:hAnsi="Times New Roman"/>
          <w:szCs w:val="24"/>
        </w:rPr>
        <w:t xml:space="preserve"> Ekonomikas </w:t>
      </w:r>
      <w:r w:rsidR="008D7F37" w:rsidRPr="008C755A">
        <w:rPr>
          <w:rFonts w:ascii="Times New Roman" w:hAnsi="Times New Roman"/>
          <w:szCs w:val="24"/>
        </w:rPr>
        <w:t>nodaļas</w:t>
      </w:r>
      <w:r w:rsidR="00D64719" w:rsidRPr="008C755A">
        <w:rPr>
          <w:rFonts w:ascii="Times New Roman" w:hAnsi="Times New Roman"/>
          <w:szCs w:val="24"/>
        </w:rPr>
        <w:t xml:space="preserve"> vadītāja Lija Golubeva</w:t>
      </w:r>
      <w:r w:rsidR="00296A5B" w:rsidRPr="008C755A">
        <w:rPr>
          <w:rFonts w:ascii="Times New Roman" w:hAnsi="Times New Roman"/>
          <w:szCs w:val="24"/>
        </w:rPr>
        <w:t xml:space="preserve">, tālrunis </w:t>
      </w:r>
      <w:r w:rsidR="00D64719" w:rsidRPr="008C755A">
        <w:rPr>
          <w:rFonts w:ascii="Times New Roman" w:hAnsi="Times New Roman"/>
          <w:szCs w:val="24"/>
        </w:rPr>
        <w:t>63005528</w:t>
      </w:r>
      <w:r w:rsidR="00296A5B" w:rsidRPr="008C755A">
        <w:rPr>
          <w:rFonts w:ascii="Times New Roman" w:hAnsi="Times New Roman"/>
          <w:szCs w:val="24"/>
        </w:rPr>
        <w:t xml:space="preserve">, mobilais tālrunis </w:t>
      </w:r>
      <w:r w:rsidR="00D64719" w:rsidRPr="008C755A">
        <w:rPr>
          <w:rFonts w:ascii="Times New Roman" w:hAnsi="Times New Roman"/>
          <w:szCs w:val="24"/>
        </w:rPr>
        <w:t>22020832</w:t>
      </w:r>
      <w:r w:rsidR="00296A5B" w:rsidRPr="008C755A">
        <w:rPr>
          <w:rFonts w:ascii="Times New Roman" w:hAnsi="Times New Roman"/>
          <w:szCs w:val="24"/>
        </w:rPr>
        <w:t>, e-pasts</w:t>
      </w:r>
      <w:r w:rsidR="00296A5B" w:rsidRPr="00DF579D">
        <w:rPr>
          <w:rFonts w:ascii="Times New Roman" w:hAnsi="Times New Roman"/>
          <w:szCs w:val="24"/>
        </w:rPr>
        <w:t xml:space="preserve">: </w:t>
      </w:r>
      <w:hyperlink r:id="rId12" w:history="1">
        <w:r w:rsidR="00FE7BE3" w:rsidRPr="00DF579D">
          <w:rPr>
            <w:rFonts w:ascii="Times New Roman" w:hAnsi="Times New Roman"/>
          </w:rPr>
          <w:t>lija.golubeva@jelgava.lv</w:t>
        </w:r>
      </w:hyperlink>
      <w:r w:rsidRPr="00DF579D">
        <w:rPr>
          <w:rFonts w:ascii="Times New Roman" w:hAnsi="Times New Roman"/>
          <w:szCs w:val="24"/>
        </w:rPr>
        <w:t>;</w:t>
      </w:r>
    </w:p>
    <w:p w14:paraId="37D5D33F" w14:textId="1CFEF38B" w:rsidR="00436296" w:rsidRPr="00DF579D" w:rsidRDefault="008C755A" w:rsidP="00DB2E12">
      <w:pPr>
        <w:pStyle w:val="BodyTextIndent"/>
        <w:numPr>
          <w:ilvl w:val="2"/>
          <w:numId w:val="1"/>
        </w:numPr>
        <w:tabs>
          <w:tab w:val="clear" w:pos="720"/>
          <w:tab w:val="num" w:pos="851"/>
        </w:tabs>
        <w:ind w:left="0" w:firstLine="567"/>
        <w:rPr>
          <w:rFonts w:ascii="Times New Roman" w:hAnsi="Times New Roman"/>
          <w:szCs w:val="24"/>
        </w:rPr>
      </w:pPr>
      <w:r>
        <w:rPr>
          <w:rFonts w:ascii="Times New Roman" w:hAnsi="Times New Roman"/>
          <w:szCs w:val="24"/>
        </w:rPr>
        <w:t xml:space="preserve">par kopējo </w:t>
      </w:r>
      <w:r w:rsidRPr="008C755A">
        <w:rPr>
          <w:rFonts w:ascii="Times New Roman" w:hAnsi="Times New Roman"/>
          <w:szCs w:val="24"/>
        </w:rPr>
        <w:t xml:space="preserve">decentralizētās kanalizācijas sistēmu pārvaldības </w:t>
      </w:r>
      <w:r>
        <w:rPr>
          <w:rFonts w:ascii="Times New Roman" w:hAnsi="Times New Roman"/>
          <w:szCs w:val="24"/>
        </w:rPr>
        <w:t xml:space="preserve">procesu </w:t>
      </w:r>
      <w:r w:rsidRPr="008C755A">
        <w:rPr>
          <w:rFonts w:ascii="Times New Roman" w:hAnsi="Times New Roman"/>
          <w:szCs w:val="24"/>
        </w:rPr>
        <w:t xml:space="preserve">Jelgavas valstspilsētas pašvaldības iestādes “Centrālā pārvalde” </w:t>
      </w:r>
      <w:r>
        <w:rPr>
          <w:rFonts w:ascii="Times New Roman" w:hAnsi="Times New Roman"/>
          <w:szCs w:val="24"/>
        </w:rPr>
        <w:t xml:space="preserve">Attīstības un pilsētplānošanas </w:t>
      </w:r>
      <w:r w:rsidRPr="008C755A">
        <w:rPr>
          <w:rFonts w:ascii="Times New Roman" w:hAnsi="Times New Roman"/>
          <w:szCs w:val="24"/>
        </w:rPr>
        <w:t xml:space="preserve">departamenta </w:t>
      </w:r>
      <w:r>
        <w:rPr>
          <w:rFonts w:ascii="Times New Roman" w:hAnsi="Times New Roman"/>
          <w:szCs w:val="24"/>
        </w:rPr>
        <w:t>Vides pārvaldības speciāliste</w:t>
      </w:r>
      <w:r w:rsidRPr="008C755A">
        <w:rPr>
          <w:rFonts w:ascii="Times New Roman" w:hAnsi="Times New Roman"/>
          <w:szCs w:val="24"/>
        </w:rPr>
        <w:t xml:space="preserve"> </w:t>
      </w:r>
      <w:r>
        <w:rPr>
          <w:rFonts w:ascii="Times New Roman" w:hAnsi="Times New Roman"/>
          <w:szCs w:val="24"/>
        </w:rPr>
        <w:t>Jolanta Ližus</w:t>
      </w:r>
      <w:r w:rsidRPr="008C755A">
        <w:rPr>
          <w:rFonts w:ascii="Times New Roman" w:hAnsi="Times New Roman"/>
          <w:szCs w:val="24"/>
        </w:rPr>
        <w:t>, tālrunis 6300</w:t>
      </w:r>
      <w:r>
        <w:rPr>
          <w:rFonts w:ascii="Times New Roman" w:hAnsi="Times New Roman"/>
          <w:szCs w:val="24"/>
        </w:rPr>
        <w:t>5565</w:t>
      </w:r>
      <w:r w:rsidRPr="008C755A">
        <w:rPr>
          <w:rFonts w:ascii="Times New Roman" w:hAnsi="Times New Roman"/>
          <w:szCs w:val="24"/>
        </w:rPr>
        <w:t xml:space="preserve">, e-pasts: </w:t>
      </w:r>
      <w:hyperlink r:id="rId13" w:history="1">
        <w:r w:rsidR="00787076" w:rsidRPr="00DF579D">
          <w:rPr>
            <w:rFonts w:ascii="Times New Roman" w:hAnsi="Times New Roman"/>
          </w:rPr>
          <w:t>jolanta.lizus@jelgava.lv</w:t>
        </w:r>
      </w:hyperlink>
      <w:r w:rsidRPr="00DF579D">
        <w:rPr>
          <w:rFonts w:ascii="Times New Roman" w:hAnsi="Times New Roman"/>
          <w:szCs w:val="24"/>
        </w:rPr>
        <w:t>;</w:t>
      </w:r>
    </w:p>
    <w:p w14:paraId="2115E13E" w14:textId="5A5DA07D" w:rsidR="00296A5B" w:rsidRPr="00DF579D" w:rsidRDefault="00296A5B" w:rsidP="00DB2E12">
      <w:pPr>
        <w:pStyle w:val="BodyTextIndent"/>
        <w:numPr>
          <w:ilvl w:val="1"/>
          <w:numId w:val="1"/>
        </w:numPr>
        <w:ind w:left="0" w:firstLine="0"/>
        <w:rPr>
          <w:rFonts w:ascii="Times New Roman" w:hAnsi="Times New Roman"/>
          <w:szCs w:val="24"/>
        </w:rPr>
      </w:pPr>
      <w:r w:rsidRPr="002854F2">
        <w:rPr>
          <w:rFonts w:ascii="Times New Roman" w:hAnsi="Times New Roman"/>
          <w:szCs w:val="24"/>
        </w:rPr>
        <w:lastRenderedPageBreak/>
        <w:t>Pilnvar</w:t>
      </w:r>
      <w:r w:rsidR="00C65A42" w:rsidRPr="002854F2">
        <w:rPr>
          <w:rFonts w:ascii="Times New Roman" w:hAnsi="Times New Roman"/>
          <w:szCs w:val="24"/>
        </w:rPr>
        <w:t>otās personas</w:t>
      </w:r>
      <w:r w:rsidRPr="002854F2">
        <w:rPr>
          <w:rFonts w:ascii="Times New Roman" w:hAnsi="Times New Roman"/>
          <w:szCs w:val="24"/>
        </w:rPr>
        <w:t xml:space="preserve"> kontaktpersona Līguma izpildes laikā ir </w:t>
      </w:r>
      <w:r w:rsidR="006254A9" w:rsidRPr="002854F2">
        <w:rPr>
          <w:rFonts w:ascii="Times New Roman" w:hAnsi="Times New Roman"/>
          <w:szCs w:val="24"/>
        </w:rPr>
        <w:t>SIA</w:t>
      </w:r>
      <w:r w:rsidR="00B80649" w:rsidRPr="002854F2">
        <w:rPr>
          <w:rFonts w:ascii="Times New Roman" w:hAnsi="Times New Roman"/>
          <w:szCs w:val="24"/>
        </w:rPr>
        <w:t xml:space="preserve"> “</w:t>
      </w:r>
      <w:r w:rsidR="00F22205" w:rsidRPr="002854F2">
        <w:rPr>
          <w:rFonts w:ascii="Times New Roman" w:hAnsi="Times New Roman"/>
          <w:szCs w:val="24"/>
        </w:rPr>
        <w:t>JELGAVAS ŪDENS</w:t>
      </w:r>
      <w:r w:rsidR="006254A9" w:rsidRPr="002854F2">
        <w:rPr>
          <w:rFonts w:ascii="Times New Roman" w:hAnsi="Times New Roman"/>
          <w:szCs w:val="24"/>
        </w:rPr>
        <w:t>”</w:t>
      </w:r>
      <w:r w:rsidR="00B80649" w:rsidRPr="002854F2">
        <w:rPr>
          <w:rFonts w:ascii="Times New Roman" w:hAnsi="Times New Roman"/>
          <w:szCs w:val="24"/>
        </w:rPr>
        <w:t xml:space="preserve"> </w:t>
      </w:r>
      <w:r w:rsidR="00BA0524" w:rsidRPr="002854F2">
        <w:rPr>
          <w:rFonts w:ascii="Times New Roman" w:hAnsi="Times New Roman"/>
          <w:szCs w:val="24"/>
        </w:rPr>
        <w:t xml:space="preserve">Decentralizēto kanalizācijas sistēmu kontroles dienesta vadītājs </w:t>
      </w:r>
      <w:r w:rsidR="00BB77F4" w:rsidRPr="002854F2">
        <w:rPr>
          <w:rFonts w:ascii="Times New Roman" w:hAnsi="Times New Roman"/>
          <w:szCs w:val="24"/>
        </w:rPr>
        <w:t xml:space="preserve">Imants </w:t>
      </w:r>
      <w:proofErr w:type="spellStart"/>
      <w:r w:rsidR="00BB77F4" w:rsidRPr="002854F2">
        <w:rPr>
          <w:rFonts w:ascii="Times New Roman" w:hAnsi="Times New Roman"/>
          <w:szCs w:val="24"/>
        </w:rPr>
        <w:t>Karnišauskis</w:t>
      </w:r>
      <w:proofErr w:type="spellEnd"/>
      <w:r w:rsidR="00D31D7B" w:rsidRPr="002854F2">
        <w:rPr>
          <w:rFonts w:ascii="Times New Roman" w:hAnsi="Times New Roman"/>
          <w:szCs w:val="24"/>
        </w:rPr>
        <w:t xml:space="preserve">, mobilais tālrunis </w:t>
      </w:r>
      <w:r w:rsidR="00BA0524" w:rsidRPr="002854F2">
        <w:rPr>
          <w:rFonts w:ascii="Times New Roman" w:hAnsi="Times New Roman"/>
          <w:szCs w:val="24"/>
        </w:rPr>
        <w:t>25655055</w:t>
      </w:r>
      <w:r w:rsidR="00D31D7B" w:rsidRPr="002854F2">
        <w:rPr>
          <w:rFonts w:ascii="Times New Roman" w:hAnsi="Times New Roman"/>
          <w:szCs w:val="24"/>
        </w:rPr>
        <w:t>, e-</w:t>
      </w:r>
      <w:r w:rsidR="00D31D7B" w:rsidRPr="00DF579D">
        <w:rPr>
          <w:rFonts w:ascii="Times New Roman" w:hAnsi="Times New Roman"/>
          <w:szCs w:val="24"/>
        </w:rPr>
        <w:t xml:space="preserve">pasts: </w:t>
      </w:r>
      <w:hyperlink r:id="rId14" w:tgtFrame="_blank" w:history="1">
        <w:r w:rsidR="00BA0524" w:rsidRPr="00DF579D">
          <w:rPr>
            <w:rFonts w:ascii="Times New Roman" w:hAnsi="Times New Roman"/>
          </w:rPr>
          <w:t>imants.karnisauskis@ju.lv</w:t>
        </w:r>
      </w:hyperlink>
      <w:r w:rsidRPr="00DF579D">
        <w:rPr>
          <w:rFonts w:ascii="Times New Roman" w:hAnsi="Times New Roman"/>
          <w:szCs w:val="24"/>
        </w:rPr>
        <w:t>.</w:t>
      </w:r>
    </w:p>
    <w:p w14:paraId="5F6EDAB1" w14:textId="228A92C4" w:rsidR="00847A0C" w:rsidRPr="00DB2E12" w:rsidRDefault="00847A0C" w:rsidP="00DB2E12">
      <w:pPr>
        <w:pStyle w:val="BodyTextIndent"/>
        <w:numPr>
          <w:ilvl w:val="1"/>
          <w:numId w:val="1"/>
        </w:numPr>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8D7F37">
          <w:rPr>
            <w:rFonts w:ascii="Times New Roman" w:hAnsi="Times New Roman"/>
            <w:szCs w:val="24"/>
          </w:rPr>
          <w:t>Līgums</w:t>
        </w:r>
      </w:smartTag>
      <w:r w:rsidRPr="008D7F37">
        <w:rPr>
          <w:rFonts w:ascii="Times New Roman" w:hAnsi="Times New Roman"/>
          <w:szCs w:val="24"/>
        </w:rPr>
        <w:t xml:space="preserve"> </w:t>
      </w:r>
      <w:r w:rsidR="00DB2E12">
        <w:rPr>
          <w:rFonts w:ascii="Times New Roman" w:hAnsi="Times New Roman"/>
          <w:szCs w:val="24"/>
        </w:rPr>
        <w:t>ir sagatavots un parakstīts</w:t>
      </w:r>
      <w:r w:rsidR="00DB2E12" w:rsidRPr="00DB2E12">
        <w:rPr>
          <w:rFonts w:ascii="Times New Roman" w:hAnsi="Times New Roman"/>
          <w:szCs w:val="24"/>
        </w:rPr>
        <w:t xml:space="preserve"> elektroniska dokumenta veidā. Katra Puse </w:t>
      </w:r>
      <w:r w:rsidR="00493A50">
        <w:rPr>
          <w:rFonts w:ascii="Times New Roman" w:hAnsi="Times New Roman"/>
          <w:szCs w:val="24"/>
        </w:rPr>
        <w:t>Līg</w:t>
      </w:r>
      <w:bookmarkStart w:id="0" w:name="_GoBack"/>
      <w:bookmarkEnd w:id="0"/>
      <w:r w:rsidR="00493A50">
        <w:rPr>
          <w:rFonts w:ascii="Times New Roman" w:hAnsi="Times New Roman"/>
          <w:szCs w:val="24"/>
        </w:rPr>
        <w:t>umu</w:t>
      </w:r>
      <w:r w:rsidR="00DB2E12" w:rsidRPr="00DB2E12">
        <w:rPr>
          <w:rFonts w:ascii="Times New Roman" w:hAnsi="Times New Roman"/>
          <w:szCs w:val="24"/>
        </w:rPr>
        <w:t xml:space="preserve"> glabā savā lietvedībā elektroniskā dokumenta formā.</w:t>
      </w:r>
    </w:p>
    <w:p w14:paraId="33AEDF7E" w14:textId="79015123" w:rsidR="00FE144D" w:rsidRPr="00811D8D" w:rsidRDefault="002735DE" w:rsidP="00DB2E12">
      <w:pPr>
        <w:pStyle w:val="BodyTextIndent"/>
        <w:numPr>
          <w:ilvl w:val="1"/>
          <w:numId w:val="1"/>
        </w:numPr>
        <w:ind w:left="0" w:firstLine="0"/>
        <w:rPr>
          <w:rFonts w:ascii="Times New Roman" w:hAnsi="Times New Roman"/>
          <w:szCs w:val="24"/>
        </w:rPr>
      </w:pPr>
      <w:r w:rsidRPr="00811D8D">
        <w:rPr>
          <w:rFonts w:ascii="Times New Roman" w:hAnsi="Times New Roman"/>
          <w:szCs w:val="24"/>
        </w:rPr>
        <w:t>Līguma</w:t>
      </w:r>
      <w:r w:rsidR="008D7F37" w:rsidRPr="00811D8D">
        <w:rPr>
          <w:rFonts w:ascii="Times New Roman" w:hAnsi="Times New Roman"/>
          <w:szCs w:val="24"/>
        </w:rPr>
        <w:t xml:space="preserve">m ir viens </w:t>
      </w:r>
      <w:r w:rsidR="00FD7512" w:rsidRPr="00811D8D">
        <w:rPr>
          <w:rFonts w:ascii="Times New Roman" w:hAnsi="Times New Roman"/>
          <w:szCs w:val="24"/>
        </w:rPr>
        <w:t>pielikum</w:t>
      </w:r>
      <w:r w:rsidR="008D7F37" w:rsidRPr="00811D8D">
        <w:rPr>
          <w:rFonts w:ascii="Times New Roman" w:hAnsi="Times New Roman"/>
          <w:szCs w:val="24"/>
        </w:rPr>
        <w:t>s</w:t>
      </w:r>
      <w:r w:rsidR="00FE144D" w:rsidRPr="00811D8D">
        <w:rPr>
          <w:rFonts w:ascii="Times New Roman" w:hAnsi="Times New Roman"/>
          <w:szCs w:val="24"/>
        </w:rPr>
        <w:t>, kas ir</w:t>
      </w:r>
      <w:r w:rsidR="00835BAA" w:rsidRPr="00811D8D">
        <w:rPr>
          <w:rFonts w:ascii="Times New Roman" w:hAnsi="Times New Roman"/>
          <w:szCs w:val="24"/>
        </w:rPr>
        <w:t xml:space="preserve"> Līguma neatņemamas sastāvdaļa</w:t>
      </w:r>
      <w:r w:rsidR="00FE144D" w:rsidRPr="00811D8D">
        <w:rPr>
          <w:rFonts w:ascii="Times New Roman" w:hAnsi="Times New Roman"/>
          <w:szCs w:val="24"/>
        </w:rPr>
        <w:t>:</w:t>
      </w:r>
      <w:r w:rsidR="008D7F37" w:rsidRPr="00811D8D">
        <w:rPr>
          <w:rFonts w:ascii="Times New Roman" w:hAnsi="Times New Roman"/>
          <w:szCs w:val="24"/>
        </w:rPr>
        <w:t xml:space="preserve"> Uzdevuma izpildes izmaksu tāme vienam objektam uz 1 (vienas) lapas.</w:t>
      </w:r>
    </w:p>
    <w:p w14:paraId="3F2D57A0" w14:textId="77777777" w:rsidR="002D20F6" w:rsidRPr="00283158" w:rsidRDefault="002D20F6" w:rsidP="00DB2E12">
      <w:pPr>
        <w:pStyle w:val="BodyTextIndent"/>
        <w:ind w:left="0"/>
        <w:rPr>
          <w:rFonts w:ascii="Times New Roman" w:hAnsi="Times New Roman"/>
          <w:szCs w:val="24"/>
          <w:highlight w:val="yellow"/>
        </w:rPr>
      </w:pPr>
    </w:p>
    <w:p w14:paraId="4987685F" w14:textId="77777777" w:rsidR="00C65E33" w:rsidRPr="00811D8D" w:rsidRDefault="00C65E33" w:rsidP="00C65E33">
      <w:pPr>
        <w:pStyle w:val="BodyTextIndent"/>
        <w:numPr>
          <w:ilvl w:val="0"/>
          <w:numId w:val="1"/>
        </w:numPr>
        <w:jc w:val="center"/>
        <w:rPr>
          <w:rFonts w:ascii="Times New Roman" w:hAnsi="Times New Roman"/>
          <w:b/>
          <w:szCs w:val="24"/>
        </w:rPr>
      </w:pPr>
      <w:r w:rsidRPr="00811D8D">
        <w:rPr>
          <w:rFonts w:ascii="Times New Roman" w:hAnsi="Times New Roman"/>
          <w:b/>
          <w:szCs w:val="24"/>
        </w:rPr>
        <w:t>Pušu rekvizīti un paraksti</w:t>
      </w:r>
    </w:p>
    <w:p w14:paraId="6ABBD6C8" w14:textId="77777777" w:rsidR="00C65E33" w:rsidRPr="00283158" w:rsidRDefault="00C65E33" w:rsidP="00E30CEC">
      <w:pPr>
        <w:pStyle w:val="BodyTextIndent"/>
        <w:ind w:left="780"/>
        <w:rPr>
          <w:rFonts w:ascii="Times New Roman" w:hAnsi="Times New Roman"/>
          <w:szCs w:val="24"/>
          <w:highlight w:val="yellow"/>
        </w:rPr>
      </w:pPr>
    </w:p>
    <w:tbl>
      <w:tblPr>
        <w:tblW w:w="9604" w:type="dxa"/>
        <w:tblInd w:w="-142" w:type="dxa"/>
        <w:tblLook w:val="0000" w:firstRow="0" w:lastRow="0" w:firstColumn="0" w:lastColumn="0" w:noHBand="0" w:noVBand="0"/>
      </w:tblPr>
      <w:tblGrid>
        <w:gridCol w:w="790"/>
        <w:gridCol w:w="4172"/>
        <w:gridCol w:w="142"/>
        <w:gridCol w:w="4358"/>
        <w:gridCol w:w="142"/>
      </w:tblGrid>
      <w:tr w:rsidR="00461F00" w:rsidRPr="00811D8D" w14:paraId="60A13EE0" w14:textId="77777777" w:rsidTr="00F06A46">
        <w:trPr>
          <w:gridAfter w:val="1"/>
          <w:wAfter w:w="142" w:type="dxa"/>
        </w:trPr>
        <w:tc>
          <w:tcPr>
            <w:tcW w:w="4962" w:type="dxa"/>
            <w:gridSpan w:val="2"/>
          </w:tcPr>
          <w:p w14:paraId="432BA16E" w14:textId="77777777" w:rsidR="00C65E33" w:rsidRPr="00811D8D" w:rsidRDefault="00C65E33" w:rsidP="00F06A46">
            <w:pPr>
              <w:spacing w:after="0" w:line="240" w:lineRule="auto"/>
              <w:jc w:val="both"/>
              <w:rPr>
                <w:rFonts w:ascii="Times New Roman" w:eastAsia="Times New Roman" w:hAnsi="Times New Roman" w:cs="Times New Roman"/>
                <w:b/>
                <w:bCs/>
                <w:sz w:val="24"/>
                <w:szCs w:val="24"/>
                <w:lang w:eastAsia="en-US"/>
              </w:rPr>
            </w:pPr>
            <w:r w:rsidRPr="00811D8D">
              <w:rPr>
                <w:rFonts w:ascii="Times New Roman" w:eastAsia="Times New Roman" w:hAnsi="Times New Roman" w:cs="Times New Roman"/>
                <w:b/>
                <w:sz w:val="24"/>
                <w:szCs w:val="24"/>
                <w:lang w:eastAsia="en-US"/>
              </w:rPr>
              <w:t>P</w:t>
            </w:r>
            <w:r w:rsidR="000E2D13" w:rsidRPr="00811D8D">
              <w:rPr>
                <w:rFonts w:ascii="Times New Roman" w:eastAsia="Times New Roman" w:hAnsi="Times New Roman" w:cs="Times New Roman"/>
                <w:b/>
                <w:sz w:val="24"/>
                <w:szCs w:val="24"/>
                <w:lang w:eastAsia="en-US"/>
              </w:rPr>
              <w:t>ašvaldība</w:t>
            </w:r>
          </w:p>
        </w:tc>
        <w:tc>
          <w:tcPr>
            <w:tcW w:w="4500" w:type="dxa"/>
            <w:gridSpan w:val="2"/>
          </w:tcPr>
          <w:p w14:paraId="7BDCCC94" w14:textId="77777777" w:rsidR="00C65E33" w:rsidRPr="00811D8D" w:rsidRDefault="000E2D13" w:rsidP="00C65E33">
            <w:pPr>
              <w:spacing w:after="0" w:line="240" w:lineRule="auto"/>
              <w:jc w:val="both"/>
              <w:rPr>
                <w:rFonts w:ascii="Times New Roman" w:eastAsia="Times New Roman" w:hAnsi="Times New Roman" w:cs="Times New Roman"/>
                <w:b/>
                <w:bCs/>
                <w:sz w:val="24"/>
                <w:szCs w:val="24"/>
                <w:lang w:eastAsia="en-US"/>
              </w:rPr>
            </w:pPr>
            <w:r w:rsidRPr="00811D8D">
              <w:rPr>
                <w:rFonts w:ascii="Times New Roman" w:eastAsia="Times New Roman" w:hAnsi="Times New Roman" w:cs="Times New Roman"/>
                <w:b/>
                <w:bCs/>
                <w:sz w:val="24"/>
                <w:szCs w:val="24"/>
                <w:lang w:eastAsia="en-US"/>
              </w:rPr>
              <w:t>Pilnvarotā persona</w:t>
            </w:r>
          </w:p>
        </w:tc>
      </w:tr>
      <w:tr w:rsidR="00461F00" w:rsidRPr="00811D8D" w14:paraId="58AD7953" w14:textId="77777777" w:rsidTr="00F06A46">
        <w:trPr>
          <w:gridAfter w:val="1"/>
          <w:wAfter w:w="142" w:type="dxa"/>
        </w:trPr>
        <w:tc>
          <w:tcPr>
            <w:tcW w:w="4962" w:type="dxa"/>
            <w:gridSpan w:val="2"/>
          </w:tcPr>
          <w:p w14:paraId="06A9EC89" w14:textId="77777777" w:rsidR="00C65E33" w:rsidRDefault="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 xml:space="preserve">Jelgavas </w:t>
            </w:r>
            <w:r w:rsidR="002571A0" w:rsidRPr="00811D8D">
              <w:rPr>
                <w:rFonts w:ascii="Times New Roman" w:eastAsia="Times New Roman" w:hAnsi="Times New Roman" w:cs="Times New Roman"/>
                <w:sz w:val="24"/>
                <w:szCs w:val="24"/>
                <w:lang w:eastAsia="en-US"/>
              </w:rPr>
              <w:t>valsts</w:t>
            </w:r>
            <w:r w:rsidRPr="00811D8D">
              <w:rPr>
                <w:rFonts w:ascii="Times New Roman" w:eastAsia="Times New Roman" w:hAnsi="Times New Roman" w:cs="Times New Roman"/>
                <w:sz w:val="24"/>
                <w:szCs w:val="24"/>
                <w:lang w:eastAsia="en-US"/>
              </w:rPr>
              <w:t xml:space="preserve">pilsētas </w:t>
            </w:r>
            <w:r w:rsidR="002571A0" w:rsidRPr="00811D8D">
              <w:rPr>
                <w:rFonts w:ascii="Times New Roman" w:eastAsia="Times New Roman" w:hAnsi="Times New Roman" w:cs="Times New Roman"/>
                <w:sz w:val="24"/>
                <w:szCs w:val="24"/>
                <w:lang w:eastAsia="en-US"/>
              </w:rPr>
              <w:t>pašvaldība</w:t>
            </w:r>
          </w:p>
          <w:p w14:paraId="6E434423" w14:textId="77777777" w:rsidR="004F0BD5" w:rsidRDefault="004F0BD5" w:rsidP="004F0BD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Juridiskā </w:t>
            </w:r>
            <w:r w:rsidRPr="00811D8D">
              <w:rPr>
                <w:rFonts w:ascii="Times New Roman" w:eastAsia="Times New Roman" w:hAnsi="Times New Roman" w:cs="Times New Roman"/>
                <w:sz w:val="24"/>
                <w:szCs w:val="24"/>
                <w:lang w:eastAsia="en-US"/>
              </w:rPr>
              <w:t>adrese: Lielā iela 11,</w:t>
            </w:r>
          </w:p>
          <w:p w14:paraId="24F613FC" w14:textId="1A31EDBC" w:rsidR="002B6C59" w:rsidRPr="00811D8D" w:rsidRDefault="004F0BD5">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Jelgava, LV-3001</w:t>
            </w:r>
          </w:p>
        </w:tc>
        <w:tc>
          <w:tcPr>
            <w:tcW w:w="4500" w:type="dxa"/>
            <w:gridSpan w:val="2"/>
          </w:tcPr>
          <w:p w14:paraId="3A5CCCBD" w14:textId="77777777" w:rsidR="00C65E33" w:rsidRDefault="00C65E33" w:rsidP="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SIA “</w:t>
            </w:r>
            <w:r w:rsidR="00F22205" w:rsidRPr="00811D8D">
              <w:rPr>
                <w:rFonts w:ascii="Times New Roman" w:eastAsia="Times New Roman" w:hAnsi="Times New Roman" w:cs="Times New Roman"/>
                <w:caps/>
                <w:sz w:val="24"/>
                <w:szCs w:val="24"/>
                <w:lang w:eastAsia="en-US"/>
              </w:rPr>
              <w:t>JELGAVAS ŪDENS</w:t>
            </w:r>
            <w:r w:rsidRPr="00811D8D">
              <w:rPr>
                <w:rFonts w:ascii="Times New Roman" w:eastAsia="Times New Roman" w:hAnsi="Times New Roman" w:cs="Times New Roman"/>
                <w:sz w:val="24"/>
                <w:szCs w:val="24"/>
                <w:lang w:eastAsia="en-US"/>
              </w:rPr>
              <w:t>”</w:t>
            </w:r>
          </w:p>
          <w:p w14:paraId="2176E8E8" w14:textId="77777777" w:rsidR="002B6C59" w:rsidRDefault="002B6C59" w:rsidP="00C65E3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Juridiskā adrese: </w:t>
            </w:r>
            <w:r w:rsidRPr="00811D8D">
              <w:rPr>
                <w:rFonts w:ascii="Times New Roman" w:eastAsia="Times New Roman" w:hAnsi="Times New Roman" w:cs="Times New Roman"/>
                <w:sz w:val="24"/>
                <w:szCs w:val="24"/>
                <w:lang w:eastAsia="en-US"/>
              </w:rPr>
              <w:t>Ūdensvada iela 4</w:t>
            </w:r>
            <w:r>
              <w:rPr>
                <w:rFonts w:ascii="Times New Roman" w:eastAsia="Times New Roman" w:hAnsi="Times New Roman" w:cs="Times New Roman"/>
                <w:sz w:val="24"/>
                <w:szCs w:val="24"/>
                <w:lang w:eastAsia="en-US"/>
              </w:rPr>
              <w:t>,</w:t>
            </w:r>
          </w:p>
          <w:p w14:paraId="0F6960A6" w14:textId="30069805" w:rsidR="002B6C59" w:rsidRPr="00811D8D" w:rsidRDefault="002B6C59" w:rsidP="00C65E33">
            <w:pPr>
              <w:spacing w:after="0" w:line="240" w:lineRule="auto"/>
              <w:jc w:val="both"/>
              <w:rPr>
                <w:rFonts w:ascii="Times New Roman" w:eastAsia="Times New Roman" w:hAnsi="Times New Roman" w:cs="Times New Roman"/>
                <w:sz w:val="24"/>
                <w:szCs w:val="24"/>
                <w:lang w:eastAsia="en-US"/>
              </w:rPr>
            </w:pPr>
            <w:r w:rsidRPr="00811D8D">
              <w:rPr>
                <w:rFonts w:ascii="Times New Roman" w:eastAsia="Times New Roman" w:hAnsi="Times New Roman" w:cs="Times New Roman"/>
                <w:sz w:val="24"/>
                <w:szCs w:val="24"/>
                <w:lang w:eastAsia="en-US"/>
              </w:rPr>
              <w:t>Jelgava, LV-3001</w:t>
            </w:r>
          </w:p>
        </w:tc>
      </w:tr>
      <w:tr w:rsidR="00461F00" w:rsidRPr="00811D8D" w14:paraId="3E765C3D" w14:textId="77777777" w:rsidTr="00F06A46">
        <w:trPr>
          <w:gridAfter w:val="1"/>
          <w:wAfter w:w="142" w:type="dxa"/>
        </w:trPr>
        <w:tc>
          <w:tcPr>
            <w:tcW w:w="4962" w:type="dxa"/>
            <w:gridSpan w:val="2"/>
          </w:tcPr>
          <w:p w14:paraId="2F11B8D1" w14:textId="7E97F979" w:rsidR="002B6C59" w:rsidRPr="00811D8D" w:rsidRDefault="002B6C59" w:rsidP="002B6C59">
            <w:pPr>
              <w:spacing w:after="0" w:line="240" w:lineRule="auto"/>
              <w:jc w:val="both"/>
              <w:rPr>
                <w:rFonts w:ascii="Times New Roman" w:eastAsia="Times New Roman" w:hAnsi="Times New Roman" w:cs="Times New Roman"/>
                <w:sz w:val="24"/>
                <w:szCs w:val="24"/>
                <w:lang w:eastAsia="en-US"/>
              </w:rPr>
            </w:pPr>
            <w:r>
              <w:rPr>
                <w:rFonts w:ascii="Times New Roman" w:hAnsi="Times New Roman" w:cs="Times New Roman"/>
                <w:sz w:val="24"/>
                <w:szCs w:val="24"/>
              </w:rPr>
              <w:t>Reģistrācijas</w:t>
            </w:r>
            <w:r w:rsidRPr="00461F00">
              <w:rPr>
                <w:rFonts w:ascii="Times New Roman" w:hAnsi="Times New Roman" w:cs="Times New Roman"/>
                <w:sz w:val="24"/>
                <w:szCs w:val="24"/>
              </w:rPr>
              <w:t xml:space="preserve"> Nr. </w:t>
            </w:r>
            <w:r w:rsidR="00AE6BB6" w:rsidRPr="00AE6BB6">
              <w:rPr>
                <w:rFonts w:ascii="Times New Roman" w:hAnsi="Times New Roman" w:cs="Times New Roman"/>
                <w:sz w:val="24"/>
                <w:szCs w:val="24"/>
              </w:rPr>
              <w:t>40900039904</w:t>
            </w:r>
          </w:p>
        </w:tc>
        <w:tc>
          <w:tcPr>
            <w:tcW w:w="4500" w:type="dxa"/>
            <w:gridSpan w:val="2"/>
          </w:tcPr>
          <w:p w14:paraId="57038E49" w14:textId="087A16D3" w:rsidR="002B6C59" w:rsidRPr="00811D8D" w:rsidRDefault="002B6C59" w:rsidP="004F0BD5">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Reģistrācijas Nr.</w:t>
            </w:r>
            <w:r w:rsidRPr="002B6C59">
              <w:rPr>
                <w:rFonts w:ascii="Times New Roman" w:eastAsia="Times New Roman" w:hAnsi="Times New Roman" w:cs="Times New Roman"/>
                <w:sz w:val="24"/>
                <w:szCs w:val="24"/>
                <w:lang w:eastAsia="en-US"/>
              </w:rPr>
              <w:t xml:space="preserve"> 41703001321</w:t>
            </w:r>
          </w:p>
        </w:tc>
      </w:tr>
      <w:tr w:rsidR="00461F00" w:rsidRPr="00811D8D" w14:paraId="1033C240" w14:textId="77777777" w:rsidTr="00F06A46">
        <w:trPr>
          <w:gridAfter w:val="1"/>
          <w:wAfter w:w="142" w:type="dxa"/>
        </w:trPr>
        <w:tc>
          <w:tcPr>
            <w:tcW w:w="4962" w:type="dxa"/>
            <w:gridSpan w:val="2"/>
          </w:tcPr>
          <w:p w14:paraId="5DBD6235" w14:textId="0492095A" w:rsidR="00C65E33" w:rsidRPr="00811D8D" w:rsidRDefault="00C65E33" w:rsidP="004F0BD5">
            <w:pPr>
              <w:spacing w:after="0" w:line="240" w:lineRule="auto"/>
              <w:jc w:val="both"/>
              <w:rPr>
                <w:rFonts w:ascii="Times New Roman" w:eastAsia="Times New Roman" w:hAnsi="Times New Roman" w:cs="Times New Roman"/>
                <w:sz w:val="24"/>
                <w:szCs w:val="24"/>
                <w:lang w:eastAsia="en-US"/>
              </w:rPr>
            </w:pPr>
          </w:p>
        </w:tc>
        <w:tc>
          <w:tcPr>
            <w:tcW w:w="4500" w:type="dxa"/>
            <w:gridSpan w:val="2"/>
          </w:tcPr>
          <w:p w14:paraId="456D611F" w14:textId="3712BCD5" w:rsidR="00C65E33" w:rsidRPr="00811D8D" w:rsidRDefault="00C65E33" w:rsidP="004F0BD5">
            <w:pPr>
              <w:spacing w:after="0" w:line="240" w:lineRule="auto"/>
              <w:jc w:val="both"/>
              <w:rPr>
                <w:rFonts w:ascii="Times New Roman" w:eastAsia="Times New Roman" w:hAnsi="Times New Roman" w:cs="Times New Roman"/>
                <w:sz w:val="24"/>
                <w:szCs w:val="24"/>
                <w:lang w:eastAsia="en-US"/>
              </w:rPr>
            </w:pPr>
          </w:p>
        </w:tc>
      </w:tr>
      <w:tr w:rsidR="00461F00" w:rsidRPr="00811D8D" w14:paraId="6203E8BC" w14:textId="77777777" w:rsidTr="00F06A46">
        <w:trPr>
          <w:gridBefore w:val="1"/>
          <w:wBefore w:w="790" w:type="dxa"/>
        </w:trPr>
        <w:tc>
          <w:tcPr>
            <w:tcW w:w="4314" w:type="dxa"/>
            <w:gridSpan w:val="2"/>
          </w:tcPr>
          <w:p w14:paraId="2CAFB884" w14:textId="389F87EA" w:rsidR="00C65E33" w:rsidRPr="00811D8D" w:rsidRDefault="00C65E33" w:rsidP="00045B14">
            <w:pPr>
              <w:spacing w:after="0" w:line="240" w:lineRule="auto"/>
              <w:jc w:val="both"/>
              <w:rPr>
                <w:rFonts w:ascii="Times New Roman" w:eastAsia="Times New Roman" w:hAnsi="Times New Roman" w:cs="Times New Roman"/>
                <w:sz w:val="24"/>
                <w:szCs w:val="24"/>
                <w:lang w:eastAsia="en-US"/>
              </w:rPr>
            </w:pPr>
          </w:p>
        </w:tc>
        <w:tc>
          <w:tcPr>
            <w:tcW w:w="4500" w:type="dxa"/>
            <w:gridSpan w:val="2"/>
          </w:tcPr>
          <w:p w14:paraId="6C465A52" w14:textId="0A073C7F" w:rsidR="00C65E33" w:rsidRPr="00811D8D" w:rsidRDefault="00C65E33" w:rsidP="00C65E33">
            <w:pPr>
              <w:spacing w:after="0" w:line="240" w:lineRule="auto"/>
              <w:jc w:val="both"/>
              <w:rPr>
                <w:rFonts w:ascii="Times New Roman" w:eastAsia="Times New Roman" w:hAnsi="Times New Roman" w:cs="Times New Roman"/>
                <w:sz w:val="24"/>
                <w:szCs w:val="24"/>
                <w:lang w:eastAsia="en-US"/>
              </w:rPr>
            </w:pPr>
          </w:p>
        </w:tc>
      </w:tr>
      <w:tr w:rsidR="00461F00" w:rsidRPr="00811D8D" w14:paraId="0469E73C" w14:textId="77777777" w:rsidTr="00F06A46">
        <w:trPr>
          <w:gridBefore w:val="1"/>
          <w:wBefore w:w="790" w:type="dxa"/>
        </w:trPr>
        <w:tc>
          <w:tcPr>
            <w:tcW w:w="4314" w:type="dxa"/>
            <w:gridSpan w:val="2"/>
          </w:tcPr>
          <w:p w14:paraId="4B045255" w14:textId="5B2DE06A" w:rsidR="00C65E33" w:rsidRPr="00811D8D" w:rsidRDefault="00C65E33" w:rsidP="00C65E33">
            <w:pPr>
              <w:spacing w:after="0" w:line="240" w:lineRule="auto"/>
              <w:rPr>
                <w:rFonts w:ascii="Times New Roman" w:eastAsia="Times New Roman" w:hAnsi="Times New Roman" w:cs="Times New Roman"/>
                <w:sz w:val="24"/>
                <w:szCs w:val="24"/>
                <w:lang w:eastAsia="en-US"/>
              </w:rPr>
            </w:pPr>
          </w:p>
        </w:tc>
        <w:tc>
          <w:tcPr>
            <w:tcW w:w="4500" w:type="dxa"/>
            <w:gridSpan w:val="2"/>
          </w:tcPr>
          <w:p w14:paraId="7FD75F24" w14:textId="52A87C86" w:rsidR="00C65E33" w:rsidRPr="00811D8D" w:rsidRDefault="00C65E33" w:rsidP="00C65E33">
            <w:pPr>
              <w:spacing w:after="0" w:line="240" w:lineRule="auto"/>
              <w:rPr>
                <w:rFonts w:ascii="Times New Roman" w:eastAsia="Times New Roman" w:hAnsi="Times New Roman" w:cs="Times New Roman"/>
                <w:sz w:val="24"/>
                <w:szCs w:val="24"/>
                <w:lang w:eastAsia="en-US"/>
              </w:rPr>
            </w:pPr>
          </w:p>
        </w:tc>
      </w:tr>
      <w:tr w:rsidR="00461F00" w:rsidRPr="00811D8D" w14:paraId="3D290C0F" w14:textId="77777777" w:rsidTr="00F06A46">
        <w:trPr>
          <w:gridBefore w:val="1"/>
          <w:wBefore w:w="790" w:type="dxa"/>
        </w:trPr>
        <w:tc>
          <w:tcPr>
            <w:tcW w:w="4314" w:type="dxa"/>
            <w:gridSpan w:val="2"/>
          </w:tcPr>
          <w:p w14:paraId="6DD8A5B6" w14:textId="1759084B" w:rsidR="00C65E33" w:rsidRPr="00811D8D" w:rsidRDefault="00C65E33" w:rsidP="00C65E33">
            <w:pPr>
              <w:spacing w:after="0" w:line="240" w:lineRule="auto"/>
              <w:jc w:val="both"/>
              <w:rPr>
                <w:rFonts w:ascii="Times New Roman" w:eastAsia="Times New Roman" w:hAnsi="Times New Roman" w:cs="Times New Roman"/>
                <w:sz w:val="24"/>
                <w:szCs w:val="24"/>
                <w:lang w:eastAsia="en-US"/>
              </w:rPr>
            </w:pPr>
          </w:p>
        </w:tc>
        <w:tc>
          <w:tcPr>
            <w:tcW w:w="4500" w:type="dxa"/>
            <w:gridSpan w:val="2"/>
          </w:tcPr>
          <w:p w14:paraId="2B5A2ACF" w14:textId="24BDF6D9" w:rsidR="00C65E33" w:rsidRPr="00811D8D" w:rsidRDefault="00C65E33" w:rsidP="00C65E33">
            <w:pPr>
              <w:spacing w:after="0" w:line="240" w:lineRule="auto"/>
              <w:jc w:val="both"/>
              <w:rPr>
                <w:rFonts w:ascii="Times New Roman" w:eastAsia="Times New Roman" w:hAnsi="Times New Roman" w:cs="Times New Roman"/>
                <w:sz w:val="24"/>
                <w:szCs w:val="24"/>
                <w:lang w:eastAsia="en-US"/>
              </w:rPr>
            </w:pPr>
          </w:p>
        </w:tc>
      </w:tr>
      <w:tr w:rsidR="00461F00" w:rsidRPr="00811D8D" w14:paraId="4190F805" w14:textId="77777777" w:rsidTr="00F06A46">
        <w:trPr>
          <w:gridBefore w:val="1"/>
          <w:wBefore w:w="790" w:type="dxa"/>
        </w:trPr>
        <w:tc>
          <w:tcPr>
            <w:tcW w:w="4314" w:type="dxa"/>
            <w:gridSpan w:val="2"/>
          </w:tcPr>
          <w:p w14:paraId="6AC07283" w14:textId="77777777"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p>
        </w:tc>
        <w:tc>
          <w:tcPr>
            <w:tcW w:w="4500" w:type="dxa"/>
            <w:gridSpan w:val="2"/>
          </w:tcPr>
          <w:p w14:paraId="73F60E56" w14:textId="77777777"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p>
        </w:tc>
      </w:tr>
      <w:tr w:rsidR="00461F00" w:rsidRPr="00811D8D" w14:paraId="132F3721" w14:textId="77777777" w:rsidTr="00F06A46">
        <w:trPr>
          <w:gridAfter w:val="1"/>
          <w:wAfter w:w="142" w:type="dxa"/>
        </w:trPr>
        <w:tc>
          <w:tcPr>
            <w:tcW w:w="4962" w:type="dxa"/>
            <w:gridSpan w:val="2"/>
          </w:tcPr>
          <w:p w14:paraId="7187BE8A" w14:textId="0B4ACE3F"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r w:rsidRPr="00811D8D">
              <w:rPr>
                <w:rFonts w:ascii="Times New Roman" w:eastAsia="Times New Roman" w:hAnsi="Times New Roman" w:cs="Times New Roman"/>
                <w:sz w:val="16"/>
                <w:szCs w:val="16"/>
                <w:lang w:eastAsia="en-US"/>
              </w:rPr>
              <w:t>_____________________________</w:t>
            </w:r>
            <w:r w:rsidR="00766212" w:rsidRPr="00811D8D">
              <w:rPr>
                <w:rFonts w:ascii="Times New Roman" w:eastAsia="Times New Roman" w:hAnsi="Times New Roman" w:cs="Times New Roman"/>
                <w:sz w:val="16"/>
                <w:szCs w:val="16"/>
                <w:lang w:eastAsia="en-US"/>
              </w:rPr>
              <w:t>________________</w:t>
            </w:r>
          </w:p>
        </w:tc>
        <w:tc>
          <w:tcPr>
            <w:tcW w:w="4500" w:type="dxa"/>
            <w:gridSpan w:val="2"/>
          </w:tcPr>
          <w:p w14:paraId="7FA5B575" w14:textId="77777777" w:rsidR="00C65E33" w:rsidRPr="00811D8D" w:rsidRDefault="00C65E33" w:rsidP="00C65E33">
            <w:pPr>
              <w:spacing w:after="0" w:line="240" w:lineRule="auto"/>
              <w:jc w:val="both"/>
              <w:rPr>
                <w:rFonts w:ascii="Times New Roman" w:eastAsia="Times New Roman" w:hAnsi="Times New Roman" w:cs="Times New Roman"/>
                <w:sz w:val="16"/>
                <w:szCs w:val="16"/>
                <w:lang w:eastAsia="en-US"/>
              </w:rPr>
            </w:pPr>
            <w:r w:rsidRPr="00811D8D">
              <w:rPr>
                <w:rFonts w:ascii="Times New Roman" w:eastAsia="Times New Roman" w:hAnsi="Times New Roman" w:cs="Times New Roman"/>
                <w:sz w:val="16"/>
                <w:szCs w:val="16"/>
                <w:lang w:eastAsia="en-US"/>
              </w:rPr>
              <w:t>______________________________</w:t>
            </w:r>
          </w:p>
        </w:tc>
      </w:tr>
      <w:tr w:rsidR="00BD3C60" w:rsidRPr="00461F00" w14:paraId="4BDA3B25" w14:textId="77777777" w:rsidTr="00F06A46">
        <w:trPr>
          <w:gridAfter w:val="1"/>
          <w:wAfter w:w="142" w:type="dxa"/>
          <w:trHeight w:val="328"/>
        </w:trPr>
        <w:tc>
          <w:tcPr>
            <w:tcW w:w="4962" w:type="dxa"/>
            <w:gridSpan w:val="2"/>
          </w:tcPr>
          <w:p w14:paraId="023757FA" w14:textId="1A2D30DD" w:rsidR="00C65E33" w:rsidRPr="00811D8D" w:rsidRDefault="002B6C59" w:rsidP="002B6C59">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Pašvaldības</w:t>
            </w:r>
            <w:r w:rsidR="00431F12">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izpilddirektore </w:t>
            </w:r>
            <w:proofErr w:type="spellStart"/>
            <w:r w:rsidR="00FB3102" w:rsidRPr="00811D8D">
              <w:rPr>
                <w:rFonts w:ascii="Times New Roman" w:eastAsia="Times New Roman" w:hAnsi="Times New Roman" w:cs="Times New Roman"/>
                <w:sz w:val="24"/>
                <w:szCs w:val="24"/>
                <w:lang w:eastAsia="en-US"/>
              </w:rPr>
              <w:t>I.Škutāne</w:t>
            </w:r>
            <w:proofErr w:type="spellEnd"/>
          </w:p>
        </w:tc>
        <w:tc>
          <w:tcPr>
            <w:tcW w:w="4500" w:type="dxa"/>
            <w:gridSpan w:val="2"/>
          </w:tcPr>
          <w:p w14:paraId="7132FB29" w14:textId="0565DD7C" w:rsidR="00C65E33" w:rsidRPr="00461F00" w:rsidRDefault="002B6C59" w:rsidP="00C65E33">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Valdes loceklis </w:t>
            </w:r>
            <w:proofErr w:type="spellStart"/>
            <w:r w:rsidR="00FB3102" w:rsidRPr="00811D8D">
              <w:rPr>
                <w:rFonts w:ascii="Times New Roman" w:eastAsia="Times New Roman" w:hAnsi="Times New Roman" w:cs="Times New Roman"/>
                <w:sz w:val="24"/>
                <w:szCs w:val="24"/>
                <w:lang w:eastAsia="en-US"/>
              </w:rPr>
              <w:t>E.Līcis</w:t>
            </w:r>
            <w:proofErr w:type="spellEnd"/>
          </w:p>
        </w:tc>
      </w:tr>
    </w:tbl>
    <w:p w14:paraId="5A9E640C" w14:textId="77777777" w:rsidR="00C65E33" w:rsidRPr="00461F00" w:rsidRDefault="00C65E33" w:rsidP="00BD3C60">
      <w:pPr>
        <w:pStyle w:val="BodyTextIndent"/>
        <w:ind w:left="780"/>
        <w:rPr>
          <w:rFonts w:ascii="Times New Roman" w:hAnsi="Times New Roman"/>
          <w:szCs w:val="24"/>
        </w:rPr>
      </w:pPr>
    </w:p>
    <w:sectPr w:rsidR="00C65E33" w:rsidRPr="00461F00" w:rsidSect="00DB2E12">
      <w:footerReference w:type="default" r:id="rId15"/>
      <w:footerReference w:type="first" r:id="rId16"/>
      <w:type w:val="continuous"/>
      <w:pgSz w:w="11906" w:h="16838"/>
      <w:pgMar w:top="993" w:right="1134" w:bottom="567"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B78FA" w16cex:dateUtc="2023-02-06T11:02:00Z"/>
  <w16cex:commentExtensible w16cex:durableId="278B7971" w16cex:dateUtc="2023-02-06T11:04:00Z"/>
  <w16cex:commentExtensible w16cex:durableId="278B778F" w16cex:dateUtc="2023-02-06T10:56:00Z"/>
  <w16cex:commentExtensible w16cex:durableId="278B769A" w16cex:dateUtc="2023-02-06T10:52:00Z"/>
  <w16cex:commentExtensible w16cex:durableId="278B9430" w16cex:dateUtc="2023-02-06T1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8871F" w16cid:durableId="278B78FA"/>
  <w16cid:commentId w16cid:paraId="14E85FFA" w16cid:durableId="278B7971"/>
  <w16cid:commentId w16cid:paraId="567CF119" w16cid:durableId="278B74C6"/>
  <w16cid:commentId w16cid:paraId="544DDF97" w16cid:durableId="278B778F"/>
  <w16cid:commentId w16cid:paraId="2274E052" w16cid:durableId="278B769A"/>
  <w16cid:commentId w16cid:paraId="763D4B15" w16cid:durableId="278B94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77573" w14:textId="77777777" w:rsidR="0081442B" w:rsidRDefault="0081442B" w:rsidP="00E154B9">
      <w:pPr>
        <w:spacing w:after="0" w:line="240" w:lineRule="auto"/>
      </w:pPr>
      <w:r>
        <w:separator/>
      </w:r>
    </w:p>
  </w:endnote>
  <w:endnote w:type="continuationSeparator" w:id="0">
    <w:p w14:paraId="0FB7784E" w14:textId="77777777" w:rsidR="0081442B" w:rsidRDefault="0081442B" w:rsidP="00E1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37207"/>
      <w:docPartObj>
        <w:docPartGallery w:val="Page Numbers (Bottom of Page)"/>
        <w:docPartUnique/>
      </w:docPartObj>
    </w:sdtPr>
    <w:sdtEndPr>
      <w:rPr>
        <w:noProof/>
      </w:rPr>
    </w:sdtEndPr>
    <w:sdtContent>
      <w:p w14:paraId="389F55EC" w14:textId="5797F2D7" w:rsidR="007B4B16" w:rsidRPr="00FE7BE3" w:rsidRDefault="007B4B16" w:rsidP="00FE7BE3">
        <w:pPr>
          <w:pStyle w:val="Footer"/>
          <w:jc w:val="center"/>
        </w:pPr>
        <w:r>
          <w:fldChar w:fldCharType="begin"/>
        </w:r>
        <w:r>
          <w:instrText xml:space="preserve"> PAGE   \* MERGEFORMAT </w:instrText>
        </w:r>
        <w:r>
          <w:fldChar w:fldCharType="separate"/>
        </w:r>
        <w:r w:rsidR="00DF579D">
          <w:rPr>
            <w:noProof/>
          </w:rPr>
          <w:t>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201B3" w14:textId="6C5EEBC6" w:rsidR="00DB2E12" w:rsidRPr="00DB2E12" w:rsidRDefault="00DB2E12" w:rsidP="00DB2E12">
    <w:pPr>
      <w:spacing w:after="0" w:line="240" w:lineRule="auto"/>
      <w:jc w:val="center"/>
      <w:rPr>
        <w:rFonts w:ascii="Times New Roman" w:eastAsia="Times New Roman" w:hAnsi="Times New Roman" w:cs="Times New Roman"/>
        <w:sz w:val="24"/>
        <w:szCs w:val="24"/>
        <w:lang w:val="en-GB" w:eastAsia="en-US"/>
      </w:rPr>
    </w:pPr>
    <w:r w:rsidRPr="00DB2E12">
      <w:rPr>
        <w:rFonts w:ascii="Times New Roman" w:eastAsia="Times New Roman" w:hAnsi="Times New Roman" w:cs="Times New Roman"/>
        <w:sz w:val="24"/>
        <w:szCs w:val="24"/>
        <w:lang w:val="en-GB" w:eastAsia="en-US"/>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BCB08" w14:textId="77777777" w:rsidR="0081442B" w:rsidRDefault="0081442B" w:rsidP="00E154B9">
      <w:pPr>
        <w:spacing w:after="0" w:line="240" w:lineRule="auto"/>
      </w:pPr>
      <w:r>
        <w:separator/>
      </w:r>
    </w:p>
  </w:footnote>
  <w:footnote w:type="continuationSeparator" w:id="0">
    <w:p w14:paraId="62010289" w14:textId="77777777" w:rsidR="0081442B" w:rsidRDefault="0081442B" w:rsidP="00E1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Outline"/>
    <w:lvl w:ilvl="0">
      <w:start w:val="1"/>
      <w:numFmt w:val="none"/>
      <w:lvlText w:val=""/>
      <w:lvlJc w:val="left"/>
      <w:pPr>
        <w:tabs>
          <w:tab w:val="num" w:pos="1440"/>
        </w:tabs>
      </w:pPr>
    </w:lvl>
    <w:lvl w:ilvl="1">
      <w:start w:val="1"/>
      <w:numFmt w:val="none"/>
      <w:lvlText w:val=""/>
      <w:lvlJc w:val="left"/>
      <w:pPr>
        <w:tabs>
          <w:tab w:val="num" w:pos="1440"/>
        </w:tabs>
      </w:pPr>
    </w:lvl>
    <w:lvl w:ilvl="2">
      <w:start w:val="1"/>
      <w:numFmt w:val="none"/>
      <w:lvlText w:val=""/>
      <w:lvlJc w:val="left"/>
      <w:pPr>
        <w:tabs>
          <w:tab w:val="num" w:pos="1440"/>
        </w:tabs>
      </w:pPr>
    </w:lvl>
    <w:lvl w:ilvl="3">
      <w:start w:val="1"/>
      <w:numFmt w:val="none"/>
      <w:lvlText w:val=""/>
      <w:lvlJc w:val="left"/>
      <w:pPr>
        <w:tabs>
          <w:tab w:val="num" w:pos="1440"/>
        </w:tabs>
      </w:pPr>
    </w:lvl>
    <w:lvl w:ilvl="4">
      <w:start w:val="1"/>
      <w:numFmt w:val="none"/>
      <w:lvlText w:val=""/>
      <w:lvlJc w:val="left"/>
      <w:pPr>
        <w:tabs>
          <w:tab w:val="num" w:pos="1440"/>
        </w:tabs>
      </w:pPr>
    </w:lvl>
    <w:lvl w:ilvl="5">
      <w:start w:val="1"/>
      <w:numFmt w:val="none"/>
      <w:lvlText w:val=""/>
      <w:lvlJc w:val="left"/>
      <w:pPr>
        <w:tabs>
          <w:tab w:val="num" w:pos="1440"/>
        </w:tabs>
      </w:pPr>
    </w:lvl>
    <w:lvl w:ilvl="6">
      <w:start w:val="1"/>
      <w:numFmt w:val="none"/>
      <w:lvlText w:val=""/>
      <w:lvlJc w:val="left"/>
      <w:pPr>
        <w:tabs>
          <w:tab w:val="num" w:pos="1440"/>
        </w:tabs>
      </w:pPr>
    </w:lvl>
    <w:lvl w:ilvl="7">
      <w:start w:val="1"/>
      <w:numFmt w:val="none"/>
      <w:lvlText w:val=""/>
      <w:lvlJc w:val="left"/>
      <w:pPr>
        <w:tabs>
          <w:tab w:val="num" w:pos="1440"/>
        </w:tabs>
      </w:pPr>
    </w:lvl>
    <w:lvl w:ilvl="8">
      <w:start w:val="1"/>
      <w:numFmt w:val="none"/>
      <w:lvlText w:val=""/>
      <w:lvlJc w:val="left"/>
      <w:pPr>
        <w:tabs>
          <w:tab w:val="num" w:pos="1440"/>
        </w:tabs>
      </w:pPr>
    </w:lvl>
  </w:abstractNum>
  <w:abstractNum w:abstractNumId="2" w15:restartNumberingAfterBreak="0">
    <w:nsid w:val="05291528"/>
    <w:multiLevelType w:val="hybridMultilevel"/>
    <w:tmpl w:val="D4929144"/>
    <w:lvl w:ilvl="0" w:tplc="133E7A2E">
      <w:start w:val="2016"/>
      <w:numFmt w:val="bullet"/>
      <w:lvlText w:val=""/>
      <w:lvlJc w:val="left"/>
      <w:pPr>
        <w:ind w:left="720" w:hanging="360"/>
      </w:pPr>
      <w:rPr>
        <w:rFonts w:ascii="Symbol" w:eastAsiaTheme="minorEastAs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4894E13"/>
    <w:multiLevelType w:val="multilevel"/>
    <w:tmpl w:val="C832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8B25DC"/>
    <w:multiLevelType w:val="hybridMultilevel"/>
    <w:tmpl w:val="77B4A9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14CE8"/>
    <w:multiLevelType w:val="hybridMultilevel"/>
    <w:tmpl w:val="B5981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476F50"/>
    <w:multiLevelType w:val="multilevel"/>
    <w:tmpl w:val="5144ECC6"/>
    <w:lvl w:ilvl="0">
      <w:start w:val="3"/>
      <w:numFmt w:val="decimal"/>
      <w:lvlText w:val="%1."/>
      <w:lvlJc w:val="left"/>
      <w:pPr>
        <w:ind w:left="360" w:hanging="360"/>
      </w:pPr>
      <w:rPr>
        <w:rFonts w:eastAsia="Times New Roman" w:hint="default"/>
        <w:sz w:val="24"/>
        <w:szCs w:val="24"/>
      </w:rPr>
    </w:lvl>
    <w:lvl w:ilvl="1">
      <w:start w:val="1"/>
      <w:numFmt w:val="decimal"/>
      <w:lvlText w:val="%1.%2."/>
      <w:lvlJc w:val="left"/>
      <w:pPr>
        <w:ind w:left="366" w:hanging="360"/>
      </w:pPr>
      <w:rPr>
        <w:rFonts w:eastAsia="Times New Roman" w:hint="default"/>
        <w:b w:val="0"/>
        <w:sz w:val="24"/>
        <w:szCs w:val="24"/>
      </w:rPr>
    </w:lvl>
    <w:lvl w:ilvl="2">
      <w:start w:val="1"/>
      <w:numFmt w:val="decimal"/>
      <w:lvlText w:val="%1.%2.%3."/>
      <w:lvlJc w:val="left"/>
      <w:pPr>
        <w:ind w:left="732" w:hanging="720"/>
      </w:pPr>
      <w:rPr>
        <w:rFonts w:ascii="Times New Roman" w:eastAsia="Times New Roman" w:hAnsi="Times New Roman" w:cs="Times New Roman" w:hint="default"/>
        <w:b w:val="0"/>
        <w:sz w:val="24"/>
        <w:szCs w:val="24"/>
      </w:rPr>
    </w:lvl>
    <w:lvl w:ilvl="3">
      <w:start w:val="1"/>
      <w:numFmt w:val="decimal"/>
      <w:lvlText w:val="%1.%2.%3.%4."/>
      <w:lvlJc w:val="left"/>
      <w:pPr>
        <w:ind w:left="738" w:hanging="720"/>
      </w:pPr>
      <w:rPr>
        <w:rFonts w:eastAsia="Times New Roman" w:hint="default"/>
      </w:rPr>
    </w:lvl>
    <w:lvl w:ilvl="4">
      <w:start w:val="1"/>
      <w:numFmt w:val="decimal"/>
      <w:lvlText w:val="%1.%2.%3.%4.%5."/>
      <w:lvlJc w:val="left"/>
      <w:pPr>
        <w:ind w:left="1104" w:hanging="1080"/>
      </w:pPr>
      <w:rPr>
        <w:rFonts w:eastAsia="Times New Roman" w:hint="default"/>
      </w:rPr>
    </w:lvl>
    <w:lvl w:ilvl="5">
      <w:start w:val="1"/>
      <w:numFmt w:val="decimal"/>
      <w:lvlText w:val="%1.%2.%3.%4.%5.%6."/>
      <w:lvlJc w:val="left"/>
      <w:pPr>
        <w:ind w:left="1110" w:hanging="1080"/>
      </w:pPr>
      <w:rPr>
        <w:rFonts w:eastAsia="Times New Roman" w:hint="default"/>
      </w:rPr>
    </w:lvl>
    <w:lvl w:ilvl="6">
      <w:start w:val="1"/>
      <w:numFmt w:val="decimal"/>
      <w:lvlText w:val="%1.%2.%3.%4.%5.%6.%7."/>
      <w:lvlJc w:val="left"/>
      <w:pPr>
        <w:ind w:left="1476" w:hanging="1440"/>
      </w:pPr>
      <w:rPr>
        <w:rFonts w:eastAsia="Times New Roman" w:hint="default"/>
      </w:rPr>
    </w:lvl>
    <w:lvl w:ilvl="7">
      <w:start w:val="1"/>
      <w:numFmt w:val="decimal"/>
      <w:lvlText w:val="%1.%2.%3.%4.%5.%6.%7.%8."/>
      <w:lvlJc w:val="left"/>
      <w:pPr>
        <w:ind w:left="1482" w:hanging="1440"/>
      </w:pPr>
      <w:rPr>
        <w:rFonts w:eastAsia="Times New Roman" w:hint="default"/>
      </w:rPr>
    </w:lvl>
    <w:lvl w:ilvl="8">
      <w:start w:val="1"/>
      <w:numFmt w:val="decimal"/>
      <w:lvlText w:val="%1.%2.%3.%4.%5.%6.%7.%8.%9."/>
      <w:lvlJc w:val="left"/>
      <w:pPr>
        <w:ind w:left="1848" w:hanging="1800"/>
      </w:pPr>
      <w:rPr>
        <w:rFonts w:eastAsia="Times New Roman" w:hint="default"/>
      </w:rPr>
    </w:lvl>
  </w:abstractNum>
  <w:abstractNum w:abstractNumId="7" w15:restartNumberingAfterBreak="0">
    <w:nsid w:val="38EE3D9B"/>
    <w:multiLevelType w:val="hybridMultilevel"/>
    <w:tmpl w:val="25964EA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0EB3A12"/>
    <w:multiLevelType w:val="multilevel"/>
    <w:tmpl w:val="19C021F4"/>
    <w:lvl w:ilvl="0">
      <w:start w:val="6"/>
      <w:numFmt w:val="decimal"/>
      <w:lvlText w:val="%1."/>
      <w:lvlJc w:val="left"/>
      <w:pPr>
        <w:ind w:left="375" w:hanging="375"/>
      </w:p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abstractNum w:abstractNumId="9" w15:restartNumberingAfterBreak="0">
    <w:nsid w:val="456E3F88"/>
    <w:multiLevelType w:val="multilevel"/>
    <w:tmpl w:val="8B7C9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60024FD"/>
    <w:multiLevelType w:val="hybridMultilevel"/>
    <w:tmpl w:val="4FBC53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C74A71"/>
    <w:multiLevelType w:val="multilevel"/>
    <w:tmpl w:val="383235F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color w:val="auto"/>
      </w:rPr>
    </w:lvl>
    <w:lvl w:ilvl="2">
      <w:start w:val="1"/>
      <w:numFmt w:val="decimal"/>
      <w:isLgl/>
      <w:lvlText w:val="%1.%2.%3."/>
      <w:lvlJc w:val="left"/>
      <w:pPr>
        <w:tabs>
          <w:tab w:val="num" w:pos="720"/>
        </w:tabs>
        <w:ind w:left="720" w:hanging="720"/>
      </w:pPr>
      <w:rPr>
        <w:rFonts w:hint="default"/>
        <w:i w:val="0"/>
        <w:color w:val="000000" w:themeColor="text1"/>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4D11448C"/>
    <w:multiLevelType w:val="hybridMultilevel"/>
    <w:tmpl w:val="8BEEB964"/>
    <w:lvl w:ilvl="0" w:tplc="A948CCF6">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2100702"/>
    <w:multiLevelType w:val="hybridMultilevel"/>
    <w:tmpl w:val="1C125762"/>
    <w:lvl w:ilvl="0" w:tplc="B54A47AA">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68A72537"/>
    <w:multiLevelType w:val="multilevel"/>
    <w:tmpl w:val="8A86DEBE"/>
    <w:lvl w:ilvl="0">
      <w:start w:val="6"/>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F416040"/>
    <w:multiLevelType w:val="multilevel"/>
    <w:tmpl w:val="712ADC4E"/>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val="0"/>
        <w:bCs/>
        <w:i w:val="0"/>
        <w:i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15:restartNumberingAfterBreak="0">
    <w:nsid w:val="7B1234FE"/>
    <w:multiLevelType w:val="hybridMultilevel"/>
    <w:tmpl w:val="FB4883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4"/>
  </w:num>
  <w:num w:numId="3">
    <w:abstractNumId w:val="9"/>
  </w:num>
  <w:num w:numId="4">
    <w:abstractNumId w:val="15"/>
  </w:num>
  <w:num w:numId="5">
    <w:abstractNumId w:val="1"/>
  </w:num>
  <w:num w:numId="6">
    <w:abstractNumId w:val="16"/>
  </w:num>
  <w:num w:numId="7">
    <w:abstractNumId w:val="0"/>
  </w:num>
  <w:num w:numId="8">
    <w:abstractNumId w:val="12"/>
  </w:num>
  <w:num w:numId="9">
    <w:abstractNumId w:val="4"/>
  </w:num>
  <w:num w:numId="10">
    <w:abstractNumId w:val="2"/>
  </w:num>
  <w:num w:numId="11">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7"/>
  </w:num>
  <w:num w:numId="15">
    <w:abstractNumId w:val="6"/>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EB0"/>
    <w:rsid w:val="000019D2"/>
    <w:rsid w:val="00003F12"/>
    <w:rsid w:val="000040B5"/>
    <w:rsid w:val="0000438D"/>
    <w:rsid w:val="00005091"/>
    <w:rsid w:val="00006829"/>
    <w:rsid w:val="0000686B"/>
    <w:rsid w:val="000075A7"/>
    <w:rsid w:val="00011BDD"/>
    <w:rsid w:val="0001249A"/>
    <w:rsid w:val="000126B0"/>
    <w:rsid w:val="00012EBE"/>
    <w:rsid w:val="00013EA6"/>
    <w:rsid w:val="00021BA4"/>
    <w:rsid w:val="0002441F"/>
    <w:rsid w:val="00026E7F"/>
    <w:rsid w:val="000305C2"/>
    <w:rsid w:val="00032F4C"/>
    <w:rsid w:val="0003338D"/>
    <w:rsid w:val="00034432"/>
    <w:rsid w:val="00035E27"/>
    <w:rsid w:val="00036704"/>
    <w:rsid w:val="000410F1"/>
    <w:rsid w:val="00041B04"/>
    <w:rsid w:val="00042576"/>
    <w:rsid w:val="00043937"/>
    <w:rsid w:val="00045B14"/>
    <w:rsid w:val="00050645"/>
    <w:rsid w:val="00050CF9"/>
    <w:rsid w:val="00050EA4"/>
    <w:rsid w:val="0005111F"/>
    <w:rsid w:val="00051465"/>
    <w:rsid w:val="00052A5D"/>
    <w:rsid w:val="00052E6D"/>
    <w:rsid w:val="00054F0A"/>
    <w:rsid w:val="000552A1"/>
    <w:rsid w:val="00055BF2"/>
    <w:rsid w:val="000600FA"/>
    <w:rsid w:val="00060AB3"/>
    <w:rsid w:val="00061AFD"/>
    <w:rsid w:val="00063770"/>
    <w:rsid w:val="00064A8E"/>
    <w:rsid w:val="00072E84"/>
    <w:rsid w:val="00073275"/>
    <w:rsid w:val="00073425"/>
    <w:rsid w:val="000758E2"/>
    <w:rsid w:val="00076A16"/>
    <w:rsid w:val="00077A34"/>
    <w:rsid w:val="00084C8F"/>
    <w:rsid w:val="00087366"/>
    <w:rsid w:val="00091BA7"/>
    <w:rsid w:val="00092451"/>
    <w:rsid w:val="0009313F"/>
    <w:rsid w:val="00095A9B"/>
    <w:rsid w:val="00097B45"/>
    <w:rsid w:val="000A1CA2"/>
    <w:rsid w:val="000A2DA7"/>
    <w:rsid w:val="000A319F"/>
    <w:rsid w:val="000A56A8"/>
    <w:rsid w:val="000A5CF6"/>
    <w:rsid w:val="000A62E5"/>
    <w:rsid w:val="000A7C84"/>
    <w:rsid w:val="000B0712"/>
    <w:rsid w:val="000B1101"/>
    <w:rsid w:val="000B179B"/>
    <w:rsid w:val="000B1B1D"/>
    <w:rsid w:val="000B36CB"/>
    <w:rsid w:val="000B3B58"/>
    <w:rsid w:val="000B4725"/>
    <w:rsid w:val="000B5FE3"/>
    <w:rsid w:val="000B63E6"/>
    <w:rsid w:val="000B6744"/>
    <w:rsid w:val="000B6772"/>
    <w:rsid w:val="000C132C"/>
    <w:rsid w:val="000C3278"/>
    <w:rsid w:val="000C589F"/>
    <w:rsid w:val="000D116E"/>
    <w:rsid w:val="000D1747"/>
    <w:rsid w:val="000D1C7C"/>
    <w:rsid w:val="000D4787"/>
    <w:rsid w:val="000E0270"/>
    <w:rsid w:val="000E0A1B"/>
    <w:rsid w:val="000E27F9"/>
    <w:rsid w:val="000E2D13"/>
    <w:rsid w:val="000E3028"/>
    <w:rsid w:val="000E3381"/>
    <w:rsid w:val="000E43C7"/>
    <w:rsid w:val="000E5268"/>
    <w:rsid w:val="000E78C3"/>
    <w:rsid w:val="000F0F08"/>
    <w:rsid w:val="000F1A44"/>
    <w:rsid w:val="000F29B7"/>
    <w:rsid w:val="000F2B3E"/>
    <w:rsid w:val="000F5D72"/>
    <w:rsid w:val="000F68FB"/>
    <w:rsid w:val="00101579"/>
    <w:rsid w:val="00101D13"/>
    <w:rsid w:val="00105153"/>
    <w:rsid w:val="001061D3"/>
    <w:rsid w:val="00107D83"/>
    <w:rsid w:val="00110781"/>
    <w:rsid w:val="00110E0E"/>
    <w:rsid w:val="001111DE"/>
    <w:rsid w:val="0011225C"/>
    <w:rsid w:val="00112B68"/>
    <w:rsid w:val="00113406"/>
    <w:rsid w:val="0011535C"/>
    <w:rsid w:val="00115A33"/>
    <w:rsid w:val="001167D0"/>
    <w:rsid w:val="001178A9"/>
    <w:rsid w:val="001215B3"/>
    <w:rsid w:val="001218EF"/>
    <w:rsid w:val="001225F8"/>
    <w:rsid w:val="0012350A"/>
    <w:rsid w:val="00123ED7"/>
    <w:rsid w:val="0012467B"/>
    <w:rsid w:val="00125BFF"/>
    <w:rsid w:val="0012770A"/>
    <w:rsid w:val="00130DDE"/>
    <w:rsid w:val="00130F77"/>
    <w:rsid w:val="001319A5"/>
    <w:rsid w:val="0013325E"/>
    <w:rsid w:val="001406B8"/>
    <w:rsid w:val="001417D7"/>
    <w:rsid w:val="00141899"/>
    <w:rsid w:val="00142AEF"/>
    <w:rsid w:val="001460BB"/>
    <w:rsid w:val="0015064E"/>
    <w:rsid w:val="001550AD"/>
    <w:rsid w:val="001558C0"/>
    <w:rsid w:val="00156F48"/>
    <w:rsid w:val="00157D7E"/>
    <w:rsid w:val="00161235"/>
    <w:rsid w:val="00166DBB"/>
    <w:rsid w:val="00170155"/>
    <w:rsid w:val="0017067D"/>
    <w:rsid w:val="0017136F"/>
    <w:rsid w:val="00171C45"/>
    <w:rsid w:val="00172EB1"/>
    <w:rsid w:val="00174D4B"/>
    <w:rsid w:val="00174E40"/>
    <w:rsid w:val="001757F7"/>
    <w:rsid w:val="001758D3"/>
    <w:rsid w:val="0017744A"/>
    <w:rsid w:val="0017798E"/>
    <w:rsid w:val="001800FA"/>
    <w:rsid w:val="0018023D"/>
    <w:rsid w:val="001816E0"/>
    <w:rsid w:val="001818E2"/>
    <w:rsid w:val="00181F90"/>
    <w:rsid w:val="00182989"/>
    <w:rsid w:val="001831E8"/>
    <w:rsid w:val="00186D65"/>
    <w:rsid w:val="00191EC5"/>
    <w:rsid w:val="001A17B4"/>
    <w:rsid w:val="001A1A16"/>
    <w:rsid w:val="001A2542"/>
    <w:rsid w:val="001A4B85"/>
    <w:rsid w:val="001A54E9"/>
    <w:rsid w:val="001A676D"/>
    <w:rsid w:val="001A7139"/>
    <w:rsid w:val="001B0EE8"/>
    <w:rsid w:val="001B180E"/>
    <w:rsid w:val="001B2E2B"/>
    <w:rsid w:val="001B371A"/>
    <w:rsid w:val="001B41B4"/>
    <w:rsid w:val="001C4FCC"/>
    <w:rsid w:val="001C6D31"/>
    <w:rsid w:val="001D22F9"/>
    <w:rsid w:val="001E29AC"/>
    <w:rsid w:val="001E2CE3"/>
    <w:rsid w:val="001E3727"/>
    <w:rsid w:val="001E5233"/>
    <w:rsid w:val="001E6EFA"/>
    <w:rsid w:val="001F38FB"/>
    <w:rsid w:val="001F4C5F"/>
    <w:rsid w:val="001F53A7"/>
    <w:rsid w:val="00200A64"/>
    <w:rsid w:val="00201E1D"/>
    <w:rsid w:val="00202003"/>
    <w:rsid w:val="0020265F"/>
    <w:rsid w:val="0020266E"/>
    <w:rsid w:val="00206DA5"/>
    <w:rsid w:val="00207E99"/>
    <w:rsid w:val="00210021"/>
    <w:rsid w:val="00210FBE"/>
    <w:rsid w:val="002119BC"/>
    <w:rsid w:val="00212A22"/>
    <w:rsid w:val="00216C69"/>
    <w:rsid w:val="00217D49"/>
    <w:rsid w:val="002202D8"/>
    <w:rsid w:val="0022226E"/>
    <w:rsid w:val="00224953"/>
    <w:rsid w:val="00225016"/>
    <w:rsid w:val="002265EE"/>
    <w:rsid w:val="00227EAA"/>
    <w:rsid w:val="0023046F"/>
    <w:rsid w:val="002304B5"/>
    <w:rsid w:val="00232679"/>
    <w:rsid w:val="00234E8F"/>
    <w:rsid w:val="002360E9"/>
    <w:rsid w:val="00236146"/>
    <w:rsid w:val="00236A69"/>
    <w:rsid w:val="0024046E"/>
    <w:rsid w:val="00240D65"/>
    <w:rsid w:val="002416D0"/>
    <w:rsid w:val="00241991"/>
    <w:rsid w:val="0024243C"/>
    <w:rsid w:val="0024269B"/>
    <w:rsid w:val="00242E37"/>
    <w:rsid w:val="0024383C"/>
    <w:rsid w:val="0024520F"/>
    <w:rsid w:val="00245421"/>
    <w:rsid w:val="00250B4A"/>
    <w:rsid w:val="002553F8"/>
    <w:rsid w:val="00256103"/>
    <w:rsid w:val="002571A0"/>
    <w:rsid w:val="00266153"/>
    <w:rsid w:val="00267FD9"/>
    <w:rsid w:val="002735DE"/>
    <w:rsid w:val="00273AC3"/>
    <w:rsid w:val="00274CD3"/>
    <w:rsid w:val="002752E1"/>
    <w:rsid w:val="00275FCE"/>
    <w:rsid w:val="002760F4"/>
    <w:rsid w:val="00276313"/>
    <w:rsid w:val="0027732C"/>
    <w:rsid w:val="0027759D"/>
    <w:rsid w:val="00277DB8"/>
    <w:rsid w:val="0028155C"/>
    <w:rsid w:val="00281FC0"/>
    <w:rsid w:val="00283158"/>
    <w:rsid w:val="00284F9A"/>
    <w:rsid w:val="00285355"/>
    <w:rsid w:val="002854F2"/>
    <w:rsid w:val="00285676"/>
    <w:rsid w:val="00296A5B"/>
    <w:rsid w:val="00296F26"/>
    <w:rsid w:val="0029715D"/>
    <w:rsid w:val="002971BD"/>
    <w:rsid w:val="0029772F"/>
    <w:rsid w:val="002A0A31"/>
    <w:rsid w:val="002A27FE"/>
    <w:rsid w:val="002A2C59"/>
    <w:rsid w:val="002A376E"/>
    <w:rsid w:val="002A4AB8"/>
    <w:rsid w:val="002A58C5"/>
    <w:rsid w:val="002A630E"/>
    <w:rsid w:val="002B0C69"/>
    <w:rsid w:val="002B175A"/>
    <w:rsid w:val="002B1BD4"/>
    <w:rsid w:val="002B2D7A"/>
    <w:rsid w:val="002B301B"/>
    <w:rsid w:val="002B338B"/>
    <w:rsid w:val="002B4981"/>
    <w:rsid w:val="002B4F3B"/>
    <w:rsid w:val="002B619F"/>
    <w:rsid w:val="002B6C59"/>
    <w:rsid w:val="002B7D0A"/>
    <w:rsid w:val="002C0802"/>
    <w:rsid w:val="002C3013"/>
    <w:rsid w:val="002C5F91"/>
    <w:rsid w:val="002C6642"/>
    <w:rsid w:val="002D0774"/>
    <w:rsid w:val="002D190E"/>
    <w:rsid w:val="002D20F6"/>
    <w:rsid w:val="002D2A4C"/>
    <w:rsid w:val="002D3A47"/>
    <w:rsid w:val="002D4AD5"/>
    <w:rsid w:val="002D6B6C"/>
    <w:rsid w:val="002D713E"/>
    <w:rsid w:val="002D7148"/>
    <w:rsid w:val="002E0B9D"/>
    <w:rsid w:val="002E105C"/>
    <w:rsid w:val="002E11D3"/>
    <w:rsid w:val="002E126E"/>
    <w:rsid w:val="002E1C97"/>
    <w:rsid w:val="002E2CCD"/>
    <w:rsid w:val="002E4552"/>
    <w:rsid w:val="002E4C84"/>
    <w:rsid w:val="002E5127"/>
    <w:rsid w:val="002E7375"/>
    <w:rsid w:val="002E7777"/>
    <w:rsid w:val="002F09E0"/>
    <w:rsid w:val="002F4D6D"/>
    <w:rsid w:val="002F5002"/>
    <w:rsid w:val="002F731A"/>
    <w:rsid w:val="0030012A"/>
    <w:rsid w:val="00300CB4"/>
    <w:rsid w:val="00301C0D"/>
    <w:rsid w:val="003038E4"/>
    <w:rsid w:val="00303A44"/>
    <w:rsid w:val="00306A5B"/>
    <w:rsid w:val="00310696"/>
    <w:rsid w:val="00310C67"/>
    <w:rsid w:val="0031125D"/>
    <w:rsid w:val="00311DE2"/>
    <w:rsid w:val="003128C6"/>
    <w:rsid w:val="0031589E"/>
    <w:rsid w:val="003160DF"/>
    <w:rsid w:val="003168FE"/>
    <w:rsid w:val="00321A3E"/>
    <w:rsid w:val="0032375A"/>
    <w:rsid w:val="00324105"/>
    <w:rsid w:val="00324D06"/>
    <w:rsid w:val="00325C15"/>
    <w:rsid w:val="00330C5D"/>
    <w:rsid w:val="00331827"/>
    <w:rsid w:val="0033438E"/>
    <w:rsid w:val="00335C99"/>
    <w:rsid w:val="00336BD6"/>
    <w:rsid w:val="003370FA"/>
    <w:rsid w:val="00342E95"/>
    <w:rsid w:val="00343057"/>
    <w:rsid w:val="0034476B"/>
    <w:rsid w:val="00344B50"/>
    <w:rsid w:val="00344DBD"/>
    <w:rsid w:val="00346101"/>
    <w:rsid w:val="003464F4"/>
    <w:rsid w:val="0034716D"/>
    <w:rsid w:val="003475D4"/>
    <w:rsid w:val="00347614"/>
    <w:rsid w:val="00347E3E"/>
    <w:rsid w:val="00350E2E"/>
    <w:rsid w:val="003514A9"/>
    <w:rsid w:val="00354E54"/>
    <w:rsid w:val="00362358"/>
    <w:rsid w:val="003623DA"/>
    <w:rsid w:val="003631E8"/>
    <w:rsid w:val="00364BA2"/>
    <w:rsid w:val="00365E1D"/>
    <w:rsid w:val="00370897"/>
    <w:rsid w:val="003719FE"/>
    <w:rsid w:val="00374B56"/>
    <w:rsid w:val="003762A5"/>
    <w:rsid w:val="00376819"/>
    <w:rsid w:val="003801F6"/>
    <w:rsid w:val="00381D10"/>
    <w:rsid w:val="0038281E"/>
    <w:rsid w:val="00383466"/>
    <w:rsid w:val="003835EB"/>
    <w:rsid w:val="003836D0"/>
    <w:rsid w:val="003841AC"/>
    <w:rsid w:val="00384536"/>
    <w:rsid w:val="00385F14"/>
    <w:rsid w:val="003876D9"/>
    <w:rsid w:val="003918B3"/>
    <w:rsid w:val="0039349C"/>
    <w:rsid w:val="00393C58"/>
    <w:rsid w:val="003957E6"/>
    <w:rsid w:val="00395CC7"/>
    <w:rsid w:val="003A11D2"/>
    <w:rsid w:val="003A1246"/>
    <w:rsid w:val="003A26C5"/>
    <w:rsid w:val="003A2E1D"/>
    <w:rsid w:val="003A4462"/>
    <w:rsid w:val="003A5446"/>
    <w:rsid w:val="003A5855"/>
    <w:rsid w:val="003A59FE"/>
    <w:rsid w:val="003A62C1"/>
    <w:rsid w:val="003B1131"/>
    <w:rsid w:val="003B2CBD"/>
    <w:rsid w:val="003B2F2E"/>
    <w:rsid w:val="003B5688"/>
    <w:rsid w:val="003B5ECF"/>
    <w:rsid w:val="003B7385"/>
    <w:rsid w:val="003B7C95"/>
    <w:rsid w:val="003C15AE"/>
    <w:rsid w:val="003C427E"/>
    <w:rsid w:val="003C74E1"/>
    <w:rsid w:val="003D02FD"/>
    <w:rsid w:val="003D171F"/>
    <w:rsid w:val="003D1FFE"/>
    <w:rsid w:val="003D715A"/>
    <w:rsid w:val="003E5109"/>
    <w:rsid w:val="003E6D3F"/>
    <w:rsid w:val="003E7605"/>
    <w:rsid w:val="003F1DB8"/>
    <w:rsid w:val="003F4515"/>
    <w:rsid w:val="003F6651"/>
    <w:rsid w:val="003F711E"/>
    <w:rsid w:val="00400F7E"/>
    <w:rsid w:val="00402A58"/>
    <w:rsid w:val="00402F09"/>
    <w:rsid w:val="00402F5C"/>
    <w:rsid w:val="0040550D"/>
    <w:rsid w:val="00407669"/>
    <w:rsid w:val="00410B05"/>
    <w:rsid w:val="004116DC"/>
    <w:rsid w:val="00412E36"/>
    <w:rsid w:val="0041325F"/>
    <w:rsid w:val="0041348F"/>
    <w:rsid w:val="00415669"/>
    <w:rsid w:val="004170AB"/>
    <w:rsid w:val="004228A4"/>
    <w:rsid w:val="00422DD3"/>
    <w:rsid w:val="00423E4A"/>
    <w:rsid w:val="00425D9A"/>
    <w:rsid w:val="00425E41"/>
    <w:rsid w:val="00426C42"/>
    <w:rsid w:val="00426F4B"/>
    <w:rsid w:val="00431F12"/>
    <w:rsid w:val="00432831"/>
    <w:rsid w:val="00433853"/>
    <w:rsid w:val="00436296"/>
    <w:rsid w:val="00440415"/>
    <w:rsid w:val="00443A09"/>
    <w:rsid w:val="0044496E"/>
    <w:rsid w:val="00446BE3"/>
    <w:rsid w:val="00446C9B"/>
    <w:rsid w:val="004530CD"/>
    <w:rsid w:val="004558CF"/>
    <w:rsid w:val="004559B8"/>
    <w:rsid w:val="0045637C"/>
    <w:rsid w:val="00461F00"/>
    <w:rsid w:val="0046200A"/>
    <w:rsid w:val="00465010"/>
    <w:rsid w:val="0046554E"/>
    <w:rsid w:val="00467677"/>
    <w:rsid w:val="00467E88"/>
    <w:rsid w:val="0047047C"/>
    <w:rsid w:val="00471484"/>
    <w:rsid w:val="00473256"/>
    <w:rsid w:val="00473BDF"/>
    <w:rsid w:val="0047509A"/>
    <w:rsid w:val="00475FA3"/>
    <w:rsid w:val="004768CC"/>
    <w:rsid w:val="00476FE0"/>
    <w:rsid w:val="004807F6"/>
    <w:rsid w:val="004808F5"/>
    <w:rsid w:val="00481DE4"/>
    <w:rsid w:val="004833EF"/>
    <w:rsid w:val="0049169D"/>
    <w:rsid w:val="00492A55"/>
    <w:rsid w:val="00493A50"/>
    <w:rsid w:val="0049689D"/>
    <w:rsid w:val="004979AA"/>
    <w:rsid w:val="004A04C2"/>
    <w:rsid w:val="004A135E"/>
    <w:rsid w:val="004A1D1B"/>
    <w:rsid w:val="004A62EB"/>
    <w:rsid w:val="004B27FA"/>
    <w:rsid w:val="004B487F"/>
    <w:rsid w:val="004C2FDA"/>
    <w:rsid w:val="004C395D"/>
    <w:rsid w:val="004C6C1B"/>
    <w:rsid w:val="004C77EC"/>
    <w:rsid w:val="004C7969"/>
    <w:rsid w:val="004D05D8"/>
    <w:rsid w:val="004D0C70"/>
    <w:rsid w:val="004D18C3"/>
    <w:rsid w:val="004D2B58"/>
    <w:rsid w:val="004D2BB6"/>
    <w:rsid w:val="004D3529"/>
    <w:rsid w:val="004E0577"/>
    <w:rsid w:val="004E1F17"/>
    <w:rsid w:val="004E2764"/>
    <w:rsid w:val="004E2A4E"/>
    <w:rsid w:val="004E519B"/>
    <w:rsid w:val="004E58AA"/>
    <w:rsid w:val="004E5FF5"/>
    <w:rsid w:val="004E6982"/>
    <w:rsid w:val="004E72F5"/>
    <w:rsid w:val="004F0BD5"/>
    <w:rsid w:val="004F195A"/>
    <w:rsid w:val="004F2536"/>
    <w:rsid w:val="004F4186"/>
    <w:rsid w:val="004F6153"/>
    <w:rsid w:val="004F7753"/>
    <w:rsid w:val="00500529"/>
    <w:rsid w:val="00500698"/>
    <w:rsid w:val="0050217E"/>
    <w:rsid w:val="00503D4A"/>
    <w:rsid w:val="005040AB"/>
    <w:rsid w:val="00506C5A"/>
    <w:rsid w:val="00511761"/>
    <w:rsid w:val="00511EC3"/>
    <w:rsid w:val="00515642"/>
    <w:rsid w:val="00515E21"/>
    <w:rsid w:val="00517C2B"/>
    <w:rsid w:val="00527081"/>
    <w:rsid w:val="00532EE4"/>
    <w:rsid w:val="005358C8"/>
    <w:rsid w:val="00541C66"/>
    <w:rsid w:val="00542F0D"/>
    <w:rsid w:val="00550142"/>
    <w:rsid w:val="00550797"/>
    <w:rsid w:val="005525DB"/>
    <w:rsid w:val="00552687"/>
    <w:rsid w:val="00552B95"/>
    <w:rsid w:val="005558A7"/>
    <w:rsid w:val="00556440"/>
    <w:rsid w:val="00561003"/>
    <w:rsid w:val="0057063C"/>
    <w:rsid w:val="00570807"/>
    <w:rsid w:val="0057102E"/>
    <w:rsid w:val="005717A2"/>
    <w:rsid w:val="005723B0"/>
    <w:rsid w:val="00573696"/>
    <w:rsid w:val="005738BA"/>
    <w:rsid w:val="00573DA1"/>
    <w:rsid w:val="00574446"/>
    <w:rsid w:val="005754D2"/>
    <w:rsid w:val="00575A70"/>
    <w:rsid w:val="00580EB5"/>
    <w:rsid w:val="00581492"/>
    <w:rsid w:val="005819FE"/>
    <w:rsid w:val="005823A7"/>
    <w:rsid w:val="00582DF4"/>
    <w:rsid w:val="005875EC"/>
    <w:rsid w:val="005875F2"/>
    <w:rsid w:val="00594C9B"/>
    <w:rsid w:val="00595437"/>
    <w:rsid w:val="005960CA"/>
    <w:rsid w:val="00597E5A"/>
    <w:rsid w:val="005A1B8E"/>
    <w:rsid w:val="005A2E30"/>
    <w:rsid w:val="005B0438"/>
    <w:rsid w:val="005B1440"/>
    <w:rsid w:val="005B18D6"/>
    <w:rsid w:val="005B2428"/>
    <w:rsid w:val="005B5500"/>
    <w:rsid w:val="005B67EF"/>
    <w:rsid w:val="005B7F7F"/>
    <w:rsid w:val="005C117F"/>
    <w:rsid w:val="005C155A"/>
    <w:rsid w:val="005C2D35"/>
    <w:rsid w:val="005C3C46"/>
    <w:rsid w:val="005C4FBC"/>
    <w:rsid w:val="005C564F"/>
    <w:rsid w:val="005C5F00"/>
    <w:rsid w:val="005D1509"/>
    <w:rsid w:val="005D2D24"/>
    <w:rsid w:val="005D3163"/>
    <w:rsid w:val="005D3BB3"/>
    <w:rsid w:val="005D5A69"/>
    <w:rsid w:val="005D6D29"/>
    <w:rsid w:val="005D72A1"/>
    <w:rsid w:val="005E077B"/>
    <w:rsid w:val="005E19CA"/>
    <w:rsid w:val="005E1D8A"/>
    <w:rsid w:val="005E1D8E"/>
    <w:rsid w:val="005E2EF9"/>
    <w:rsid w:val="005E3DFB"/>
    <w:rsid w:val="005E5D1C"/>
    <w:rsid w:val="005E6DB7"/>
    <w:rsid w:val="005E6E77"/>
    <w:rsid w:val="005E6ED2"/>
    <w:rsid w:val="005F0990"/>
    <w:rsid w:val="005F1C87"/>
    <w:rsid w:val="005F56C6"/>
    <w:rsid w:val="005F65C4"/>
    <w:rsid w:val="005F6AC3"/>
    <w:rsid w:val="005F6C92"/>
    <w:rsid w:val="00602122"/>
    <w:rsid w:val="00602309"/>
    <w:rsid w:val="00602802"/>
    <w:rsid w:val="006053CD"/>
    <w:rsid w:val="00607476"/>
    <w:rsid w:val="00610D90"/>
    <w:rsid w:val="00611127"/>
    <w:rsid w:val="00613B07"/>
    <w:rsid w:val="00614E4A"/>
    <w:rsid w:val="00620906"/>
    <w:rsid w:val="00621E15"/>
    <w:rsid w:val="006246AC"/>
    <w:rsid w:val="006254A9"/>
    <w:rsid w:val="00625F7F"/>
    <w:rsid w:val="00625FFE"/>
    <w:rsid w:val="00627739"/>
    <w:rsid w:val="0063203E"/>
    <w:rsid w:val="006325AC"/>
    <w:rsid w:val="00632B74"/>
    <w:rsid w:val="0063439B"/>
    <w:rsid w:val="006372BD"/>
    <w:rsid w:val="006404FA"/>
    <w:rsid w:val="00640C72"/>
    <w:rsid w:val="00641765"/>
    <w:rsid w:val="00642474"/>
    <w:rsid w:val="00642936"/>
    <w:rsid w:val="0064542A"/>
    <w:rsid w:val="00651286"/>
    <w:rsid w:val="00652335"/>
    <w:rsid w:val="00652814"/>
    <w:rsid w:val="00655711"/>
    <w:rsid w:val="00656B31"/>
    <w:rsid w:val="00663784"/>
    <w:rsid w:val="006644AB"/>
    <w:rsid w:val="00664E07"/>
    <w:rsid w:val="00674370"/>
    <w:rsid w:val="00674A8A"/>
    <w:rsid w:val="006771CC"/>
    <w:rsid w:val="00680FFB"/>
    <w:rsid w:val="0068130F"/>
    <w:rsid w:val="00684F90"/>
    <w:rsid w:val="00692118"/>
    <w:rsid w:val="00692D44"/>
    <w:rsid w:val="00692DA2"/>
    <w:rsid w:val="00694DC4"/>
    <w:rsid w:val="00695194"/>
    <w:rsid w:val="00695804"/>
    <w:rsid w:val="00697DC9"/>
    <w:rsid w:val="006A3475"/>
    <w:rsid w:val="006A56E4"/>
    <w:rsid w:val="006A63C5"/>
    <w:rsid w:val="006A72BA"/>
    <w:rsid w:val="006B341C"/>
    <w:rsid w:val="006B784B"/>
    <w:rsid w:val="006C29AB"/>
    <w:rsid w:val="006C2AD2"/>
    <w:rsid w:val="006C2E4A"/>
    <w:rsid w:val="006C384A"/>
    <w:rsid w:val="006C42C3"/>
    <w:rsid w:val="006C60D8"/>
    <w:rsid w:val="006D3DFC"/>
    <w:rsid w:val="006D5C30"/>
    <w:rsid w:val="006D6BFD"/>
    <w:rsid w:val="006E2CDF"/>
    <w:rsid w:val="006E3703"/>
    <w:rsid w:val="006E49CC"/>
    <w:rsid w:val="006E5341"/>
    <w:rsid w:val="006E7BDF"/>
    <w:rsid w:val="006F3E26"/>
    <w:rsid w:val="006F437E"/>
    <w:rsid w:val="006F4D64"/>
    <w:rsid w:val="006F58AC"/>
    <w:rsid w:val="006F6DF7"/>
    <w:rsid w:val="007009ED"/>
    <w:rsid w:val="00701686"/>
    <w:rsid w:val="00701911"/>
    <w:rsid w:val="0070285D"/>
    <w:rsid w:val="0070296A"/>
    <w:rsid w:val="00706658"/>
    <w:rsid w:val="00715800"/>
    <w:rsid w:val="007162AC"/>
    <w:rsid w:val="00720FFC"/>
    <w:rsid w:val="007212C8"/>
    <w:rsid w:val="00722DD2"/>
    <w:rsid w:val="007232FB"/>
    <w:rsid w:val="0072527B"/>
    <w:rsid w:val="0072639E"/>
    <w:rsid w:val="007268D7"/>
    <w:rsid w:val="00727F5B"/>
    <w:rsid w:val="00730AC0"/>
    <w:rsid w:val="00731210"/>
    <w:rsid w:val="007313BC"/>
    <w:rsid w:val="00733DF2"/>
    <w:rsid w:val="00734A39"/>
    <w:rsid w:val="00734D41"/>
    <w:rsid w:val="007358CD"/>
    <w:rsid w:val="00735AC9"/>
    <w:rsid w:val="007362CF"/>
    <w:rsid w:val="0073667B"/>
    <w:rsid w:val="0073748B"/>
    <w:rsid w:val="00740A9B"/>
    <w:rsid w:val="00741770"/>
    <w:rsid w:val="007422E9"/>
    <w:rsid w:val="00743794"/>
    <w:rsid w:val="0074783B"/>
    <w:rsid w:val="00751EF4"/>
    <w:rsid w:val="00752EBF"/>
    <w:rsid w:val="00753160"/>
    <w:rsid w:val="00754212"/>
    <w:rsid w:val="00755FA2"/>
    <w:rsid w:val="00760BBA"/>
    <w:rsid w:val="0076238F"/>
    <w:rsid w:val="00762F3C"/>
    <w:rsid w:val="00766212"/>
    <w:rsid w:val="00771037"/>
    <w:rsid w:val="007712A1"/>
    <w:rsid w:val="00772016"/>
    <w:rsid w:val="00774841"/>
    <w:rsid w:val="00775B60"/>
    <w:rsid w:val="00775C6F"/>
    <w:rsid w:val="00777771"/>
    <w:rsid w:val="00780FC4"/>
    <w:rsid w:val="007812A4"/>
    <w:rsid w:val="00782E8E"/>
    <w:rsid w:val="00784224"/>
    <w:rsid w:val="00787076"/>
    <w:rsid w:val="00787367"/>
    <w:rsid w:val="00794B5A"/>
    <w:rsid w:val="00797013"/>
    <w:rsid w:val="007A0C6E"/>
    <w:rsid w:val="007A26A8"/>
    <w:rsid w:val="007A46BA"/>
    <w:rsid w:val="007A4E16"/>
    <w:rsid w:val="007A4FF1"/>
    <w:rsid w:val="007A555A"/>
    <w:rsid w:val="007B2698"/>
    <w:rsid w:val="007B4B16"/>
    <w:rsid w:val="007B52A2"/>
    <w:rsid w:val="007B5DA9"/>
    <w:rsid w:val="007B6F76"/>
    <w:rsid w:val="007C2B6F"/>
    <w:rsid w:val="007C4649"/>
    <w:rsid w:val="007C491F"/>
    <w:rsid w:val="007C4C1F"/>
    <w:rsid w:val="007C72E7"/>
    <w:rsid w:val="007D14A5"/>
    <w:rsid w:val="007D1F26"/>
    <w:rsid w:val="007D35BB"/>
    <w:rsid w:val="007D5B3B"/>
    <w:rsid w:val="007D73F5"/>
    <w:rsid w:val="007E0885"/>
    <w:rsid w:val="007E5B68"/>
    <w:rsid w:val="007E6B4F"/>
    <w:rsid w:val="007E79E8"/>
    <w:rsid w:val="007F0066"/>
    <w:rsid w:val="007F0DD4"/>
    <w:rsid w:val="007F19C9"/>
    <w:rsid w:val="007F2FAF"/>
    <w:rsid w:val="007F49CF"/>
    <w:rsid w:val="007F4F0F"/>
    <w:rsid w:val="007F654D"/>
    <w:rsid w:val="008005DC"/>
    <w:rsid w:val="00802021"/>
    <w:rsid w:val="0080307C"/>
    <w:rsid w:val="00804C1D"/>
    <w:rsid w:val="00805572"/>
    <w:rsid w:val="00810EB0"/>
    <w:rsid w:val="00811D8D"/>
    <w:rsid w:val="008130B5"/>
    <w:rsid w:val="0081442B"/>
    <w:rsid w:val="00816DD8"/>
    <w:rsid w:val="0081722B"/>
    <w:rsid w:val="0081784D"/>
    <w:rsid w:val="00820119"/>
    <w:rsid w:val="008201EE"/>
    <w:rsid w:val="00821CF6"/>
    <w:rsid w:val="0082287F"/>
    <w:rsid w:val="00823591"/>
    <w:rsid w:val="00824682"/>
    <w:rsid w:val="00824D02"/>
    <w:rsid w:val="0082662B"/>
    <w:rsid w:val="0082672C"/>
    <w:rsid w:val="0082677E"/>
    <w:rsid w:val="00826E19"/>
    <w:rsid w:val="00830973"/>
    <w:rsid w:val="00831FB4"/>
    <w:rsid w:val="008353AF"/>
    <w:rsid w:val="00835BAA"/>
    <w:rsid w:val="008365DD"/>
    <w:rsid w:val="00836D9C"/>
    <w:rsid w:val="008379AB"/>
    <w:rsid w:val="00840313"/>
    <w:rsid w:val="0084099D"/>
    <w:rsid w:val="008418FF"/>
    <w:rsid w:val="008422B9"/>
    <w:rsid w:val="00842B45"/>
    <w:rsid w:val="008439D6"/>
    <w:rsid w:val="008466F7"/>
    <w:rsid w:val="00846B98"/>
    <w:rsid w:val="00847A0C"/>
    <w:rsid w:val="00850A7B"/>
    <w:rsid w:val="00850CD5"/>
    <w:rsid w:val="00855D1F"/>
    <w:rsid w:val="00856879"/>
    <w:rsid w:val="0086047B"/>
    <w:rsid w:val="00860D81"/>
    <w:rsid w:val="00861128"/>
    <w:rsid w:val="00861DD2"/>
    <w:rsid w:val="00865D78"/>
    <w:rsid w:val="00867C62"/>
    <w:rsid w:val="008732E3"/>
    <w:rsid w:val="00873403"/>
    <w:rsid w:val="00875585"/>
    <w:rsid w:val="00876065"/>
    <w:rsid w:val="008773D4"/>
    <w:rsid w:val="00880FE9"/>
    <w:rsid w:val="00882BF3"/>
    <w:rsid w:val="00885B4A"/>
    <w:rsid w:val="0089032E"/>
    <w:rsid w:val="008916DD"/>
    <w:rsid w:val="008937BC"/>
    <w:rsid w:val="00894540"/>
    <w:rsid w:val="008947F9"/>
    <w:rsid w:val="00897EFE"/>
    <w:rsid w:val="008A11A5"/>
    <w:rsid w:val="008A3ADE"/>
    <w:rsid w:val="008A42BE"/>
    <w:rsid w:val="008A5BA4"/>
    <w:rsid w:val="008A7516"/>
    <w:rsid w:val="008A78ED"/>
    <w:rsid w:val="008B0C1D"/>
    <w:rsid w:val="008B0CD0"/>
    <w:rsid w:val="008B1CC5"/>
    <w:rsid w:val="008B27FF"/>
    <w:rsid w:val="008B3CC2"/>
    <w:rsid w:val="008B632A"/>
    <w:rsid w:val="008C4A20"/>
    <w:rsid w:val="008C755A"/>
    <w:rsid w:val="008D1B5A"/>
    <w:rsid w:val="008D4133"/>
    <w:rsid w:val="008D413B"/>
    <w:rsid w:val="008D4A29"/>
    <w:rsid w:val="008D4E65"/>
    <w:rsid w:val="008D5378"/>
    <w:rsid w:val="008D7F37"/>
    <w:rsid w:val="008E02DB"/>
    <w:rsid w:val="008E0778"/>
    <w:rsid w:val="008E0996"/>
    <w:rsid w:val="008E2156"/>
    <w:rsid w:val="008E4CB4"/>
    <w:rsid w:val="008F28E3"/>
    <w:rsid w:val="008F2B35"/>
    <w:rsid w:val="008F41F7"/>
    <w:rsid w:val="008F69FD"/>
    <w:rsid w:val="008F6A57"/>
    <w:rsid w:val="008F6DF5"/>
    <w:rsid w:val="009010E0"/>
    <w:rsid w:val="009018A3"/>
    <w:rsid w:val="00905488"/>
    <w:rsid w:val="00905A5A"/>
    <w:rsid w:val="00906C37"/>
    <w:rsid w:val="009125CC"/>
    <w:rsid w:val="00913F7F"/>
    <w:rsid w:val="00914D75"/>
    <w:rsid w:val="00917B41"/>
    <w:rsid w:val="00920456"/>
    <w:rsid w:val="00920518"/>
    <w:rsid w:val="009216CA"/>
    <w:rsid w:val="009218ED"/>
    <w:rsid w:val="0092222E"/>
    <w:rsid w:val="00924DA9"/>
    <w:rsid w:val="009301EE"/>
    <w:rsid w:val="0093028E"/>
    <w:rsid w:val="00932F64"/>
    <w:rsid w:val="009369EF"/>
    <w:rsid w:val="00940039"/>
    <w:rsid w:val="009402E4"/>
    <w:rsid w:val="00940A21"/>
    <w:rsid w:val="00941D4D"/>
    <w:rsid w:val="0094517E"/>
    <w:rsid w:val="009508DC"/>
    <w:rsid w:val="00953515"/>
    <w:rsid w:val="0095431E"/>
    <w:rsid w:val="00954CDF"/>
    <w:rsid w:val="00955EC6"/>
    <w:rsid w:val="009561B4"/>
    <w:rsid w:val="00961216"/>
    <w:rsid w:val="009613D2"/>
    <w:rsid w:val="009616B8"/>
    <w:rsid w:val="00961FF8"/>
    <w:rsid w:val="00964381"/>
    <w:rsid w:val="009648B8"/>
    <w:rsid w:val="0096699B"/>
    <w:rsid w:val="00967F4D"/>
    <w:rsid w:val="00970C8C"/>
    <w:rsid w:val="00973297"/>
    <w:rsid w:val="009740BF"/>
    <w:rsid w:val="0097514E"/>
    <w:rsid w:val="009754AC"/>
    <w:rsid w:val="00975DD3"/>
    <w:rsid w:val="00976F78"/>
    <w:rsid w:val="009774A3"/>
    <w:rsid w:val="00977704"/>
    <w:rsid w:val="009812F7"/>
    <w:rsid w:val="0098188C"/>
    <w:rsid w:val="00982551"/>
    <w:rsid w:val="0098405E"/>
    <w:rsid w:val="00984EFE"/>
    <w:rsid w:val="00986289"/>
    <w:rsid w:val="00990E39"/>
    <w:rsid w:val="00991C45"/>
    <w:rsid w:val="00992368"/>
    <w:rsid w:val="0099244F"/>
    <w:rsid w:val="00993BDA"/>
    <w:rsid w:val="009959CC"/>
    <w:rsid w:val="00996D70"/>
    <w:rsid w:val="009A05D8"/>
    <w:rsid w:val="009A623F"/>
    <w:rsid w:val="009B121C"/>
    <w:rsid w:val="009B4F02"/>
    <w:rsid w:val="009B60EE"/>
    <w:rsid w:val="009B71F4"/>
    <w:rsid w:val="009C0690"/>
    <w:rsid w:val="009C3115"/>
    <w:rsid w:val="009C3FB6"/>
    <w:rsid w:val="009C6BEB"/>
    <w:rsid w:val="009C7372"/>
    <w:rsid w:val="009C7DC8"/>
    <w:rsid w:val="009D30AB"/>
    <w:rsid w:val="009D39ED"/>
    <w:rsid w:val="009D58DA"/>
    <w:rsid w:val="009D5D24"/>
    <w:rsid w:val="009D7679"/>
    <w:rsid w:val="009E062F"/>
    <w:rsid w:val="009E08AF"/>
    <w:rsid w:val="009E55E4"/>
    <w:rsid w:val="009E662C"/>
    <w:rsid w:val="009E6687"/>
    <w:rsid w:val="009E7AA0"/>
    <w:rsid w:val="009E7D53"/>
    <w:rsid w:val="009E7E63"/>
    <w:rsid w:val="009F3905"/>
    <w:rsid w:val="009F4D24"/>
    <w:rsid w:val="009F6FF5"/>
    <w:rsid w:val="00A0243D"/>
    <w:rsid w:val="00A02D3A"/>
    <w:rsid w:val="00A03794"/>
    <w:rsid w:val="00A040C0"/>
    <w:rsid w:val="00A05F73"/>
    <w:rsid w:val="00A0642F"/>
    <w:rsid w:val="00A109A9"/>
    <w:rsid w:val="00A11D72"/>
    <w:rsid w:val="00A12E49"/>
    <w:rsid w:val="00A13717"/>
    <w:rsid w:val="00A13AEC"/>
    <w:rsid w:val="00A14ED7"/>
    <w:rsid w:val="00A17E6A"/>
    <w:rsid w:val="00A20AD4"/>
    <w:rsid w:val="00A2102A"/>
    <w:rsid w:val="00A22875"/>
    <w:rsid w:val="00A24A4A"/>
    <w:rsid w:val="00A25C56"/>
    <w:rsid w:val="00A27DDA"/>
    <w:rsid w:val="00A326CE"/>
    <w:rsid w:val="00A35074"/>
    <w:rsid w:val="00A353AB"/>
    <w:rsid w:val="00A35EAB"/>
    <w:rsid w:val="00A36C1C"/>
    <w:rsid w:val="00A40843"/>
    <w:rsid w:val="00A426C7"/>
    <w:rsid w:val="00A433F2"/>
    <w:rsid w:val="00A44EC6"/>
    <w:rsid w:val="00A45E9F"/>
    <w:rsid w:val="00A53808"/>
    <w:rsid w:val="00A54EBE"/>
    <w:rsid w:val="00A57352"/>
    <w:rsid w:val="00A60C98"/>
    <w:rsid w:val="00A60DFB"/>
    <w:rsid w:val="00A61FF5"/>
    <w:rsid w:val="00A625BA"/>
    <w:rsid w:val="00A63B4C"/>
    <w:rsid w:val="00A63EB0"/>
    <w:rsid w:val="00A6463C"/>
    <w:rsid w:val="00A67F04"/>
    <w:rsid w:val="00A7051E"/>
    <w:rsid w:val="00A70832"/>
    <w:rsid w:val="00A73267"/>
    <w:rsid w:val="00A73AC9"/>
    <w:rsid w:val="00A74155"/>
    <w:rsid w:val="00A8048E"/>
    <w:rsid w:val="00A80FFD"/>
    <w:rsid w:val="00A82DE3"/>
    <w:rsid w:val="00A835D2"/>
    <w:rsid w:val="00A87C02"/>
    <w:rsid w:val="00A932DF"/>
    <w:rsid w:val="00A93726"/>
    <w:rsid w:val="00A94340"/>
    <w:rsid w:val="00A950AD"/>
    <w:rsid w:val="00A95FE4"/>
    <w:rsid w:val="00A971D7"/>
    <w:rsid w:val="00AA1C49"/>
    <w:rsid w:val="00AA3D1E"/>
    <w:rsid w:val="00AA56D6"/>
    <w:rsid w:val="00AA6718"/>
    <w:rsid w:val="00AA6A8F"/>
    <w:rsid w:val="00AA79CA"/>
    <w:rsid w:val="00AB0118"/>
    <w:rsid w:val="00AB1064"/>
    <w:rsid w:val="00AB15DD"/>
    <w:rsid w:val="00AB1963"/>
    <w:rsid w:val="00AB59A7"/>
    <w:rsid w:val="00AB7CC9"/>
    <w:rsid w:val="00AB7D86"/>
    <w:rsid w:val="00AC199E"/>
    <w:rsid w:val="00AD00B3"/>
    <w:rsid w:val="00AD21CA"/>
    <w:rsid w:val="00AD4487"/>
    <w:rsid w:val="00AD4E28"/>
    <w:rsid w:val="00AD4FDF"/>
    <w:rsid w:val="00AD602D"/>
    <w:rsid w:val="00AD7844"/>
    <w:rsid w:val="00AD7D1E"/>
    <w:rsid w:val="00AE0DC8"/>
    <w:rsid w:val="00AE2D51"/>
    <w:rsid w:val="00AE33E7"/>
    <w:rsid w:val="00AE5DC4"/>
    <w:rsid w:val="00AE6BB6"/>
    <w:rsid w:val="00AE7B7C"/>
    <w:rsid w:val="00AF11AD"/>
    <w:rsid w:val="00AF1A29"/>
    <w:rsid w:val="00AF456D"/>
    <w:rsid w:val="00AF7805"/>
    <w:rsid w:val="00B0028C"/>
    <w:rsid w:val="00B10301"/>
    <w:rsid w:val="00B1410B"/>
    <w:rsid w:val="00B152F9"/>
    <w:rsid w:val="00B21086"/>
    <w:rsid w:val="00B21382"/>
    <w:rsid w:val="00B235C8"/>
    <w:rsid w:val="00B26913"/>
    <w:rsid w:val="00B27132"/>
    <w:rsid w:val="00B27F6B"/>
    <w:rsid w:val="00B30037"/>
    <w:rsid w:val="00B31008"/>
    <w:rsid w:val="00B32A97"/>
    <w:rsid w:val="00B33B1F"/>
    <w:rsid w:val="00B357D4"/>
    <w:rsid w:val="00B36552"/>
    <w:rsid w:val="00B371D8"/>
    <w:rsid w:val="00B418EA"/>
    <w:rsid w:val="00B424F0"/>
    <w:rsid w:val="00B439D4"/>
    <w:rsid w:val="00B45EC5"/>
    <w:rsid w:val="00B46C46"/>
    <w:rsid w:val="00B46DAB"/>
    <w:rsid w:val="00B5047A"/>
    <w:rsid w:val="00B50694"/>
    <w:rsid w:val="00B5112F"/>
    <w:rsid w:val="00B54164"/>
    <w:rsid w:val="00B5491E"/>
    <w:rsid w:val="00B55637"/>
    <w:rsid w:val="00B55C52"/>
    <w:rsid w:val="00B564CF"/>
    <w:rsid w:val="00B57D9D"/>
    <w:rsid w:val="00B62068"/>
    <w:rsid w:val="00B647AA"/>
    <w:rsid w:val="00B70879"/>
    <w:rsid w:val="00B717F5"/>
    <w:rsid w:val="00B72339"/>
    <w:rsid w:val="00B72353"/>
    <w:rsid w:val="00B737C7"/>
    <w:rsid w:val="00B73C93"/>
    <w:rsid w:val="00B74AF5"/>
    <w:rsid w:val="00B76B3A"/>
    <w:rsid w:val="00B77F7E"/>
    <w:rsid w:val="00B805B4"/>
    <w:rsid w:val="00B80649"/>
    <w:rsid w:val="00B85BDA"/>
    <w:rsid w:val="00B86843"/>
    <w:rsid w:val="00B92286"/>
    <w:rsid w:val="00B961C5"/>
    <w:rsid w:val="00B97164"/>
    <w:rsid w:val="00B97C90"/>
    <w:rsid w:val="00BA0524"/>
    <w:rsid w:val="00BA1A0D"/>
    <w:rsid w:val="00BA2380"/>
    <w:rsid w:val="00BA2A2F"/>
    <w:rsid w:val="00BA439C"/>
    <w:rsid w:val="00BA7BEE"/>
    <w:rsid w:val="00BB052B"/>
    <w:rsid w:val="00BB68CE"/>
    <w:rsid w:val="00BB7203"/>
    <w:rsid w:val="00BB77F4"/>
    <w:rsid w:val="00BC233E"/>
    <w:rsid w:val="00BC23BC"/>
    <w:rsid w:val="00BC3489"/>
    <w:rsid w:val="00BC4B39"/>
    <w:rsid w:val="00BC4B9E"/>
    <w:rsid w:val="00BD013E"/>
    <w:rsid w:val="00BD0F7D"/>
    <w:rsid w:val="00BD13FD"/>
    <w:rsid w:val="00BD1BA1"/>
    <w:rsid w:val="00BD1DEA"/>
    <w:rsid w:val="00BD2BC3"/>
    <w:rsid w:val="00BD3C60"/>
    <w:rsid w:val="00BD4C88"/>
    <w:rsid w:val="00BD4E49"/>
    <w:rsid w:val="00BD53D2"/>
    <w:rsid w:val="00BD59BF"/>
    <w:rsid w:val="00BD7BDE"/>
    <w:rsid w:val="00BE043B"/>
    <w:rsid w:val="00BE2655"/>
    <w:rsid w:val="00BE7F07"/>
    <w:rsid w:val="00BF115A"/>
    <w:rsid w:val="00BF2544"/>
    <w:rsid w:val="00BF29C6"/>
    <w:rsid w:val="00BF304A"/>
    <w:rsid w:val="00BF4A3D"/>
    <w:rsid w:val="00BF55D1"/>
    <w:rsid w:val="00C00B6D"/>
    <w:rsid w:val="00C03035"/>
    <w:rsid w:val="00C037DC"/>
    <w:rsid w:val="00C06D45"/>
    <w:rsid w:val="00C10F23"/>
    <w:rsid w:val="00C12CF5"/>
    <w:rsid w:val="00C12E0D"/>
    <w:rsid w:val="00C141A0"/>
    <w:rsid w:val="00C14779"/>
    <w:rsid w:val="00C17068"/>
    <w:rsid w:val="00C17D0F"/>
    <w:rsid w:val="00C17E00"/>
    <w:rsid w:val="00C20021"/>
    <w:rsid w:val="00C20D62"/>
    <w:rsid w:val="00C26494"/>
    <w:rsid w:val="00C315F5"/>
    <w:rsid w:val="00C3229B"/>
    <w:rsid w:val="00C33BD3"/>
    <w:rsid w:val="00C34E1E"/>
    <w:rsid w:val="00C375C3"/>
    <w:rsid w:val="00C37A38"/>
    <w:rsid w:val="00C4136B"/>
    <w:rsid w:val="00C4159F"/>
    <w:rsid w:val="00C41619"/>
    <w:rsid w:val="00C42A75"/>
    <w:rsid w:val="00C42D74"/>
    <w:rsid w:val="00C47F77"/>
    <w:rsid w:val="00C501BC"/>
    <w:rsid w:val="00C50B44"/>
    <w:rsid w:val="00C52CE2"/>
    <w:rsid w:val="00C5406D"/>
    <w:rsid w:val="00C5500F"/>
    <w:rsid w:val="00C552AF"/>
    <w:rsid w:val="00C55593"/>
    <w:rsid w:val="00C56A30"/>
    <w:rsid w:val="00C56E15"/>
    <w:rsid w:val="00C5711D"/>
    <w:rsid w:val="00C6412F"/>
    <w:rsid w:val="00C645FB"/>
    <w:rsid w:val="00C651FB"/>
    <w:rsid w:val="00C65A42"/>
    <w:rsid w:val="00C65E33"/>
    <w:rsid w:val="00C67F0D"/>
    <w:rsid w:val="00C704B9"/>
    <w:rsid w:val="00C72EB7"/>
    <w:rsid w:val="00C74835"/>
    <w:rsid w:val="00C77694"/>
    <w:rsid w:val="00C8113C"/>
    <w:rsid w:val="00C818B9"/>
    <w:rsid w:val="00C828BE"/>
    <w:rsid w:val="00C83379"/>
    <w:rsid w:val="00C83C60"/>
    <w:rsid w:val="00C8482F"/>
    <w:rsid w:val="00C85FA9"/>
    <w:rsid w:val="00C954FA"/>
    <w:rsid w:val="00C95ED0"/>
    <w:rsid w:val="00C9652B"/>
    <w:rsid w:val="00C96949"/>
    <w:rsid w:val="00CA0F99"/>
    <w:rsid w:val="00CA253F"/>
    <w:rsid w:val="00CA2616"/>
    <w:rsid w:val="00CA3DBA"/>
    <w:rsid w:val="00CA6465"/>
    <w:rsid w:val="00CB44F5"/>
    <w:rsid w:val="00CB6064"/>
    <w:rsid w:val="00CC008D"/>
    <w:rsid w:val="00CC47E6"/>
    <w:rsid w:val="00CC5469"/>
    <w:rsid w:val="00CD12AF"/>
    <w:rsid w:val="00CD22F5"/>
    <w:rsid w:val="00CD551D"/>
    <w:rsid w:val="00CD57E5"/>
    <w:rsid w:val="00CD5885"/>
    <w:rsid w:val="00CE0A7B"/>
    <w:rsid w:val="00CE2300"/>
    <w:rsid w:val="00CE307D"/>
    <w:rsid w:val="00CE3B66"/>
    <w:rsid w:val="00CF1075"/>
    <w:rsid w:val="00CF10EC"/>
    <w:rsid w:val="00CF18C5"/>
    <w:rsid w:val="00CF18EF"/>
    <w:rsid w:val="00CF53A2"/>
    <w:rsid w:val="00CF6CF7"/>
    <w:rsid w:val="00CF6EAD"/>
    <w:rsid w:val="00CF73B4"/>
    <w:rsid w:val="00CF740F"/>
    <w:rsid w:val="00CF7FC9"/>
    <w:rsid w:val="00D0307C"/>
    <w:rsid w:val="00D042A5"/>
    <w:rsid w:val="00D04D7D"/>
    <w:rsid w:val="00D07E1C"/>
    <w:rsid w:val="00D14CFE"/>
    <w:rsid w:val="00D151E0"/>
    <w:rsid w:val="00D16A97"/>
    <w:rsid w:val="00D223D0"/>
    <w:rsid w:val="00D2421B"/>
    <w:rsid w:val="00D26DB8"/>
    <w:rsid w:val="00D31D7B"/>
    <w:rsid w:val="00D32DB3"/>
    <w:rsid w:val="00D33DA3"/>
    <w:rsid w:val="00D33DD7"/>
    <w:rsid w:val="00D34879"/>
    <w:rsid w:val="00D36747"/>
    <w:rsid w:val="00D37F2E"/>
    <w:rsid w:val="00D41767"/>
    <w:rsid w:val="00D42F8C"/>
    <w:rsid w:val="00D43D43"/>
    <w:rsid w:val="00D47C6E"/>
    <w:rsid w:val="00D50B0F"/>
    <w:rsid w:val="00D51394"/>
    <w:rsid w:val="00D5158B"/>
    <w:rsid w:val="00D52BC7"/>
    <w:rsid w:val="00D53414"/>
    <w:rsid w:val="00D5442B"/>
    <w:rsid w:val="00D5463B"/>
    <w:rsid w:val="00D55611"/>
    <w:rsid w:val="00D55E31"/>
    <w:rsid w:val="00D5706A"/>
    <w:rsid w:val="00D57E87"/>
    <w:rsid w:val="00D61908"/>
    <w:rsid w:val="00D629EA"/>
    <w:rsid w:val="00D64719"/>
    <w:rsid w:val="00D656A1"/>
    <w:rsid w:val="00D65EC6"/>
    <w:rsid w:val="00D66B5B"/>
    <w:rsid w:val="00D66D6A"/>
    <w:rsid w:val="00D7324E"/>
    <w:rsid w:val="00D735F5"/>
    <w:rsid w:val="00D76666"/>
    <w:rsid w:val="00D85E94"/>
    <w:rsid w:val="00D911B4"/>
    <w:rsid w:val="00D91C7A"/>
    <w:rsid w:val="00D92FE5"/>
    <w:rsid w:val="00D9320B"/>
    <w:rsid w:val="00D94425"/>
    <w:rsid w:val="00D952FB"/>
    <w:rsid w:val="00D95890"/>
    <w:rsid w:val="00DA00F6"/>
    <w:rsid w:val="00DA035E"/>
    <w:rsid w:val="00DA3243"/>
    <w:rsid w:val="00DA3320"/>
    <w:rsid w:val="00DA6641"/>
    <w:rsid w:val="00DA68B0"/>
    <w:rsid w:val="00DB0CD4"/>
    <w:rsid w:val="00DB10AD"/>
    <w:rsid w:val="00DB1F62"/>
    <w:rsid w:val="00DB2CC2"/>
    <w:rsid w:val="00DB2E12"/>
    <w:rsid w:val="00DB664A"/>
    <w:rsid w:val="00DB74F8"/>
    <w:rsid w:val="00DC0284"/>
    <w:rsid w:val="00DC322E"/>
    <w:rsid w:val="00DC510A"/>
    <w:rsid w:val="00DC5C7C"/>
    <w:rsid w:val="00DC662F"/>
    <w:rsid w:val="00DC6C5C"/>
    <w:rsid w:val="00DC724B"/>
    <w:rsid w:val="00DC7F12"/>
    <w:rsid w:val="00DD135F"/>
    <w:rsid w:val="00DD23F3"/>
    <w:rsid w:val="00DD59E6"/>
    <w:rsid w:val="00DD62D8"/>
    <w:rsid w:val="00DD72BD"/>
    <w:rsid w:val="00DE2EFF"/>
    <w:rsid w:val="00DE4FBE"/>
    <w:rsid w:val="00DE6F4D"/>
    <w:rsid w:val="00DE7584"/>
    <w:rsid w:val="00DE7B27"/>
    <w:rsid w:val="00DE7C40"/>
    <w:rsid w:val="00DF1DBA"/>
    <w:rsid w:val="00DF3713"/>
    <w:rsid w:val="00DF3952"/>
    <w:rsid w:val="00DF3DF1"/>
    <w:rsid w:val="00DF4680"/>
    <w:rsid w:val="00DF4EE2"/>
    <w:rsid w:val="00DF53E9"/>
    <w:rsid w:val="00DF579D"/>
    <w:rsid w:val="00DF764C"/>
    <w:rsid w:val="00DF7705"/>
    <w:rsid w:val="00E0015E"/>
    <w:rsid w:val="00E03380"/>
    <w:rsid w:val="00E04635"/>
    <w:rsid w:val="00E101AF"/>
    <w:rsid w:val="00E10350"/>
    <w:rsid w:val="00E11044"/>
    <w:rsid w:val="00E1320E"/>
    <w:rsid w:val="00E14FFB"/>
    <w:rsid w:val="00E154B9"/>
    <w:rsid w:val="00E15DCC"/>
    <w:rsid w:val="00E20E77"/>
    <w:rsid w:val="00E22226"/>
    <w:rsid w:val="00E232E2"/>
    <w:rsid w:val="00E30CEC"/>
    <w:rsid w:val="00E3116D"/>
    <w:rsid w:val="00E32133"/>
    <w:rsid w:val="00E32390"/>
    <w:rsid w:val="00E331C0"/>
    <w:rsid w:val="00E35E88"/>
    <w:rsid w:val="00E372D0"/>
    <w:rsid w:val="00E4309F"/>
    <w:rsid w:val="00E43AF6"/>
    <w:rsid w:val="00E45DB7"/>
    <w:rsid w:val="00E4799F"/>
    <w:rsid w:val="00E520B3"/>
    <w:rsid w:val="00E53184"/>
    <w:rsid w:val="00E53AFD"/>
    <w:rsid w:val="00E53B68"/>
    <w:rsid w:val="00E557B6"/>
    <w:rsid w:val="00E5747E"/>
    <w:rsid w:val="00E60E37"/>
    <w:rsid w:val="00E62CDA"/>
    <w:rsid w:val="00E6579B"/>
    <w:rsid w:val="00E75384"/>
    <w:rsid w:val="00E76D17"/>
    <w:rsid w:val="00E7706B"/>
    <w:rsid w:val="00E8332E"/>
    <w:rsid w:val="00E833C3"/>
    <w:rsid w:val="00E87954"/>
    <w:rsid w:val="00E9005D"/>
    <w:rsid w:val="00E92B5B"/>
    <w:rsid w:val="00E9466C"/>
    <w:rsid w:val="00E94C0F"/>
    <w:rsid w:val="00E95902"/>
    <w:rsid w:val="00E969E9"/>
    <w:rsid w:val="00EA1EF9"/>
    <w:rsid w:val="00EA3E16"/>
    <w:rsid w:val="00EA630A"/>
    <w:rsid w:val="00EA7E3E"/>
    <w:rsid w:val="00EB0FC1"/>
    <w:rsid w:val="00EB34A0"/>
    <w:rsid w:val="00EB387C"/>
    <w:rsid w:val="00EB3F4F"/>
    <w:rsid w:val="00EB6553"/>
    <w:rsid w:val="00EC08AE"/>
    <w:rsid w:val="00EC0DE8"/>
    <w:rsid w:val="00EC135C"/>
    <w:rsid w:val="00EC33AD"/>
    <w:rsid w:val="00EC43D0"/>
    <w:rsid w:val="00EC45DE"/>
    <w:rsid w:val="00EC5952"/>
    <w:rsid w:val="00EC59C1"/>
    <w:rsid w:val="00EC5CF3"/>
    <w:rsid w:val="00EC60A5"/>
    <w:rsid w:val="00EC660A"/>
    <w:rsid w:val="00EC7C58"/>
    <w:rsid w:val="00ED087E"/>
    <w:rsid w:val="00ED7C03"/>
    <w:rsid w:val="00ED7C21"/>
    <w:rsid w:val="00EE1658"/>
    <w:rsid w:val="00EE29BE"/>
    <w:rsid w:val="00EE3868"/>
    <w:rsid w:val="00EE6C05"/>
    <w:rsid w:val="00EE7156"/>
    <w:rsid w:val="00EF05FC"/>
    <w:rsid w:val="00EF0A23"/>
    <w:rsid w:val="00EF1C63"/>
    <w:rsid w:val="00EF2CED"/>
    <w:rsid w:val="00EF5ACC"/>
    <w:rsid w:val="00EF63FB"/>
    <w:rsid w:val="00EF67BF"/>
    <w:rsid w:val="00EF6C9E"/>
    <w:rsid w:val="00F01A96"/>
    <w:rsid w:val="00F03A1F"/>
    <w:rsid w:val="00F0454B"/>
    <w:rsid w:val="00F05B76"/>
    <w:rsid w:val="00F05FD0"/>
    <w:rsid w:val="00F06A46"/>
    <w:rsid w:val="00F078CE"/>
    <w:rsid w:val="00F10BAC"/>
    <w:rsid w:val="00F150A3"/>
    <w:rsid w:val="00F15270"/>
    <w:rsid w:val="00F153E5"/>
    <w:rsid w:val="00F158F3"/>
    <w:rsid w:val="00F201F1"/>
    <w:rsid w:val="00F21FE4"/>
    <w:rsid w:val="00F22205"/>
    <w:rsid w:val="00F22374"/>
    <w:rsid w:val="00F237EA"/>
    <w:rsid w:val="00F23FF6"/>
    <w:rsid w:val="00F258A0"/>
    <w:rsid w:val="00F26AD1"/>
    <w:rsid w:val="00F30D39"/>
    <w:rsid w:val="00F31348"/>
    <w:rsid w:val="00F31887"/>
    <w:rsid w:val="00F32817"/>
    <w:rsid w:val="00F36300"/>
    <w:rsid w:val="00F365DF"/>
    <w:rsid w:val="00F40546"/>
    <w:rsid w:val="00F40BB1"/>
    <w:rsid w:val="00F421E4"/>
    <w:rsid w:val="00F43736"/>
    <w:rsid w:val="00F4500E"/>
    <w:rsid w:val="00F45754"/>
    <w:rsid w:val="00F45F3C"/>
    <w:rsid w:val="00F45FE7"/>
    <w:rsid w:val="00F50A48"/>
    <w:rsid w:val="00F53604"/>
    <w:rsid w:val="00F5384E"/>
    <w:rsid w:val="00F54338"/>
    <w:rsid w:val="00F61AF7"/>
    <w:rsid w:val="00F64286"/>
    <w:rsid w:val="00F712CB"/>
    <w:rsid w:val="00F72508"/>
    <w:rsid w:val="00F7476E"/>
    <w:rsid w:val="00F757DD"/>
    <w:rsid w:val="00F7655D"/>
    <w:rsid w:val="00F77705"/>
    <w:rsid w:val="00F77D56"/>
    <w:rsid w:val="00F80F9D"/>
    <w:rsid w:val="00F82501"/>
    <w:rsid w:val="00F83E3C"/>
    <w:rsid w:val="00F84704"/>
    <w:rsid w:val="00F85DE3"/>
    <w:rsid w:val="00F911A0"/>
    <w:rsid w:val="00F91D81"/>
    <w:rsid w:val="00F92BD6"/>
    <w:rsid w:val="00F93217"/>
    <w:rsid w:val="00F960A7"/>
    <w:rsid w:val="00FA0A65"/>
    <w:rsid w:val="00FA49E1"/>
    <w:rsid w:val="00FA4A1E"/>
    <w:rsid w:val="00FA4D04"/>
    <w:rsid w:val="00FA7C62"/>
    <w:rsid w:val="00FB03BA"/>
    <w:rsid w:val="00FB16A7"/>
    <w:rsid w:val="00FB1CBD"/>
    <w:rsid w:val="00FB3102"/>
    <w:rsid w:val="00FB373F"/>
    <w:rsid w:val="00FB4AA6"/>
    <w:rsid w:val="00FB4BFD"/>
    <w:rsid w:val="00FB5D1C"/>
    <w:rsid w:val="00FB6948"/>
    <w:rsid w:val="00FC01B0"/>
    <w:rsid w:val="00FC0D1D"/>
    <w:rsid w:val="00FC1355"/>
    <w:rsid w:val="00FC74BD"/>
    <w:rsid w:val="00FC786A"/>
    <w:rsid w:val="00FC7BD9"/>
    <w:rsid w:val="00FC7E3E"/>
    <w:rsid w:val="00FD1155"/>
    <w:rsid w:val="00FD2F18"/>
    <w:rsid w:val="00FD5BEF"/>
    <w:rsid w:val="00FD6252"/>
    <w:rsid w:val="00FD6565"/>
    <w:rsid w:val="00FD6A7E"/>
    <w:rsid w:val="00FD7512"/>
    <w:rsid w:val="00FE144D"/>
    <w:rsid w:val="00FE3662"/>
    <w:rsid w:val="00FE48D5"/>
    <w:rsid w:val="00FE4EFD"/>
    <w:rsid w:val="00FE54BB"/>
    <w:rsid w:val="00FE60C7"/>
    <w:rsid w:val="00FE662E"/>
    <w:rsid w:val="00FE7A32"/>
    <w:rsid w:val="00FE7BE3"/>
    <w:rsid w:val="00FF0B4A"/>
    <w:rsid w:val="00FF2201"/>
    <w:rsid w:val="00FF37FE"/>
    <w:rsid w:val="00FF41A8"/>
    <w:rsid w:val="00FF56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1069908"/>
  <w15:docId w15:val="{3D92DF1B-798E-431C-ADAE-68793526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5ED0"/>
    <w:pPr>
      <w:keepNext/>
      <w:spacing w:after="0" w:line="240" w:lineRule="auto"/>
      <w:jc w:val="center"/>
      <w:outlineLvl w:val="0"/>
    </w:pPr>
    <w:rPr>
      <w:rFonts w:ascii="Arial" w:eastAsia="Times New Roman" w:hAnsi="Arial"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R17">
    <w:name w:val="TabR(17)"/>
    <w:basedOn w:val="Normal"/>
    <w:rsid w:val="00A63EB0"/>
    <w:pPr>
      <w:tabs>
        <w:tab w:val="right" w:pos="9639"/>
      </w:tabs>
      <w:autoSpaceDE w:val="0"/>
      <w:autoSpaceDN w:val="0"/>
      <w:spacing w:after="120" w:line="240" w:lineRule="auto"/>
    </w:pPr>
    <w:rPr>
      <w:rFonts w:ascii="Times New Roman" w:eastAsia="Times New Roman" w:hAnsi="Times New Roman" w:cs="Times New Roman"/>
      <w:sz w:val="24"/>
      <w:szCs w:val="24"/>
      <w:lang w:val="ru-RU"/>
    </w:rPr>
  </w:style>
  <w:style w:type="paragraph" w:styleId="BodyTextIndent">
    <w:name w:val="Body Text Indent"/>
    <w:basedOn w:val="Normal"/>
    <w:link w:val="BodyTextIndentChar"/>
    <w:rsid w:val="00AB1963"/>
    <w:pPr>
      <w:spacing w:after="0" w:line="240" w:lineRule="auto"/>
      <w:ind w:left="360"/>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AB1963"/>
    <w:rPr>
      <w:rFonts w:ascii="Arial" w:eastAsia="Times New Roman" w:hAnsi="Arial" w:cs="Times New Roman"/>
      <w:sz w:val="24"/>
      <w:szCs w:val="20"/>
    </w:rPr>
  </w:style>
  <w:style w:type="paragraph" w:styleId="BodyText">
    <w:name w:val="Body Text"/>
    <w:basedOn w:val="Normal"/>
    <w:link w:val="BodyTextChar"/>
    <w:uiPriority w:val="99"/>
    <w:semiHidden/>
    <w:unhideWhenUsed/>
    <w:rsid w:val="00C95ED0"/>
    <w:pPr>
      <w:spacing w:after="120"/>
    </w:pPr>
  </w:style>
  <w:style w:type="character" w:customStyle="1" w:styleId="BodyTextChar">
    <w:name w:val="Body Text Char"/>
    <w:basedOn w:val="DefaultParagraphFont"/>
    <w:link w:val="BodyText"/>
    <w:uiPriority w:val="99"/>
    <w:semiHidden/>
    <w:rsid w:val="00C95ED0"/>
  </w:style>
  <w:style w:type="character" w:customStyle="1" w:styleId="Heading1Char">
    <w:name w:val="Heading 1 Char"/>
    <w:basedOn w:val="DefaultParagraphFont"/>
    <w:link w:val="Heading1"/>
    <w:rsid w:val="00C95ED0"/>
    <w:rPr>
      <w:rFonts w:ascii="Arial" w:eastAsia="Times New Roman" w:hAnsi="Arial" w:cs="Times New Roman"/>
      <w:b/>
      <w:sz w:val="32"/>
      <w:szCs w:val="20"/>
    </w:rPr>
  </w:style>
  <w:style w:type="table" w:styleId="TableGrid">
    <w:name w:val="Table Grid"/>
    <w:basedOn w:val="TableNormal"/>
    <w:uiPriority w:val="59"/>
    <w:rsid w:val="00C95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669"/>
    <w:pPr>
      <w:ind w:left="720"/>
      <w:contextualSpacing/>
    </w:pPr>
  </w:style>
  <w:style w:type="paragraph" w:styleId="Header">
    <w:name w:val="header"/>
    <w:basedOn w:val="Normal"/>
    <w:link w:val="HeaderChar"/>
    <w:uiPriority w:val="99"/>
    <w:unhideWhenUsed/>
    <w:rsid w:val="00E154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4B9"/>
  </w:style>
  <w:style w:type="paragraph" w:styleId="Footer">
    <w:name w:val="footer"/>
    <w:basedOn w:val="Normal"/>
    <w:link w:val="FooterChar"/>
    <w:uiPriority w:val="99"/>
    <w:unhideWhenUsed/>
    <w:rsid w:val="00E154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4B9"/>
  </w:style>
  <w:style w:type="paragraph" w:styleId="BalloonText">
    <w:name w:val="Balloon Text"/>
    <w:basedOn w:val="Normal"/>
    <w:link w:val="BalloonTextChar"/>
    <w:uiPriority w:val="99"/>
    <w:semiHidden/>
    <w:unhideWhenUsed/>
    <w:rsid w:val="006404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4FA"/>
    <w:rPr>
      <w:rFonts w:ascii="Tahoma" w:hAnsi="Tahoma" w:cs="Tahoma"/>
      <w:sz w:val="16"/>
      <w:szCs w:val="16"/>
    </w:rPr>
  </w:style>
  <w:style w:type="paragraph" w:styleId="Revision">
    <w:name w:val="Revision"/>
    <w:hidden/>
    <w:uiPriority w:val="99"/>
    <w:semiHidden/>
    <w:rsid w:val="00EF63FB"/>
    <w:pPr>
      <w:spacing w:after="0" w:line="240" w:lineRule="auto"/>
    </w:pPr>
  </w:style>
  <w:style w:type="character" w:styleId="CommentReference">
    <w:name w:val="annotation reference"/>
    <w:basedOn w:val="DefaultParagraphFont"/>
    <w:uiPriority w:val="99"/>
    <w:semiHidden/>
    <w:unhideWhenUsed/>
    <w:rsid w:val="00A950AD"/>
    <w:rPr>
      <w:sz w:val="16"/>
      <w:szCs w:val="16"/>
    </w:rPr>
  </w:style>
  <w:style w:type="paragraph" w:styleId="CommentText">
    <w:name w:val="annotation text"/>
    <w:basedOn w:val="Normal"/>
    <w:link w:val="CommentTextChar"/>
    <w:uiPriority w:val="99"/>
    <w:unhideWhenUsed/>
    <w:rsid w:val="00A950AD"/>
    <w:pPr>
      <w:spacing w:line="240" w:lineRule="auto"/>
    </w:pPr>
    <w:rPr>
      <w:sz w:val="20"/>
      <w:szCs w:val="20"/>
    </w:rPr>
  </w:style>
  <w:style w:type="character" w:customStyle="1" w:styleId="CommentTextChar">
    <w:name w:val="Comment Text Char"/>
    <w:basedOn w:val="DefaultParagraphFont"/>
    <w:link w:val="CommentText"/>
    <w:uiPriority w:val="99"/>
    <w:rsid w:val="00A950AD"/>
    <w:rPr>
      <w:sz w:val="20"/>
      <w:szCs w:val="20"/>
    </w:rPr>
  </w:style>
  <w:style w:type="paragraph" w:styleId="CommentSubject">
    <w:name w:val="annotation subject"/>
    <w:basedOn w:val="CommentText"/>
    <w:next w:val="CommentText"/>
    <w:link w:val="CommentSubjectChar"/>
    <w:uiPriority w:val="99"/>
    <w:semiHidden/>
    <w:unhideWhenUsed/>
    <w:rsid w:val="00A950AD"/>
    <w:rPr>
      <w:b/>
      <w:bCs/>
    </w:rPr>
  </w:style>
  <w:style w:type="character" w:customStyle="1" w:styleId="CommentSubjectChar">
    <w:name w:val="Comment Subject Char"/>
    <w:basedOn w:val="CommentTextChar"/>
    <w:link w:val="CommentSubject"/>
    <w:uiPriority w:val="99"/>
    <w:semiHidden/>
    <w:rsid w:val="00A950AD"/>
    <w:rPr>
      <w:b/>
      <w:bCs/>
      <w:sz w:val="20"/>
      <w:szCs w:val="20"/>
    </w:rPr>
  </w:style>
  <w:style w:type="paragraph" w:styleId="NormalWeb">
    <w:name w:val="Normal (Web)"/>
    <w:basedOn w:val="Normal"/>
    <w:uiPriority w:val="99"/>
    <w:semiHidden/>
    <w:unhideWhenUsed/>
    <w:rsid w:val="005D3BB3"/>
    <w:pPr>
      <w:spacing w:before="100" w:beforeAutospacing="1" w:after="100" w:afterAutospacing="1" w:line="240" w:lineRule="auto"/>
    </w:pPr>
    <w:rPr>
      <w:rFonts w:ascii="Times New Roman" w:eastAsiaTheme="minorHAnsi" w:hAnsi="Times New Roman" w:cs="Times New Roman"/>
      <w:sz w:val="24"/>
      <w:szCs w:val="24"/>
      <w:lang w:val="en-US" w:eastAsia="en-US"/>
    </w:rPr>
  </w:style>
  <w:style w:type="character" w:styleId="Hyperlink">
    <w:name w:val="Hyperlink"/>
    <w:basedOn w:val="DefaultParagraphFont"/>
    <w:uiPriority w:val="99"/>
    <w:unhideWhenUsed/>
    <w:rsid w:val="00CF18C5"/>
    <w:rPr>
      <w:color w:val="0000FF" w:themeColor="hyperlink"/>
      <w:u w:val="single"/>
    </w:rPr>
  </w:style>
  <w:style w:type="table" w:customStyle="1" w:styleId="TableGrid1">
    <w:name w:val="Table Grid1"/>
    <w:basedOn w:val="TableNormal"/>
    <w:next w:val="TableGrid"/>
    <w:uiPriority w:val="39"/>
    <w:rsid w:val="00FB310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1D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7134">
      <w:bodyDiv w:val="1"/>
      <w:marLeft w:val="0"/>
      <w:marRight w:val="0"/>
      <w:marTop w:val="0"/>
      <w:marBottom w:val="0"/>
      <w:divBdr>
        <w:top w:val="none" w:sz="0" w:space="0" w:color="auto"/>
        <w:left w:val="none" w:sz="0" w:space="0" w:color="auto"/>
        <w:bottom w:val="none" w:sz="0" w:space="0" w:color="auto"/>
        <w:right w:val="none" w:sz="0" w:space="0" w:color="auto"/>
      </w:divBdr>
    </w:div>
    <w:div w:id="167867464">
      <w:bodyDiv w:val="1"/>
      <w:marLeft w:val="0"/>
      <w:marRight w:val="0"/>
      <w:marTop w:val="0"/>
      <w:marBottom w:val="0"/>
      <w:divBdr>
        <w:top w:val="none" w:sz="0" w:space="0" w:color="auto"/>
        <w:left w:val="none" w:sz="0" w:space="0" w:color="auto"/>
        <w:bottom w:val="none" w:sz="0" w:space="0" w:color="auto"/>
        <w:right w:val="none" w:sz="0" w:space="0" w:color="auto"/>
      </w:divBdr>
    </w:div>
    <w:div w:id="170683685">
      <w:bodyDiv w:val="1"/>
      <w:marLeft w:val="0"/>
      <w:marRight w:val="0"/>
      <w:marTop w:val="0"/>
      <w:marBottom w:val="0"/>
      <w:divBdr>
        <w:top w:val="none" w:sz="0" w:space="0" w:color="auto"/>
        <w:left w:val="none" w:sz="0" w:space="0" w:color="auto"/>
        <w:bottom w:val="none" w:sz="0" w:space="0" w:color="auto"/>
        <w:right w:val="none" w:sz="0" w:space="0" w:color="auto"/>
      </w:divBdr>
    </w:div>
    <w:div w:id="217058160">
      <w:bodyDiv w:val="1"/>
      <w:marLeft w:val="0"/>
      <w:marRight w:val="0"/>
      <w:marTop w:val="0"/>
      <w:marBottom w:val="0"/>
      <w:divBdr>
        <w:top w:val="none" w:sz="0" w:space="0" w:color="auto"/>
        <w:left w:val="none" w:sz="0" w:space="0" w:color="auto"/>
        <w:bottom w:val="none" w:sz="0" w:space="0" w:color="auto"/>
        <w:right w:val="none" w:sz="0" w:space="0" w:color="auto"/>
      </w:divBdr>
    </w:div>
    <w:div w:id="218132765">
      <w:bodyDiv w:val="1"/>
      <w:marLeft w:val="0"/>
      <w:marRight w:val="0"/>
      <w:marTop w:val="0"/>
      <w:marBottom w:val="0"/>
      <w:divBdr>
        <w:top w:val="none" w:sz="0" w:space="0" w:color="auto"/>
        <w:left w:val="none" w:sz="0" w:space="0" w:color="auto"/>
        <w:bottom w:val="none" w:sz="0" w:space="0" w:color="auto"/>
        <w:right w:val="none" w:sz="0" w:space="0" w:color="auto"/>
      </w:divBdr>
    </w:div>
    <w:div w:id="385418588">
      <w:bodyDiv w:val="1"/>
      <w:marLeft w:val="0"/>
      <w:marRight w:val="0"/>
      <w:marTop w:val="0"/>
      <w:marBottom w:val="0"/>
      <w:divBdr>
        <w:top w:val="none" w:sz="0" w:space="0" w:color="auto"/>
        <w:left w:val="none" w:sz="0" w:space="0" w:color="auto"/>
        <w:bottom w:val="none" w:sz="0" w:space="0" w:color="auto"/>
        <w:right w:val="none" w:sz="0" w:space="0" w:color="auto"/>
      </w:divBdr>
    </w:div>
    <w:div w:id="400367629">
      <w:bodyDiv w:val="1"/>
      <w:marLeft w:val="0"/>
      <w:marRight w:val="0"/>
      <w:marTop w:val="0"/>
      <w:marBottom w:val="0"/>
      <w:divBdr>
        <w:top w:val="none" w:sz="0" w:space="0" w:color="auto"/>
        <w:left w:val="none" w:sz="0" w:space="0" w:color="auto"/>
        <w:bottom w:val="none" w:sz="0" w:space="0" w:color="auto"/>
        <w:right w:val="none" w:sz="0" w:space="0" w:color="auto"/>
      </w:divBdr>
    </w:div>
    <w:div w:id="643899777">
      <w:bodyDiv w:val="1"/>
      <w:marLeft w:val="0"/>
      <w:marRight w:val="0"/>
      <w:marTop w:val="0"/>
      <w:marBottom w:val="0"/>
      <w:divBdr>
        <w:top w:val="none" w:sz="0" w:space="0" w:color="auto"/>
        <w:left w:val="none" w:sz="0" w:space="0" w:color="auto"/>
        <w:bottom w:val="none" w:sz="0" w:space="0" w:color="auto"/>
        <w:right w:val="none" w:sz="0" w:space="0" w:color="auto"/>
      </w:divBdr>
    </w:div>
    <w:div w:id="731537836">
      <w:bodyDiv w:val="1"/>
      <w:marLeft w:val="0"/>
      <w:marRight w:val="0"/>
      <w:marTop w:val="0"/>
      <w:marBottom w:val="0"/>
      <w:divBdr>
        <w:top w:val="none" w:sz="0" w:space="0" w:color="auto"/>
        <w:left w:val="none" w:sz="0" w:space="0" w:color="auto"/>
        <w:bottom w:val="none" w:sz="0" w:space="0" w:color="auto"/>
        <w:right w:val="none" w:sz="0" w:space="0" w:color="auto"/>
      </w:divBdr>
    </w:div>
    <w:div w:id="850023941">
      <w:bodyDiv w:val="1"/>
      <w:marLeft w:val="0"/>
      <w:marRight w:val="0"/>
      <w:marTop w:val="0"/>
      <w:marBottom w:val="0"/>
      <w:divBdr>
        <w:top w:val="none" w:sz="0" w:space="0" w:color="auto"/>
        <w:left w:val="none" w:sz="0" w:space="0" w:color="auto"/>
        <w:bottom w:val="none" w:sz="0" w:space="0" w:color="auto"/>
        <w:right w:val="none" w:sz="0" w:space="0" w:color="auto"/>
      </w:divBdr>
    </w:div>
    <w:div w:id="997197184">
      <w:bodyDiv w:val="1"/>
      <w:marLeft w:val="0"/>
      <w:marRight w:val="0"/>
      <w:marTop w:val="0"/>
      <w:marBottom w:val="0"/>
      <w:divBdr>
        <w:top w:val="none" w:sz="0" w:space="0" w:color="auto"/>
        <w:left w:val="none" w:sz="0" w:space="0" w:color="auto"/>
        <w:bottom w:val="none" w:sz="0" w:space="0" w:color="auto"/>
        <w:right w:val="none" w:sz="0" w:space="0" w:color="auto"/>
      </w:divBdr>
    </w:div>
    <w:div w:id="1028991023">
      <w:bodyDiv w:val="1"/>
      <w:marLeft w:val="0"/>
      <w:marRight w:val="0"/>
      <w:marTop w:val="0"/>
      <w:marBottom w:val="0"/>
      <w:divBdr>
        <w:top w:val="none" w:sz="0" w:space="0" w:color="auto"/>
        <w:left w:val="none" w:sz="0" w:space="0" w:color="auto"/>
        <w:bottom w:val="none" w:sz="0" w:space="0" w:color="auto"/>
        <w:right w:val="none" w:sz="0" w:space="0" w:color="auto"/>
      </w:divBdr>
    </w:div>
    <w:div w:id="1057972202">
      <w:bodyDiv w:val="1"/>
      <w:marLeft w:val="0"/>
      <w:marRight w:val="0"/>
      <w:marTop w:val="0"/>
      <w:marBottom w:val="0"/>
      <w:divBdr>
        <w:top w:val="none" w:sz="0" w:space="0" w:color="auto"/>
        <w:left w:val="none" w:sz="0" w:space="0" w:color="auto"/>
        <w:bottom w:val="none" w:sz="0" w:space="0" w:color="auto"/>
        <w:right w:val="none" w:sz="0" w:space="0" w:color="auto"/>
      </w:divBdr>
    </w:div>
    <w:div w:id="1091584148">
      <w:bodyDiv w:val="1"/>
      <w:marLeft w:val="0"/>
      <w:marRight w:val="0"/>
      <w:marTop w:val="0"/>
      <w:marBottom w:val="0"/>
      <w:divBdr>
        <w:top w:val="none" w:sz="0" w:space="0" w:color="auto"/>
        <w:left w:val="none" w:sz="0" w:space="0" w:color="auto"/>
        <w:bottom w:val="none" w:sz="0" w:space="0" w:color="auto"/>
        <w:right w:val="none" w:sz="0" w:space="0" w:color="auto"/>
      </w:divBdr>
    </w:div>
    <w:div w:id="1104030828">
      <w:bodyDiv w:val="1"/>
      <w:marLeft w:val="0"/>
      <w:marRight w:val="0"/>
      <w:marTop w:val="0"/>
      <w:marBottom w:val="0"/>
      <w:divBdr>
        <w:top w:val="none" w:sz="0" w:space="0" w:color="auto"/>
        <w:left w:val="none" w:sz="0" w:space="0" w:color="auto"/>
        <w:bottom w:val="none" w:sz="0" w:space="0" w:color="auto"/>
        <w:right w:val="none" w:sz="0" w:space="0" w:color="auto"/>
      </w:divBdr>
    </w:div>
    <w:div w:id="1145467227">
      <w:bodyDiv w:val="1"/>
      <w:marLeft w:val="0"/>
      <w:marRight w:val="0"/>
      <w:marTop w:val="0"/>
      <w:marBottom w:val="0"/>
      <w:divBdr>
        <w:top w:val="none" w:sz="0" w:space="0" w:color="auto"/>
        <w:left w:val="none" w:sz="0" w:space="0" w:color="auto"/>
        <w:bottom w:val="none" w:sz="0" w:space="0" w:color="auto"/>
        <w:right w:val="none" w:sz="0" w:space="0" w:color="auto"/>
      </w:divBdr>
    </w:div>
    <w:div w:id="1432162767">
      <w:bodyDiv w:val="1"/>
      <w:marLeft w:val="0"/>
      <w:marRight w:val="0"/>
      <w:marTop w:val="0"/>
      <w:marBottom w:val="0"/>
      <w:divBdr>
        <w:top w:val="none" w:sz="0" w:space="0" w:color="auto"/>
        <w:left w:val="none" w:sz="0" w:space="0" w:color="auto"/>
        <w:bottom w:val="none" w:sz="0" w:space="0" w:color="auto"/>
        <w:right w:val="none" w:sz="0" w:space="0" w:color="auto"/>
      </w:divBdr>
    </w:div>
    <w:div w:id="1591505137">
      <w:bodyDiv w:val="1"/>
      <w:marLeft w:val="0"/>
      <w:marRight w:val="0"/>
      <w:marTop w:val="0"/>
      <w:marBottom w:val="0"/>
      <w:divBdr>
        <w:top w:val="none" w:sz="0" w:space="0" w:color="auto"/>
        <w:left w:val="none" w:sz="0" w:space="0" w:color="auto"/>
        <w:bottom w:val="none" w:sz="0" w:space="0" w:color="auto"/>
        <w:right w:val="none" w:sz="0" w:space="0" w:color="auto"/>
      </w:divBdr>
    </w:div>
    <w:div w:id="180056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ks.jelgava.lv" TargetMode="External"/><Relationship Id="rId13" Type="http://schemas.openxmlformats.org/officeDocument/2006/relationships/hyperlink" Target="mailto:jolanta.lizus@jelgava.lv"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lija.golubeva@jelgav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i@jelgav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t@jelgava.lv" TargetMode="External"/><Relationship Id="rId4" Type="http://schemas.openxmlformats.org/officeDocument/2006/relationships/settings" Target="settings.xml"/><Relationship Id="rId9" Type="http://schemas.openxmlformats.org/officeDocument/2006/relationships/hyperlink" Target="https://dks.jelgava.lv" TargetMode="External"/><Relationship Id="rId14" Type="http://schemas.openxmlformats.org/officeDocument/2006/relationships/hyperlink" Target="mailto:Imants.Karnisauskis@ju.lv"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C59083-EBED-42B9-B87C-44DB9C10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14040</Words>
  <Characters>8003</Characters>
  <Application>Microsoft Office Word</Application>
  <DocSecurity>0</DocSecurity>
  <Lines>66</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22000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2023-02-08T11:13:00Z</cp:lastPrinted>
  <dcterms:created xsi:type="dcterms:W3CDTF">2023-02-22T12:20:00Z</dcterms:created>
  <dcterms:modified xsi:type="dcterms:W3CDTF">2023-02-22T12:22:00Z</dcterms:modified>
</cp:coreProperties>
</file>