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7A66B" w14:textId="77777777" w:rsidR="00E61AB9" w:rsidRPr="00A045C6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045C6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811324" wp14:editId="2EC82CD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98704" w14:textId="514A2749" w:rsidR="003D5C89" w:rsidRDefault="00A045C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11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698704" w14:textId="514A2749" w:rsidR="003D5C89" w:rsidRDefault="00A045C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A045C6" w14:paraId="126A9161" w14:textId="77777777" w:rsidTr="007346CE">
        <w:tc>
          <w:tcPr>
            <w:tcW w:w="7905" w:type="dxa"/>
          </w:tcPr>
          <w:p w14:paraId="413824A6" w14:textId="77777777" w:rsidR="00E61AB9" w:rsidRPr="00A045C6" w:rsidRDefault="009032D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045C6">
              <w:rPr>
                <w:bCs/>
                <w:szCs w:val="44"/>
                <w:lang w:val="lv-LV"/>
              </w:rPr>
              <w:t>23.02.2023.</w:t>
            </w:r>
          </w:p>
        </w:tc>
        <w:tc>
          <w:tcPr>
            <w:tcW w:w="1137" w:type="dxa"/>
          </w:tcPr>
          <w:p w14:paraId="21E2BC9D" w14:textId="24D1F24A" w:rsidR="00E61AB9" w:rsidRPr="00A045C6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045C6">
              <w:rPr>
                <w:bCs/>
                <w:szCs w:val="44"/>
                <w:lang w:val="lv-LV"/>
              </w:rPr>
              <w:t>Nr.</w:t>
            </w:r>
            <w:r w:rsidR="00A045C6" w:rsidRPr="00A045C6">
              <w:rPr>
                <w:bCs/>
                <w:szCs w:val="44"/>
                <w:lang w:val="lv-LV"/>
              </w:rPr>
              <w:t>2/21</w:t>
            </w:r>
          </w:p>
        </w:tc>
      </w:tr>
    </w:tbl>
    <w:p w14:paraId="1D57EE83" w14:textId="77777777" w:rsidR="00E61AB9" w:rsidRPr="00A045C6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165DAE0" w14:textId="77777777" w:rsidR="009032D5" w:rsidRPr="00A045C6" w:rsidRDefault="009032D5" w:rsidP="009032D5">
      <w:pPr>
        <w:pStyle w:val="Heading6"/>
        <w:pBdr>
          <w:bottom w:val="single" w:sz="6" w:space="1" w:color="auto"/>
        </w:pBdr>
        <w:rPr>
          <w:szCs w:val="24"/>
          <w:u w:val="none"/>
        </w:rPr>
      </w:pPr>
      <w:r w:rsidRPr="00A045C6">
        <w:rPr>
          <w:szCs w:val="24"/>
          <w:u w:val="none"/>
        </w:rPr>
        <w:t xml:space="preserve">GROZĪJUMI JELGAVAS </w:t>
      </w:r>
      <w:r w:rsidR="008450C2" w:rsidRPr="00A045C6">
        <w:rPr>
          <w:szCs w:val="24"/>
          <w:u w:val="none"/>
        </w:rPr>
        <w:t>VALSTS</w:t>
      </w:r>
      <w:r w:rsidRPr="00A045C6">
        <w:rPr>
          <w:szCs w:val="24"/>
          <w:u w:val="none"/>
        </w:rPr>
        <w:t xml:space="preserve">PILSĒTAS PAŠVALDĪBAS IESTĀDES </w:t>
      </w:r>
    </w:p>
    <w:p w14:paraId="4B8AA18F" w14:textId="77777777" w:rsidR="002438AA" w:rsidRPr="00A045C6" w:rsidRDefault="009032D5" w:rsidP="009032D5">
      <w:pPr>
        <w:pStyle w:val="Heading6"/>
        <w:pBdr>
          <w:bottom w:val="single" w:sz="6" w:space="1" w:color="auto"/>
        </w:pBdr>
        <w:rPr>
          <w:u w:val="none"/>
        </w:rPr>
      </w:pPr>
      <w:r w:rsidRPr="00A045C6">
        <w:rPr>
          <w:szCs w:val="24"/>
          <w:u w:val="none"/>
        </w:rPr>
        <w:t>“JELGAVAS REĢIONĀLAIS TŪRISMA CENTRS” MAKSAS PAKALPOJUMO</w:t>
      </w:r>
      <w:r w:rsidR="001C104F" w:rsidRPr="00A045C6">
        <w:rPr>
          <w:u w:val="none"/>
        </w:rPr>
        <w:t>S</w:t>
      </w:r>
    </w:p>
    <w:p w14:paraId="2C15D3E2" w14:textId="77777777" w:rsidR="00A045C6" w:rsidRPr="00A045C6" w:rsidRDefault="00A045C6" w:rsidP="00A045C6">
      <w:pPr>
        <w:jc w:val="both"/>
        <w:rPr>
          <w:b/>
          <w:bCs/>
          <w:lang w:eastAsia="lv-LV"/>
        </w:rPr>
      </w:pPr>
    </w:p>
    <w:p w14:paraId="2064D127" w14:textId="1B540DD3" w:rsidR="001C104F" w:rsidRPr="00A045C6" w:rsidRDefault="00A045C6" w:rsidP="00A045C6">
      <w:pPr>
        <w:jc w:val="both"/>
      </w:pPr>
      <w:r w:rsidRPr="00A045C6">
        <w:rPr>
          <w:b/>
          <w:bCs/>
          <w:lang w:eastAsia="lv-LV"/>
        </w:rPr>
        <w:t>Atklāti balsojot: PAR – 1</w:t>
      </w:r>
      <w:r w:rsidR="000763AA">
        <w:rPr>
          <w:b/>
          <w:bCs/>
          <w:lang w:eastAsia="lv-LV"/>
        </w:rPr>
        <w:t>4</w:t>
      </w:r>
      <w:r w:rsidRPr="00A045C6">
        <w:rPr>
          <w:b/>
          <w:bCs/>
          <w:lang w:eastAsia="lv-LV"/>
        </w:rPr>
        <w:t xml:space="preserve"> </w:t>
      </w:r>
      <w:r w:rsidRPr="00A045C6">
        <w:rPr>
          <w:bCs/>
          <w:lang w:eastAsia="lv-LV"/>
        </w:rPr>
        <w:t>(</w:t>
      </w:r>
      <w:proofErr w:type="spellStart"/>
      <w:r w:rsidRPr="00A045C6">
        <w:rPr>
          <w:bCs/>
          <w:lang w:eastAsia="lv-LV"/>
        </w:rPr>
        <w:t>A.Rāviņš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R.Vectirāne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V.Ļevčenoks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M.Buškevics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I.Priževoite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J.Strods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R.Šlegelmilhs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U.Dūmiņš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M.Daģis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A.Eihvalds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A.Pagors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G.Kurlovičs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A.Rublis</w:t>
      </w:r>
      <w:proofErr w:type="spellEnd"/>
      <w:r w:rsidRPr="00A045C6">
        <w:rPr>
          <w:bCs/>
          <w:lang w:eastAsia="lv-LV"/>
        </w:rPr>
        <w:t xml:space="preserve">, </w:t>
      </w:r>
      <w:proofErr w:type="spellStart"/>
      <w:r w:rsidRPr="00A045C6">
        <w:rPr>
          <w:bCs/>
          <w:lang w:eastAsia="lv-LV"/>
        </w:rPr>
        <w:t>A.Tomašūns</w:t>
      </w:r>
      <w:proofErr w:type="spellEnd"/>
      <w:r w:rsidRPr="00A045C6">
        <w:rPr>
          <w:bCs/>
          <w:lang w:eastAsia="lv-LV"/>
        </w:rPr>
        <w:t>),</w:t>
      </w:r>
      <w:r w:rsidRPr="00A045C6">
        <w:rPr>
          <w:b/>
          <w:bCs/>
          <w:lang w:eastAsia="lv-LV"/>
        </w:rPr>
        <w:t xml:space="preserve"> PRET – nav</w:t>
      </w:r>
      <w:r w:rsidRPr="00A045C6">
        <w:rPr>
          <w:bCs/>
          <w:lang w:eastAsia="lv-LV"/>
        </w:rPr>
        <w:t>,</w:t>
      </w:r>
      <w:r w:rsidRPr="00A045C6">
        <w:rPr>
          <w:b/>
          <w:bCs/>
          <w:lang w:eastAsia="lv-LV"/>
        </w:rPr>
        <w:t xml:space="preserve"> ATTURAS – nav</w:t>
      </w:r>
      <w:r w:rsidRPr="00A045C6">
        <w:rPr>
          <w:color w:val="000000"/>
          <w:lang w:eastAsia="lv-LV"/>
        </w:rPr>
        <w:t>,</w:t>
      </w:r>
    </w:p>
    <w:p w14:paraId="56B895B7" w14:textId="5B194B28" w:rsidR="009032D5" w:rsidRPr="00A045C6" w:rsidRDefault="009032D5" w:rsidP="004116AC">
      <w:pPr>
        <w:pStyle w:val="BodyText"/>
        <w:ind w:firstLine="720"/>
        <w:jc w:val="both"/>
        <w:rPr>
          <w:szCs w:val="24"/>
        </w:rPr>
      </w:pPr>
      <w:r w:rsidRPr="00A045C6">
        <w:rPr>
          <w:szCs w:val="24"/>
        </w:rPr>
        <w:t xml:space="preserve">Saskaņā ar </w:t>
      </w:r>
      <w:r w:rsidR="008450C2" w:rsidRPr="00A045C6">
        <w:rPr>
          <w:szCs w:val="24"/>
        </w:rPr>
        <w:t>Pašvaldību likuma 10.panta pirmās daļas pirmo teikumu</w:t>
      </w:r>
      <w:r w:rsidR="00DC1BB3" w:rsidRPr="00A045C6">
        <w:rPr>
          <w:szCs w:val="24"/>
        </w:rPr>
        <w:t xml:space="preserve">, Tūrisma likuma 8.pantu un </w:t>
      </w:r>
      <w:r w:rsidR="00DC1BB3" w:rsidRPr="00A045C6">
        <w:t>Ministra kabineta 2018.</w:t>
      </w:r>
      <w:r w:rsidR="004116AC" w:rsidRPr="00A045C6">
        <w:t xml:space="preserve"> </w:t>
      </w:r>
      <w:r w:rsidR="00DC1BB3" w:rsidRPr="00A045C6">
        <w:t>gada 20.</w:t>
      </w:r>
      <w:r w:rsidR="004116AC" w:rsidRPr="00A045C6">
        <w:t xml:space="preserve"> </w:t>
      </w:r>
      <w:r w:rsidR="00DC1BB3" w:rsidRPr="00A045C6">
        <w:t>februāra noteikumiem Nr.97 “Publiskas personas mantas iznomāšanas noteikumi”,</w:t>
      </w:r>
    </w:p>
    <w:p w14:paraId="02547170" w14:textId="77777777" w:rsidR="009032D5" w:rsidRPr="00A045C6" w:rsidRDefault="009032D5" w:rsidP="004116AC">
      <w:pPr>
        <w:pStyle w:val="BodyText"/>
        <w:ind w:firstLine="357"/>
        <w:jc w:val="both"/>
        <w:rPr>
          <w:szCs w:val="24"/>
        </w:rPr>
      </w:pPr>
    </w:p>
    <w:p w14:paraId="7C909500" w14:textId="77777777" w:rsidR="009032D5" w:rsidRPr="00A045C6" w:rsidRDefault="009032D5" w:rsidP="004116AC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A045C6">
        <w:rPr>
          <w:b/>
          <w:bCs/>
          <w:szCs w:val="24"/>
          <w:lang w:val="lv-LV"/>
        </w:rPr>
        <w:t xml:space="preserve">JELGAVAS </w:t>
      </w:r>
      <w:r w:rsidR="00DC1BB3" w:rsidRPr="00A045C6">
        <w:rPr>
          <w:b/>
          <w:bCs/>
          <w:szCs w:val="24"/>
          <w:lang w:val="lv-LV"/>
        </w:rPr>
        <w:t>VALSTS</w:t>
      </w:r>
      <w:r w:rsidRPr="00A045C6">
        <w:rPr>
          <w:b/>
          <w:bCs/>
          <w:szCs w:val="24"/>
          <w:lang w:val="lv-LV"/>
        </w:rPr>
        <w:t xml:space="preserve">PILSĒTAS </w:t>
      </w:r>
      <w:r w:rsidR="00DC1BB3" w:rsidRPr="00A045C6">
        <w:rPr>
          <w:b/>
          <w:bCs/>
          <w:szCs w:val="24"/>
          <w:lang w:val="lv-LV"/>
        </w:rPr>
        <w:t xml:space="preserve">PAŠVALDĪBAS </w:t>
      </w:r>
      <w:r w:rsidRPr="00A045C6">
        <w:rPr>
          <w:b/>
          <w:bCs/>
          <w:szCs w:val="24"/>
          <w:lang w:val="lv-LV"/>
        </w:rPr>
        <w:t>DOME NOLEMJ:</w:t>
      </w:r>
    </w:p>
    <w:p w14:paraId="51B10D7F" w14:textId="30C7527A" w:rsidR="007242D7" w:rsidRPr="00A045C6" w:rsidRDefault="009032D5" w:rsidP="004116A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A045C6">
        <w:rPr>
          <w:szCs w:val="24"/>
          <w:lang w:val="lv-LV"/>
        </w:rPr>
        <w:t xml:space="preserve">Izdarīt Jelgavas </w:t>
      </w:r>
      <w:proofErr w:type="spellStart"/>
      <w:r w:rsidRPr="00A045C6">
        <w:rPr>
          <w:szCs w:val="24"/>
          <w:lang w:val="lv-LV"/>
        </w:rPr>
        <w:t>valstspilsētas</w:t>
      </w:r>
      <w:proofErr w:type="spellEnd"/>
      <w:r w:rsidRPr="00A045C6">
        <w:rPr>
          <w:szCs w:val="24"/>
          <w:lang w:val="lv-LV"/>
        </w:rPr>
        <w:t xml:space="preserve"> pašvaldības iestādes “Jelgavas reģionālais tūrisma centrs” maksas pakalpojumos (apstiprināti ar Jelgavas </w:t>
      </w:r>
      <w:proofErr w:type="spellStart"/>
      <w:r w:rsidR="006A69C3" w:rsidRPr="00A045C6">
        <w:rPr>
          <w:szCs w:val="24"/>
          <w:lang w:val="lv-LV"/>
        </w:rPr>
        <w:t>valsts</w:t>
      </w:r>
      <w:r w:rsidRPr="00A045C6">
        <w:rPr>
          <w:szCs w:val="24"/>
          <w:lang w:val="lv-LV"/>
        </w:rPr>
        <w:t>pilsētas</w:t>
      </w:r>
      <w:proofErr w:type="spellEnd"/>
      <w:r w:rsidRPr="00A045C6">
        <w:rPr>
          <w:szCs w:val="24"/>
          <w:lang w:val="lv-LV"/>
        </w:rPr>
        <w:t xml:space="preserve"> domes 2022.</w:t>
      </w:r>
      <w:r w:rsidR="004116AC" w:rsidRPr="00A045C6">
        <w:rPr>
          <w:szCs w:val="24"/>
          <w:lang w:val="lv-LV"/>
        </w:rPr>
        <w:t xml:space="preserve"> </w:t>
      </w:r>
      <w:r w:rsidRPr="00A045C6">
        <w:rPr>
          <w:szCs w:val="24"/>
          <w:lang w:val="lv-LV"/>
        </w:rPr>
        <w:t>gada 28.</w:t>
      </w:r>
      <w:r w:rsidR="004116AC" w:rsidRPr="00A045C6">
        <w:rPr>
          <w:szCs w:val="24"/>
          <w:lang w:val="lv-LV"/>
        </w:rPr>
        <w:t xml:space="preserve"> </w:t>
      </w:r>
      <w:r w:rsidRPr="00A045C6">
        <w:rPr>
          <w:szCs w:val="24"/>
          <w:lang w:val="lv-LV"/>
        </w:rPr>
        <w:t>oktobra lēmumu Nr.</w:t>
      </w:r>
      <w:r w:rsidRPr="00A045C6">
        <w:rPr>
          <w:lang w:val="lv-LV"/>
        </w:rPr>
        <w:t>14/</w:t>
      </w:r>
      <w:r w:rsidR="00EE5662" w:rsidRPr="00A045C6">
        <w:rPr>
          <w:lang w:val="lv-LV"/>
        </w:rPr>
        <w:t>9</w:t>
      </w:r>
      <w:r w:rsidR="00EE5662" w:rsidRPr="00A045C6">
        <w:rPr>
          <w:szCs w:val="24"/>
          <w:lang w:val="lv-LV"/>
        </w:rPr>
        <w:t xml:space="preserve"> </w:t>
      </w:r>
      <w:r w:rsidRPr="00A045C6">
        <w:rPr>
          <w:szCs w:val="24"/>
          <w:lang w:val="lv-LV"/>
        </w:rPr>
        <w:t xml:space="preserve">“Jelgavas </w:t>
      </w:r>
      <w:proofErr w:type="spellStart"/>
      <w:r w:rsidR="006A69C3" w:rsidRPr="00A045C6">
        <w:rPr>
          <w:szCs w:val="24"/>
          <w:lang w:val="lv-LV"/>
        </w:rPr>
        <w:t>valsts</w:t>
      </w:r>
      <w:r w:rsidRPr="00A045C6">
        <w:rPr>
          <w:szCs w:val="24"/>
          <w:lang w:val="lv-LV"/>
        </w:rPr>
        <w:t>pilsētas</w:t>
      </w:r>
      <w:proofErr w:type="spellEnd"/>
      <w:r w:rsidRPr="00A045C6">
        <w:rPr>
          <w:szCs w:val="24"/>
          <w:lang w:val="lv-LV"/>
        </w:rPr>
        <w:t xml:space="preserve"> pašvaldības iestādes “Jelgavas reģionālais tūrisma centrs” maksas pakalpojumu apstiprināšana”) šādus grozījumus:</w:t>
      </w:r>
    </w:p>
    <w:p w14:paraId="105FB2A8" w14:textId="77777777" w:rsidR="006F4CF3" w:rsidRPr="00A045C6" w:rsidRDefault="006F4CF3" w:rsidP="00A045C6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120" w:after="120"/>
        <w:ind w:left="284" w:hanging="284"/>
        <w:jc w:val="both"/>
        <w:rPr>
          <w:szCs w:val="24"/>
          <w:lang w:val="lv-LV"/>
        </w:rPr>
      </w:pPr>
      <w:r w:rsidRPr="00A045C6">
        <w:rPr>
          <w:szCs w:val="24"/>
          <w:lang w:val="lv-LV"/>
        </w:rPr>
        <w:t>Izteikt 1.6.1. apakšpunktu šādā redakcijā: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534"/>
        <w:gridCol w:w="1411"/>
        <w:gridCol w:w="1276"/>
      </w:tblGrid>
      <w:tr w:rsidR="006F4CF3" w:rsidRPr="00A045C6" w14:paraId="1C937B9F" w14:textId="77777777" w:rsidTr="004F5F7F">
        <w:trPr>
          <w:trHeight w:val="315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25591A0" w14:textId="77777777" w:rsidR="006F4CF3" w:rsidRPr="00A045C6" w:rsidRDefault="006F4CF3" w:rsidP="004F5F7F">
            <w:pPr>
              <w:rPr>
                <w:b/>
                <w:bCs/>
              </w:rPr>
            </w:pPr>
            <w:r w:rsidRPr="00A045C6">
              <w:br w:type="column"/>
            </w:r>
            <w:r w:rsidRPr="00A045C6">
              <w:rPr>
                <w:b/>
                <w:bCs/>
              </w:rPr>
              <w:t>Nr.</w:t>
            </w:r>
          </w:p>
          <w:p w14:paraId="67C0829C" w14:textId="77777777" w:rsidR="006F4CF3" w:rsidRPr="00A045C6" w:rsidRDefault="006F4CF3" w:rsidP="004F5F7F">
            <w:pPr>
              <w:pStyle w:val="Header"/>
              <w:rPr>
                <w:b/>
                <w:szCs w:val="24"/>
                <w:lang w:val="lv-LV"/>
              </w:rPr>
            </w:pPr>
            <w:r w:rsidRPr="00A045C6">
              <w:rPr>
                <w:b/>
                <w:bCs/>
                <w:szCs w:val="24"/>
                <w:lang w:val="lv-LV"/>
              </w:rPr>
              <w:t>p.k.</w:t>
            </w:r>
          </w:p>
        </w:tc>
        <w:tc>
          <w:tcPr>
            <w:tcW w:w="5534" w:type="dxa"/>
            <w:shd w:val="clear" w:color="auto" w:fill="D9D9D9" w:themeFill="background1" w:themeFillShade="D9"/>
            <w:vAlign w:val="center"/>
          </w:tcPr>
          <w:p w14:paraId="5F5F928E" w14:textId="77777777" w:rsidR="006F4CF3" w:rsidRPr="00A045C6" w:rsidRDefault="006F4CF3" w:rsidP="004F5F7F">
            <w:pPr>
              <w:pStyle w:val="Header"/>
              <w:jc w:val="center"/>
              <w:rPr>
                <w:b/>
                <w:szCs w:val="24"/>
                <w:lang w:val="lv-LV"/>
              </w:rPr>
            </w:pPr>
            <w:r w:rsidRPr="00A045C6">
              <w:rPr>
                <w:b/>
                <w:bCs/>
                <w:szCs w:val="24"/>
                <w:lang w:val="lv-LV"/>
              </w:rPr>
              <w:t>Pakalpojums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70864366" w14:textId="77777777" w:rsidR="006F4CF3" w:rsidRPr="00A045C6" w:rsidRDefault="006F4CF3" w:rsidP="004F5F7F">
            <w:pPr>
              <w:pStyle w:val="Header"/>
              <w:rPr>
                <w:szCs w:val="24"/>
                <w:lang w:val="lv-LV"/>
              </w:rPr>
            </w:pPr>
            <w:r w:rsidRPr="00A045C6">
              <w:rPr>
                <w:b/>
                <w:bCs/>
                <w:szCs w:val="24"/>
                <w:lang w:val="lv-LV"/>
              </w:rPr>
              <w:t>Mērvienība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D49CE2" w14:textId="77777777" w:rsidR="006F4CF3" w:rsidRPr="00A045C6" w:rsidRDefault="006F4CF3" w:rsidP="004F5F7F">
            <w:pPr>
              <w:pStyle w:val="Header"/>
              <w:rPr>
                <w:szCs w:val="24"/>
                <w:lang w:val="lv-LV"/>
              </w:rPr>
            </w:pPr>
            <w:r w:rsidRPr="00A045C6">
              <w:rPr>
                <w:b/>
                <w:bCs/>
                <w:szCs w:val="24"/>
                <w:lang w:val="lv-LV"/>
              </w:rPr>
              <w:t xml:space="preserve">Cena </w:t>
            </w:r>
            <w:proofErr w:type="spellStart"/>
            <w:r w:rsidRPr="00A045C6">
              <w:rPr>
                <w:b/>
                <w:bCs/>
                <w:i/>
                <w:szCs w:val="24"/>
                <w:lang w:val="lv-LV"/>
              </w:rPr>
              <w:t>euro</w:t>
            </w:r>
            <w:proofErr w:type="spellEnd"/>
            <w:r w:rsidRPr="00A045C6">
              <w:rPr>
                <w:b/>
                <w:bCs/>
                <w:szCs w:val="24"/>
                <w:lang w:val="lv-LV"/>
              </w:rPr>
              <w:t xml:space="preserve"> bez PVN </w:t>
            </w:r>
          </w:p>
        </w:tc>
      </w:tr>
      <w:tr w:rsidR="006F4CF3" w:rsidRPr="00A045C6" w14:paraId="0C3D0D8F" w14:textId="77777777" w:rsidTr="004F5F7F">
        <w:trPr>
          <w:trHeight w:val="31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0FA3D5B" w14:textId="77777777" w:rsidR="006F4CF3" w:rsidRPr="00A045C6" w:rsidDel="00AF28F1" w:rsidRDefault="006F4CF3">
            <w:pPr>
              <w:pStyle w:val="Header"/>
              <w:spacing w:before="120" w:after="120"/>
              <w:jc w:val="both"/>
              <w:rPr>
                <w:bCs/>
                <w:lang w:val="lv-LV"/>
              </w:rPr>
            </w:pPr>
            <w:r w:rsidRPr="00A045C6">
              <w:rPr>
                <w:bCs/>
                <w:lang w:val="lv-LV"/>
              </w:rPr>
              <w:t>1.6.1.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7B10A78B" w14:textId="77777777" w:rsidR="006F4CF3" w:rsidRPr="00A045C6" w:rsidRDefault="006F4CF3" w:rsidP="009E251F">
            <w:pPr>
              <w:pStyle w:val="Header"/>
              <w:spacing w:before="120" w:after="120"/>
              <w:jc w:val="both"/>
              <w:rPr>
                <w:lang w:val="lv-LV"/>
              </w:rPr>
            </w:pPr>
            <w:r w:rsidRPr="00A045C6">
              <w:rPr>
                <w:lang w:val="lv-LV"/>
              </w:rPr>
              <w:t>Semināru zāle</w:t>
            </w:r>
            <w:r w:rsidR="00CF0B2D" w:rsidRPr="00A045C6">
              <w:rPr>
                <w:lang w:val="lv-LV"/>
              </w:rPr>
              <w:t xml:space="preserve">: no </w:t>
            </w:r>
            <w:r w:rsidR="00743EC1" w:rsidRPr="00A045C6">
              <w:rPr>
                <w:lang w:val="lv-LV"/>
              </w:rPr>
              <w:t>otrdienas</w:t>
            </w:r>
            <w:r w:rsidR="00CF0B2D" w:rsidRPr="00A045C6">
              <w:rPr>
                <w:lang w:val="lv-LV"/>
              </w:rPr>
              <w:t xml:space="preserve"> līdz sestdienai - no </w:t>
            </w:r>
            <w:r w:rsidRPr="00A045C6">
              <w:rPr>
                <w:lang w:val="lv-LV"/>
              </w:rPr>
              <w:t>plkst.</w:t>
            </w:r>
            <w:r w:rsidR="00CF0B2D" w:rsidRPr="00A045C6">
              <w:rPr>
                <w:lang w:val="lv-LV"/>
              </w:rPr>
              <w:t> 10.00</w:t>
            </w:r>
            <w:r w:rsidRPr="00A045C6">
              <w:rPr>
                <w:lang w:val="lv-LV"/>
              </w:rPr>
              <w:t xml:space="preserve"> līdz plkst.</w:t>
            </w:r>
            <w:r w:rsidR="00CF0B2D" w:rsidRPr="00A045C6">
              <w:rPr>
                <w:lang w:val="lv-LV"/>
              </w:rPr>
              <w:t> </w:t>
            </w:r>
            <w:r w:rsidRPr="00A045C6">
              <w:rPr>
                <w:lang w:val="lv-LV"/>
              </w:rPr>
              <w:t>18.00</w:t>
            </w:r>
            <w:r w:rsidR="00CF0B2D" w:rsidRPr="00A045C6">
              <w:rPr>
                <w:lang w:val="lv-LV"/>
              </w:rPr>
              <w:t>, svētdien no plkst. 11.00 līdz plkst. 17.00</w:t>
            </w:r>
          </w:p>
        </w:tc>
        <w:tc>
          <w:tcPr>
            <w:tcW w:w="1411" w:type="dxa"/>
            <w:vAlign w:val="center"/>
          </w:tcPr>
          <w:p w14:paraId="48F87762" w14:textId="77777777" w:rsidR="006F4CF3" w:rsidRPr="00A045C6" w:rsidRDefault="006F4CF3" w:rsidP="004F5F7F">
            <w:pPr>
              <w:pStyle w:val="Header"/>
              <w:spacing w:before="120" w:after="120"/>
              <w:jc w:val="center"/>
              <w:rPr>
                <w:lang w:val="lv-LV"/>
              </w:rPr>
            </w:pPr>
            <w:r w:rsidRPr="00A045C6">
              <w:rPr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8B60D" w14:textId="77777777" w:rsidR="006F4CF3" w:rsidRPr="00A045C6" w:rsidRDefault="006F4CF3" w:rsidP="004F5F7F">
            <w:pPr>
              <w:pStyle w:val="Header"/>
              <w:spacing w:before="120" w:after="120"/>
              <w:jc w:val="center"/>
              <w:rPr>
                <w:b/>
                <w:lang w:val="lv-LV"/>
              </w:rPr>
            </w:pPr>
            <w:r w:rsidRPr="00A045C6">
              <w:rPr>
                <w:b/>
                <w:lang w:val="lv-LV"/>
              </w:rPr>
              <w:t>8,27</w:t>
            </w:r>
          </w:p>
        </w:tc>
      </w:tr>
    </w:tbl>
    <w:p w14:paraId="66BDF29E" w14:textId="77777777" w:rsidR="00C400B6" w:rsidRPr="00A045C6" w:rsidRDefault="00C400B6" w:rsidP="00A045C6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120" w:after="120"/>
        <w:ind w:left="284" w:hanging="284"/>
        <w:jc w:val="both"/>
        <w:rPr>
          <w:szCs w:val="24"/>
          <w:lang w:val="lv-LV"/>
        </w:rPr>
      </w:pPr>
      <w:r w:rsidRPr="00A045C6">
        <w:rPr>
          <w:szCs w:val="24"/>
          <w:lang w:val="lv-LV"/>
        </w:rPr>
        <w:t>Papildināt ar 1.6.</w:t>
      </w:r>
      <w:r w:rsidR="006F4CF3" w:rsidRPr="00A045C6">
        <w:rPr>
          <w:szCs w:val="24"/>
          <w:lang w:val="lv-LV"/>
        </w:rPr>
        <w:t>1</w:t>
      </w:r>
      <w:r w:rsidRPr="00A045C6">
        <w:rPr>
          <w:szCs w:val="24"/>
          <w:lang w:val="lv-LV"/>
        </w:rPr>
        <w:t>.</w:t>
      </w:r>
      <w:r w:rsidR="006F4CF3" w:rsidRPr="00A045C6">
        <w:rPr>
          <w:szCs w:val="24"/>
          <w:vertAlign w:val="superscript"/>
          <w:lang w:val="lv-LV"/>
        </w:rPr>
        <w:t>1</w:t>
      </w:r>
      <w:r w:rsidRPr="00A045C6">
        <w:rPr>
          <w:szCs w:val="24"/>
          <w:lang w:val="lv-LV"/>
        </w:rPr>
        <w:t xml:space="preserve"> apakšpunktu šādā redakcijā: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534"/>
        <w:gridCol w:w="1411"/>
        <w:gridCol w:w="1276"/>
      </w:tblGrid>
      <w:tr w:rsidR="00C400B6" w:rsidRPr="00A045C6" w14:paraId="09EA566C" w14:textId="77777777" w:rsidTr="001C4DF4">
        <w:trPr>
          <w:trHeight w:val="315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01172E3" w14:textId="77777777" w:rsidR="00C400B6" w:rsidRPr="00A045C6" w:rsidRDefault="00C400B6" w:rsidP="001C4DF4">
            <w:pPr>
              <w:rPr>
                <w:b/>
                <w:bCs/>
              </w:rPr>
            </w:pPr>
            <w:r w:rsidRPr="00A045C6">
              <w:br w:type="column"/>
            </w:r>
            <w:r w:rsidRPr="00A045C6">
              <w:rPr>
                <w:b/>
                <w:bCs/>
              </w:rPr>
              <w:t>Nr.</w:t>
            </w:r>
          </w:p>
          <w:p w14:paraId="58713FFC" w14:textId="77777777" w:rsidR="00C400B6" w:rsidRPr="00A045C6" w:rsidRDefault="00C400B6" w:rsidP="001C4DF4">
            <w:pPr>
              <w:pStyle w:val="Header"/>
              <w:rPr>
                <w:b/>
                <w:szCs w:val="24"/>
                <w:lang w:val="lv-LV"/>
              </w:rPr>
            </w:pPr>
            <w:r w:rsidRPr="00A045C6">
              <w:rPr>
                <w:b/>
                <w:bCs/>
                <w:szCs w:val="24"/>
                <w:lang w:val="lv-LV"/>
              </w:rPr>
              <w:t>p.k.</w:t>
            </w:r>
          </w:p>
        </w:tc>
        <w:tc>
          <w:tcPr>
            <w:tcW w:w="5534" w:type="dxa"/>
            <w:shd w:val="clear" w:color="auto" w:fill="D9D9D9" w:themeFill="background1" w:themeFillShade="D9"/>
            <w:vAlign w:val="center"/>
          </w:tcPr>
          <w:p w14:paraId="0BB0985E" w14:textId="77777777" w:rsidR="00C400B6" w:rsidRPr="00A045C6" w:rsidRDefault="00C400B6" w:rsidP="001C4DF4">
            <w:pPr>
              <w:pStyle w:val="Header"/>
              <w:jc w:val="center"/>
              <w:rPr>
                <w:b/>
                <w:szCs w:val="24"/>
                <w:lang w:val="lv-LV"/>
              </w:rPr>
            </w:pPr>
            <w:r w:rsidRPr="00A045C6">
              <w:rPr>
                <w:b/>
                <w:bCs/>
                <w:szCs w:val="24"/>
                <w:lang w:val="lv-LV"/>
              </w:rPr>
              <w:t>Pakalpojums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10D1FE41" w14:textId="77777777" w:rsidR="00C400B6" w:rsidRPr="00A045C6" w:rsidRDefault="00C400B6" w:rsidP="001C4DF4">
            <w:pPr>
              <w:pStyle w:val="Header"/>
              <w:rPr>
                <w:szCs w:val="24"/>
                <w:lang w:val="lv-LV"/>
              </w:rPr>
            </w:pPr>
            <w:r w:rsidRPr="00A045C6">
              <w:rPr>
                <w:b/>
                <w:bCs/>
                <w:szCs w:val="24"/>
                <w:lang w:val="lv-LV"/>
              </w:rPr>
              <w:t>Mērvienība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13CE9D" w14:textId="77777777" w:rsidR="00C400B6" w:rsidRPr="00A045C6" w:rsidRDefault="00C400B6" w:rsidP="001C4DF4">
            <w:pPr>
              <w:pStyle w:val="Header"/>
              <w:rPr>
                <w:szCs w:val="24"/>
                <w:lang w:val="lv-LV"/>
              </w:rPr>
            </w:pPr>
            <w:r w:rsidRPr="00A045C6">
              <w:rPr>
                <w:b/>
                <w:bCs/>
                <w:szCs w:val="24"/>
                <w:lang w:val="lv-LV"/>
              </w:rPr>
              <w:t xml:space="preserve">Cena </w:t>
            </w:r>
            <w:proofErr w:type="spellStart"/>
            <w:r w:rsidRPr="00A045C6">
              <w:rPr>
                <w:b/>
                <w:bCs/>
                <w:i/>
                <w:szCs w:val="24"/>
                <w:lang w:val="lv-LV"/>
              </w:rPr>
              <w:t>euro</w:t>
            </w:r>
            <w:proofErr w:type="spellEnd"/>
            <w:r w:rsidRPr="00A045C6">
              <w:rPr>
                <w:b/>
                <w:bCs/>
                <w:szCs w:val="24"/>
                <w:lang w:val="lv-LV"/>
              </w:rPr>
              <w:t xml:space="preserve"> bez PVN </w:t>
            </w:r>
          </w:p>
        </w:tc>
      </w:tr>
      <w:tr w:rsidR="00C400B6" w:rsidRPr="00A045C6" w14:paraId="24761DC6" w14:textId="77777777" w:rsidTr="001C4DF4">
        <w:trPr>
          <w:trHeight w:val="31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E022A99" w14:textId="77777777" w:rsidR="00C400B6" w:rsidRPr="00A045C6" w:rsidDel="00AF28F1" w:rsidRDefault="006F4CF3" w:rsidP="001C4DF4">
            <w:pPr>
              <w:pStyle w:val="Header"/>
              <w:spacing w:before="120" w:after="120"/>
              <w:jc w:val="both"/>
              <w:rPr>
                <w:bCs/>
                <w:lang w:val="lv-LV"/>
              </w:rPr>
            </w:pPr>
            <w:r w:rsidRPr="00A045C6">
              <w:rPr>
                <w:szCs w:val="24"/>
                <w:lang w:val="lv-LV"/>
              </w:rPr>
              <w:t>1.6.1.</w:t>
            </w:r>
            <w:r w:rsidRPr="00A045C6">
              <w:rPr>
                <w:szCs w:val="24"/>
                <w:vertAlign w:val="superscript"/>
                <w:lang w:val="lv-LV"/>
              </w:rPr>
              <w:t>1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342926B8" w14:textId="77777777" w:rsidR="00C400B6" w:rsidRPr="00A045C6" w:rsidRDefault="00C400B6" w:rsidP="001C4DF4">
            <w:pPr>
              <w:pStyle w:val="Header"/>
              <w:spacing w:before="120" w:after="120"/>
              <w:jc w:val="both"/>
              <w:rPr>
                <w:lang w:val="lv-LV"/>
              </w:rPr>
            </w:pPr>
            <w:r w:rsidRPr="00A045C6">
              <w:rPr>
                <w:lang w:val="lv-LV"/>
              </w:rPr>
              <w:t>Semināru zāle</w:t>
            </w:r>
            <w:r w:rsidR="003E7B36" w:rsidRPr="00A045C6">
              <w:rPr>
                <w:lang w:val="lv-LV"/>
              </w:rPr>
              <w:t>:</w:t>
            </w:r>
            <w:r w:rsidRPr="00A045C6">
              <w:rPr>
                <w:lang w:val="lv-LV"/>
              </w:rPr>
              <w:t xml:space="preserve"> </w:t>
            </w:r>
            <w:r w:rsidR="00CF0B2D" w:rsidRPr="00A045C6">
              <w:rPr>
                <w:lang w:val="lv-LV"/>
              </w:rPr>
              <w:t xml:space="preserve">no </w:t>
            </w:r>
            <w:r w:rsidR="00743EC1" w:rsidRPr="00A045C6">
              <w:rPr>
                <w:lang w:val="lv-LV"/>
              </w:rPr>
              <w:t>otrdienas</w:t>
            </w:r>
            <w:r w:rsidR="00CF0B2D" w:rsidRPr="00A045C6">
              <w:rPr>
                <w:lang w:val="lv-LV"/>
              </w:rPr>
              <w:t xml:space="preserve"> līdz </w:t>
            </w:r>
            <w:r w:rsidR="003E7B36" w:rsidRPr="00A045C6">
              <w:rPr>
                <w:lang w:val="lv-LV"/>
              </w:rPr>
              <w:t>sestdienai</w:t>
            </w:r>
            <w:r w:rsidR="00CF0B2D" w:rsidRPr="00A045C6">
              <w:rPr>
                <w:lang w:val="lv-LV"/>
              </w:rPr>
              <w:t xml:space="preserve"> - </w:t>
            </w:r>
            <w:r w:rsidRPr="00A045C6">
              <w:rPr>
                <w:lang w:val="lv-LV"/>
              </w:rPr>
              <w:t>no plkst.18.00 līdz plkst. 21.00</w:t>
            </w:r>
            <w:r w:rsidR="003E7B36" w:rsidRPr="00A045C6">
              <w:rPr>
                <w:lang w:val="lv-LV"/>
              </w:rPr>
              <w:t xml:space="preserve">, svētdien no plkst.17:00 līdz plkst.21:00. </w:t>
            </w:r>
          </w:p>
        </w:tc>
        <w:tc>
          <w:tcPr>
            <w:tcW w:w="1411" w:type="dxa"/>
            <w:vAlign w:val="center"/>
          </w:tcPr>
          <w:p w14:paraId="29BF337E" w14:textId="77777777" w:rsidR="00C400B6" w:rsidRPr="00A045C6" w:rsidRDefault="00C400B6" w:rsidP="001C4DF4">
            <w:pPr>
              <w:pStyle w:val="Header"/>
              <w:spacing w:before="120" w:after="120"/>
              <w:jc w:val="center"/>
              <w:rPr>
                <w:lang w:val="lv-LV"/>
              </w:rPr>
            </w:pPr>
            <w:r w:rsidRPr="00A045C6">
              <w:rPr>
                <w:lang w:val="lv-LV"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729AA" w14:textId="77777777" w:rsidR="00C400B6" w:rsidRPr="00A045C6" w:rsidRDefault="00C400B6" w:rsidP="001C4DF4">
            <w:pPr>
              <w:pStyle w:val="Header"/>
              <w:spacing w:before="120" w:after="120"/>
              <w:jc w:val="center"/>
              <w:rPr>
                <w:b/>
                <w:lang w:val="lv-LV"/>
              </w:rPr>
            </w:pPr>
            <w:r w:rsidRPr="00A045C6">
              <w:rPr>
                <w:b/>
                <w:lang w:val="lv-LV"/>
              </w:rPr>
              <w:t>24,79</w:t>
            </w:r>
          </w:p>
        </w:tc>
      </w:tr>
    </w:tbl>
    <w:p w14:paraId="1E16B600" w14:textId="5B964178" w:rsidR="00376585" w:rsidRPr="00A045C6" w:rsidRDefault="00C400B6" w:rsidP="00A045C6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before="120" w:after="120"/>
        <w:ind w:left="284" w:hanging="284"/>
        <w:jc w:val="both"/>
        <w:rPr>
          <w:szCs w:val="24"/>
          <w:lang w:val="lv-LV"/>
        </w:rPr>
      </w:pPr>
      <w:r w:rsidRPr="00A045C6">
        <w:rPr>
          <w:szCs w:val="24"/>
          <w:lang w:val="lv-LV"/>
        </w:rPr>
        <w:t>Papildināt</w:t>
      </w:r>
      <w:r w:rsidR="00C8205C" w:rsidRPr="00A045C6">
        <w:rPr>
          <w:szCs w:val="24"/>
          <w:lang w:val="lv-LV"/>
        </w:rPr>
        <w:t xml:space="preserve"> </w:t>
      </w:r>
      <w:r w:rsidR="006F4CF3" w:rsidRPr="00A045C6">
        <w:rPr>
          <w:szCs w:val="24"/>
          <w:lang w:val="lv-LV"/>
        </w:rPr>
        <w:t xml:space="preserve">ar </w:t>
      </w:r>
      <w:r w:rsidRPr="00A045C6">
        <w:rPr>
          <w:szCs w:val="24"/>
          <w:lang w:val="lv-LV"/>
        </w:rPr>
        <w:t>1.6.</w:t>
      </w:r>
      <w:r w:rsidR="00376585" w:rsidRPr="00A045C6">
        <w:rPr>
          <w:szCs w:val="24"/>
          <w:vertAlign w:val="superscript"/>
          <w:lang w:val="lv-LV"/>
        </w:rPr>
        <w:t xml:space="preserve">1 </w:t>
      </w:r>
      <w:r w:rsidR="00376585" w:rsidRPr="00A045C6">
        <w:rPr>
          <w:szCs w:val="24"/>
          <w:lang w:val="lv-LV"/>
        </w:rPr>
        <w:t>apakšpunktu šādā redakcijā: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386"/>
        <w:gridCol w:w="1560"/>
        <w:gridCol w:w="1559"/>
      </w:tblGrid>
      <w:tr w:rsidR="00C400B6" w:rsidRPr="00A045C6" w14:paraId="7DDB355A" w14:textId="77777777" w:rsidTr="00A045C6">
        <w:trPr>
          <w:trHeight w:val="297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850E481" w14:textId="77777777" w:rsidR="00C400B6" w:rsidRPr="00A045C6" w:rsidRDefault="00C400B6" w:rsidP="001C4DF4">
            <w:pPr>
              <w:rPr>
                <w:b/>
                <w:bCs/>
              </w:rPr>
            </w:pPr>
            <w:r w:rsidRPr="00A045C6">
              <w:br w:type="column"/>
            </w:r>
            <w:r w:rsidRPr="00A045C6">
              <w:rPr>
                <w:b/>
                <w:bCs/>
              </w:rPr>
              <w:t>Nr.</w:t>
            </w:r>
          </w:p>
          <w:p w14:paraId="025B2626" w14:textId="77777777" w:rsidR="00C400B6" w:rsidRPr="00A045C6" w:rsidRDefault="00C400B6" w:rsidP="001C4DF4">
            <w:pPr>
              <w:rPr>
                <w:b/>
                <w:bCs/>
              </w:rPr>
            </w:pPr>
            <w:r w:rsidRPr="00A045C6">
              <w:rPr>
                <w:b/>
                <w:bCs/>
              </w:rPr>
              <w:t>p.k.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7DD327E3" w14:textId="77777777" w:rsidR="00C400B6" w:rsidRPr="00A045C6" w:rsidRDefault="00C400B6" w:rsidP="001C4DF4">
            <w:pPr>
              <w:jc w:val="center"/>
              <w:rPr>
                <w:b/>
              </w:rPr>
            </w:pPr>
            <w:r w:rsidRPr="00A045C6">
              <w:rPr>
                <w:b/>
                <w:bCs/>
              </w:rPr>
              <w:t>Pakalpojums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8AE367D" w14:textId="77777777" w:rsidR="00C400B6" w:rsidRPr="00A045C6" w:rsidRDefault="00C400B6" w:rsidP="001C4DF4">
            <w:pPr>
              <w:jc w:val="center"/>
            </w:pPr>
            <w:r w:rsidRPr="00A045C6">
              <w:rPr>
                <w:b/>
                <w:bCs/>
              </w:rPr>
              <w:t>Mērvienība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E6D301A" w14:textId="77777777" w:rsidR="00C400B6" w:rsidRPr="00A045C6" w:rsidRDefault="00C400B6" w:rsidP="001C4DF4">
            <w:pPr>
              <w:jc w:val="center"/>
              <w:rPr>
                <w:bCs/>
              </w:rPr>
            </w:pPr>
            <w:r w:rsidRPr="00A045C6">
              <w:rPr>
                <w:b/>
                <w:bCs/>
              </w:rPr>
              <w:t xml:space="preserve">Cena </w:t>
            </w:r>
            <w:proofErr w:type="spellStart"/>
            <w:r w:rsidRPr="00A045C6">
              <w:rPr>
                <w:b/>
                <w:bCs/>
                <w:i/>
              </w:rPr>
              <w:t>euro</w:t>
            </w:r>
            <w:proofErr w:type="spellEnd"/>
            <w:r w:rsidRPr="00A045C6">
              <w:rPr>
                <w:b/>
                <w:bCs/>
              </w:rPr>
              <w:t xml:space="preserve"> bez PVN </w:t>
            </w:r>
          </w:p>
        </w:tc>
      </w:tr>
      <w:tr w:rsidR="00C400B6" w:rsidRPr="00A045C6" w14:paraId="1CA7D8E9" w14:textId="77777777" w:rsidTr="00A045C6">
        <w:trPr>
          <w:trHeight w:val="438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D9AAAB7" w14:textId="77777777" w:rsidR="00C400B6" w:rsidRPr="00A045C6" w:rsidRDefault="00C400B6" w:rsidP="001C4DF4">
            <w:pPr>
              <w:ind w:left="244"/>
              <w:rPr>
                <w:bCs/>
                <w:szCs w:val="22"/>
              </w:rPr>
            </w:pPr>
            <w:r w:rsidRPr="00A045C6">
              <w:t>1.6.</w:t>
            </w:r>
            <w:r w:rsidRPr="00A045C6">
              <w:rPr>
                <w:vertAlign w:val="superscript"/>
              </w:rPr>
              <w:t>1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11941369" w14:textId="43D322AC" w:rsidR="00C400B6" w:rsidRPr="00A045C6" w:rsidRDefault="00C400B6" w:rsidP="003E7B36">
            <w:pPr>
              <w:rPr>
                <w:b/>
              </w:rPr>
            </w:pPr>
            <w:r w:rsidRPr="00A045C6">
              <w:rPr>
                <w:b/>
              </w:rPr>
              <w:t xml:space="preserve">Dzīvesziņu un aroda sētas pagalma </w:t>
            </w:r>
            <w:r w:rsidR="00653185" w:rsidRPr="00A045C6">
              <w:rPr>
                <w:b/>
              </w:rPr>
              <w:t xml:space="preserve">(Vecpilsētas ielā 2) </w:t>
            </w:r>
            <w:r w:rsidRPr="00A045C6">
              <w:rPr>
                <w:b/>
              </w:rPr>
              <w:t xml:space="preserve">un </w:t>
            </w:r>
            <w:r w:rsidR="00BB3D4A" w:rsidRPr="00A045C6">
              <w:rPr>
                <w:b/>
              </w:rPr>
              <w:t xml:space="preserve">tā </w:t>
            </w:r>
            <w:r w:rsidRPr="00A045C6">
              <w:rPr>
                <w:b/>
              </w:rPr>
              <w:t>inventāra noma</w:t>
            </w:r>
            <w:r w:rsidR="00BB3D4A" w:rsidRPr="00A045C6">
              <w:rPr>
                <w:b/>
                <w:vertAlign w:val="superscript"/>
              </w:rPr>
              <w:t>5</w:t>
            </w:r>
          </w:p>
          <w:p w14:paraId="78B97051" w14:textId="77777777" w:rsidR="00C400B6" w:rsidRPr="00A045C6" w:rsidRDefault="00C400B6" w:rsidP="001C4DF4">
            <w:pPr>
              <w:rPr>
                <w:bCs/>
              </w:rPr>
            </w:pPr>
          </w:p>
          <w:p w14:paraId="7D16D712" w14:textId="77777777" w:rsidR="00C400B6" w:rsidRPr="00A045C6" w:rsidRDefault="00C400B6" w:rsidP="001C4DF4">
            <w:pPr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14:paraId="7045D349" w14:textId="77777777" w:rsidR="00C400B6" w:rsidRPr="00A045C6" w:rsidRDefault="00C400B6" w:rsidP="001C4DF4">
            <w:pPr>
              <w:jc w:val="center"/>
            </w:pPr>
            <w:r w:rsidRPr="00A045C6">
              <w:t>līdz 3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C77A33" w14:textId="77777777" w:rsidR="00C400B6" w:rsidRPr="00A045C6" w:rsidRDefault="00C400B6" w:rsidP="001C4DF4">
            <w:pPr>
              <w:jc w:val="center"/>
              <w:rPr>
                <w:bCs/>
              </w:rPr>
            </w:pPr>
            <w:r w:rsidRPr="00A045C6">
              <w:rPr>
                <w:b/>
              </w:rPr>
              <w:t>37,19</w:t>
            </w:r>
          </w:p>
        </w:tc>
      </w:tr>
      <w:tr w:rsidR="00C400B6" w:rsidRPr="00A045C6" w14:paraId="4B711941" w14:textId="77777777" w:rsidTr="00A045C6">
        <w:trPr>
          <w:trHeight w:val="441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6E392913" w14:textId="77777777" w:rsidR="00C400B6" w:rsidRPr="00A045C6" w:rsidRDefault="00C400B6" w:rsidP="001C4DF4">
            <w:pPr>
              <w:ind w:left="244"/>
              <w:rPr>
                <w:bCs/>
                <w:szCs w:val="22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21E9B437" w14:textId="77777777" w:rsidR="00C400B6" w:rsidRPr="00A045C6" w:rsidRDefault="00C400B6" w:rsidP="001C4DF4">
            <w:pPr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14:paraId="1DB374A1" w14:textId="77777777" w:rsidR="00C400B6" w:rsidRPr="00A045C6" w:rsidRDefault="00C400B6" w:rsidP="001C4DF4">
            <w:pPr>
              <w:jc w:val="center"/>
            </w:pPr>
            <w:r w:rsidRPr="00A045C6">
              <w:t>4 - 6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8E0561" w14:textId="77777777" w:rsidR="00C400B6" w:rsidRPr="00A045C6" w:rsidRDefault="00C400B6" w:rsidP="001C4DF4">
            <w:pPr>
              <w:jc w:val="center"/>
              <w:rPr>
                <w:bCs/>
              </w:rPr>
            </w:pPr>
            <w:r w:rsidRPr="00A045C6">
              <w:rPr>
                <w:b/>
                <w:bCs/>
                <w:color w:val="000000"/>
              </w:rPr>
              <w:t>49</w:t>
            </w:r>
            <w:r w:rsidR="006F4CF3" w:rsidRPr="00A045C6">
              <w:rPr>
                <w:b/>
                <w:bCs/>
                <w:color w:val="000000"/>
              </w:rPr>
              <w:t>,</w:t>
            </w:r>
            <w:r w:rsidRPr="00A045C6">
              <w:rPr>
                <w:b/>
                <w:bCs/>
                <w:color w:val="000000"/>
              </w:rPr>
              <w:t>59</w:t>
            </w:r>
          </w:p>
        </w:tc>
      </w:tr>
      <w:tr w:rsidR="00C400B6" w:rsidRPr="00A045C6" w14:paraId="11FE4B18" w14:textId="77777777" w:rsidTr="00A045C6">
        <w:trPr>
          <w:trHeight w:val="40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4CE2A33C" w14:textId="77777777" w:rsidR="00C400B6" w:rsidRPr="00A045C6" w:rsidRDefault="00C400B6" w:rsidP="001C4DF4">
            <w:pPr>
              <w:ind w:left="244"/>
              <w:rPr>
                <w:bCs/>
                <w:szCs w:val="22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2D9D1FB9" w14:textId="77777777" w:rsidR="00C400B6" w:rsidRPr="00A045C6" w:rsidRDefault="00C400B6" w:rsidP="001C4DF4">
            <w:pPr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14:paraId="7FD6B766" w14:textId="77777777" w:rsidR="00C400B6" w:rsidRPr="00A045C6" w:rsidRDefault="00C400B6" w:rsidP="001C4DF4">
            <w:pPr>
              <w:jc w:val="center"/>
            </w:pPr>
            <w:r w:rsidRPr="00A045C6">
              <w:t>7 - 8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6B0EC" w14:textId="77777777" w:rsidR="00C400B6" w:rsidRPr="00A045C6" w:rsidRDefault="00C400B6" w:rsidP="001C4DF4">
            <w:pPr>
              <w:jc w:val="center"/>
              <w:rPr>
                <w:b/>
              </w:rPr>
            </w:pPr>
            <w:r w:rsidRPr="00A045C6">
              <w:rPr>
                <w:b/>
              </w:rPr>
              <w:t>66,12</w:t>
            </w:r>
          </w:p>
        </w:tc>
      </w:tr>
      <w:tr w:rsidR="00C400B6" w:rsidRPr="00A045C6" w14:paraId="7799451D" w14:textId="77777777" w:rsidTr="00A045C6">
        <w:trPr>
          <w:trHeight w:val="509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639386D9" w14:textId="77777777" w:rsidR="00C400B6" w:rsidRPr="00A045C6" w:rsidRDefault="00C400B6" w:rsidP="001C4DF4">
            <w:pPr>
              <w:ind w:left="244"/>
              <w:rPr>
                <w:bCs/>
                <w:szCs w:val="22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2DA91657" w14:textId="77777777" w:rsidR="00C400B6" w:rsidRPr="00A045C6" w:rsidRDefault="00C400B6" w:rsidP="001C4DF4">
            <w:pPr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14:paraId="4ACAC379" w14:textId="77777777" w:rsidR="00C400B6" w:rsidRPr="00A045C6" w:rsidRDefault="00C400B6" w:rsidP="001C4DF4">
            <w:pPr>
              <w:jc w:val="center"/>
            </w:pPr>
            <w:r w:rsidRPr="00A045C6">
              <w:t>9-12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B9D7D1" w14:textId="77777777" w:rsidR="00C400B6" w:rsidRPr="00A045C6" w:rsidRDefault="00C400B6" w:rsidP="001C4DF4">
            <w:pPr>
              <w:jc w:val="center"/>
              <w:rPr>
                <w:b/>
              </w:rPr>
            </w:pPr>
            <w:r w:rsidRPr="00A045C6">
              <w:rPr>
                <w:b/>
              </w:rPr>
              <w:t>99,17</w:t>
            </w:r>
          </w:p>
        </w:tc>
      </w:tr>
    </w:tbl>
    <w:p w14:paraId="4DFD61B8" w14:textId="77777777" w:rsidR="00376585" w:rsidRPr="00A045C6" w:rsidRDefault="00BB3D4A" w:rsidP="003E7B36">
      <w:pPr>
        <w:pStyle w:val="Header"/>
        <w:tabs>
          <w:tab w:val="clear" w:pos="4320"/>
          <w:tab w:val="clear" w:pos="8640"/>
        </w:tabs>
        <w:spacing w:before="120"/>
        <w:ind w:left="142"/>
        <w:jc w:val="both"/>
        <w:rPr>
          <w:szCs w:val="24"/>
          <w:lang w:val="lv-LV"/>
        </w:rPr>
      </w:pPr>
      <w:r w:rsidRPr="00A045C6">
        <w:rPr>
          <w:b/>
          <w:bCs/>
          <w:vertAlign w:val="superscript"/>
          <w:lang w:val="lv-LV"/>
        </w:rPr>
        <w:t xml:space="preserve">5 </w:t>
      </w:r>
      <w:r w:rsidR="006F4CF3" w:rsidRPr="00A045C6">
        <w:rPr>
          <w:b/>
          <w:bCs/>
          <w:vertAlign w:val="superscript"/>
          <w:lang w:val="lv-LV"/>
        </w:rPr>
        <w:t xml:space="preserve"> </w:t>
      </w:r>
      <w:r w:rsidRPr="00A045C6">
        <w:rPr>
          <w:bCs/>
          <w:lang w:val="lv-LV"/>
        </w:rPr>
        <w:t>Pakalpojuma maksā ietilpst v</w:t>
      </w:r>
      <w:r w:rsidR="00C400B6" w:rsidRPr="00A045C6">
        <w:rPr>
          <w:szCs w:val="24"/>
          <w:lang w:val="lv-LV"/>
        </w:rPr>
        <w:t>iena tehniskā stunda (60 min)</w:t>
      </w:r>
      <w:r w:rsidRPr="00A045C6">
        <w:rPr>
          <w:szCs w:val="24"/>
          <w:lang w:val="lv-LV"/>
        </w:rPr>
        <w:t xml:space="preserve"> pirms</w:t>
      </w:r>
      <w:r w:rsidR="00C400B6" w:rsidRPr="00A045C6">
        <w:rPr>
          <w:szCs w:val="24"/>
          <w:lang w:val="lv-LV"/>
        </w:rPr>
        <w:t xml:space="preserve"> un </w:t>
      </w:r>
      <w:r w:rsidR="006F4CF3" w:rsidRPr="00A045C6">
        <w:rPr>
          <w:szCs w:val="24"/>
          <w:lang w:val="lv-LV"/>
        </w:rPr>
        <w:t xml:space="preserve">viena tehniskā stunda (60 min) </w:t>
      </w:r>
      <w:r w:rsidR="00C400B6" w:rsidRPr="00A045C6">
        <w:rPr>
          <w:szCs w:val="24"/>
          <w:lang w:val="lv-LV"/>
        </w:rPr>
        <w:t xml:space="preserve">pēc pasākuma. </w:t>
      </w:r>
    </w:p>
    <w:p w14:paraId="0C9AB72C" w14:textId="77777777" w:rsidR="00E61AB9" w:rsidRPr="00A045C6" w:rsidRDefault="00C400B6" w:rsidP="00C400B6">
      <w:pPr>
        <w:pStyle w:val="Header"/>
        <w:tabs>
          <w:tab w:val="clear" w:pos="4320"/>
          <w:tab w:val="clear" w:pos="8640"/>
        </w:tabs>
        <w:spacing w:after="120"/>
        <w:jc w:val="both"/>
        <w:rPr>
          <w:szCs w:val="24"/>
          <w:lang w:val="lv-LV"/>
        </w:rPr>
      </w:pPr>
      <w:r w:rsidRPr="00A045C6">
        <w:rPr>
          <w:szCs w:val="24"/>
          <w:lang w:val="lv-LV"/>
        </w:rPr>
        <w:t xml:space="preserve"> </w:t>
      </w:r>
    </w:p>
    <w:p w14:paraId="2671D8F8" w14:textId="77777777" w:rsidR="007346CE" w:rsidRPr="00A045C6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E749811" w14:textId="77777777" w:rsidR="00A045C6" w:rsidRDefault="00A045C6" w:rsidP="00A045C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9FA81D7" w14:textId="77777777" w:rsidR="00A045C6" w:rsidRPr="002B7546" w:rsidRDefault="00A045C6" w:rsidP="00A045C6">
      <w:pPr>
        <w:rPr>
          <w:color w:val="000000"/>
          <w:lang w:eastAsia="lv-LV"/>
        </w:rPr>
      </w:pPr>
    </w:p>
    <w:p w14:paraId="2A5401C1" w14:textId="77777777" w:rsidR="00A045C6" w:rsidRPr="002B7546" w:rsidRDefault="00A045C6" w:rsidP="00A045C6">
      <w:pPr>
        <w:rPr>
          <w:color w:val="000000"/>
          <w:lang w:eastAsia="lv-LV"/>
        </w:rPr>
      </w:pPr>
    </w:p>
    <w:p w14:paraId="73D40B1F" w14:textId="77777777" w:rsidR="00A045C6" w:rsidRDefault="00A045C6" w:rsidP="00A045C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8BBA571" w14:textId="77777777" w:rsidR="00A045C6" w:rsidRDefault="00A045C6" w:rsidP="00A045C6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41C69939" w14:textId="77777777" w:rsidR="00A045C6" w:rsidRDefault="00A045C6" w:rsidP="00A045C6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7AF0E9E2" w14:textId="77777777" w:rsidR="00A045C6" w:rsidRDefault="00A045C6" w:rsidP="00A045C6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07497C90" w14:textId="77777777" w:rsidR="00A045C6" w:rsidRDefault="00A045C6" w:rsidP="00A045C6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40E2F844" w14:textId="44957B29" w:rsidR="00342504" w:rsidRPr="00A045C6" w:rsidRDefault="00A045C6" w:rsidP="00A045C6">
      <w:r>
        <w:t>2023. gada 2</w:t>
      </w:r>
      <w:r w:rsidR="000763AA">
        <w:t>4</w:t>
      </w:r>
      <w:bookmarkStart w:id="0" w:name="_GoBack"/>
      <w:bookmarkEnd w:id="0"/>
      <w:r>
        <w:t>. februārī</w:t>
      </w:r>
    </w:p>
    <w:sectPr w:rsidR="00342504" w:rsidRPr="00A045C6" w:rsidSect="00376585">
      <w:footerReference w:type="default" r:id="rId8"/>
      <w:headerReference w:type="first" r:id="rId9"/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1DA4A" w14:textId="77777777" w:rsidR="00262FB1" w:rsidRDefault="00262FB1">
      <w:r>
        <w:separator/>
      </w:r>
    </w:p>
  </w:endnote>
  <w:endnote w:type="continuationSeparator" w:id="0">
    <w:p w14:paraId="1A27B856" w14:textId="77777777" w:rsidR="00262FB1" w:rsidRDefault="0026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328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82643" w14:textId="3CA5D3B8" w:rsidR="0019168A" w:rsidRPr="00A045C6" w:rsidRDefault="0019168A" w:rsidP="00A045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6529F" w14:textId="77777777" w:rsidR="00262FB1" w:rsidRDefault="00262FB1">
      <w:r>
        <w:separator/>
      </w:r>
    </w:p>
  </w:footnote>
  <w:footnote w:type="continuationSeparator" w:id="0">
    <w:p w14:paraId="53BA8F7D" w14:textId="77777777" w:rsidR="00262FB1" w:rsidRDefault="0026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ABDC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6BA22E3" wp14:editId="7DD91E3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9FEDA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36E43B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828B36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72FA214" w14:textId="77777777" w:rsidTr="00F72368">
      <w:trPr>
        <w:jc w:val="center"/>
      </w:trPr>
      <w:tc>
        <w:tcPr>
          <w:tcW w:w="8528" w:type="dxa"/>
        </w:tcPr>
        <w:p w14:paraId="4C781E4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969A9E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5A7546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4B76"/>
    <w:multiLevelType w:val="hybridMultilevel"/>
    <w:tmpl w:val="4BEE3A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49B8"/>
    <w:multiLevelType w:val="multilevel"/>
    <w:tmpl w:val="73CA6F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885ECF"/>
    <w:multiLevelType w:val="hybridMultilevel"/>
    <w:tmpl w:val="FA38C6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667150"/>
    <w:multiLevelType w:val="hybridMultilevel"/>
    <w:tmpl w:val="0E0A1A14"/>
    <w:lvl w:ilvl="0" w:tplc="088AD6E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D5"/>
    <w:rsid w:val="00012A14"/>
    <w:rsid w:val="000763AA"/>
    <w:rsid w:val="000C312E"/>
    <w:rsid w:val="000C4CB0"/>
    <w:rsid w:val="000E4EB6"/>
    <w:rsid w:val="00126D62"/>
    <w:rsid w:val="0013734C"/>
    <w:rsid w:val="00157FB5"/>
    <w:rsid w:val="0019168A"/>
    <w:rsid w:val="00197F0A"/>
    <w:rsid w:val="001B2E18"/>
    <w:rsid w:val="001C104F"/>
    <w:rsid w:val="001C5815"/>
    <w:rsid w:val="001C629A"/>
    <w:rsid w:val="001C6392"/>
    <w:rsid w:val="00202B98"/>
    <w:rsid w:val="002051D3"/>
    <w:rsid w:val="002061FA"/>
    <w:rsid w:val="00216630"/>
    <w:rsid w:val="002438AA"/>
    <w:rsid w:val="00262FB1"/>
    <w:rsid w:val="0029227E"/>
    <w:rsid w:val="002A71EA"/>
    <w:rsid w:val="002D745A"/>
    <w:rsid w:val="0031251F"/>
    <w:rsid w:val="00342504"/>
    <w:rsid w:val="00376585"/>
    <w:rsid w:val="00380373"/>
    <w:rsid w:val="00392746"/>
    <w:rsid w:val="00395948"/>
    <w:rsid w:val="003959A1"/>
    <w:rsid w:val="003A5566"/>
    <w:rsid w:val="003B180A"/>
    <w:rsid w:val="003D12D3"/>
    <w:rsid w:val="003D5C89"/>
    <w:rsid w:val="003E7B36"/>
    <w:rsid w:val="004116AC"/>
    <w:rsid w:val="004407DF"/>
    <w:rsid w:val="0044759D"/>
    <w:rsid w:val="004A07D3"/>
    <w:rsid w:val="004D47D9"/>
    <w:rsid w:val="005102DE"/>
    <w:rsid w:val="00540422"/>
    <w:rsid w:val="00577970"/>
    <w:rsid w:val="005931AB"/>
    <w:rsid w:val="005F07BD"/>
    <w:rsid w:val="0060175D"/>
    <w:rsid w:val="00602291"/>
    <w:rsid w:val="0062628C"/>
    <w:rsid w:val="0063151B"/>
    <w:rsid w:val="00631B8B"/>
    <w:rsid w:val="00634C79"/>
    <w:rsid w:val="006457D0"/>
    <w:rsid w:val="00653185"/>
    <w:rsid w:val="0066057F"/>
    <w:rsid w:val="0066324F"/>
    <w:rsid w:val="006A1CE7"/>
    <w:rsid w:val="006A69C3"/>
    <w:rsid w:val="006B4FDC"/>
    <w:rsid w:val="006D62C3"/>
    <w:rsid w:val="006E459F"/>
    <w:rsid w:val="006F1194"/>
    <w:rsid w:val="006F4CF3"/>
    <w:rsid w:val="00720161"/>
    <w:rsid w:val="007242D7"/>
    <w:rsid w:val="007346CE"/>
    <w:rsid w:val="00737FC7"/>
    <w:rsid w:val="007419F0"/>
    <w:rsid w:val="00743EC1"/>
    <w:rsid w:val="00755C2D"/>
    <w:rsid w:val="0076543C"/>
    <w:rsid w:val="007C7E61"/>
    <w:rsid w:val="007F0048"/>
    <w:rsid w:val="007F54F5"/>
    <w:rsid w:val="00802131"/>
    <w:rsid w:val="00807AB7"/>
    <w:rsid w:val="008152E5"/>
    <w:rsid w:val="00827057"/>
    <w:rsid w:val="008450C2"/>
    <w:rsid w:val="00852DF0"/>
    <w:rsid w:val="008562DC"/>
    <w:rsid w:val="00880030"/>
    <w:rsid w:val="00892EB6"/>
    <w:rsid w:val="008D3CFE"/>
    <w:rsid w:val="008F1EE9"/>
    <w:rsid w:val="009032D5"/>
    <w:rsid w:val="009275F7"/>
    <w:rsid w:val="00946181"/>
    <w:rsid w:val="0097415D"/>
    <w:rsid w:val="009C00E0"/>
    <w:rsid w:val="009E251F"/>
    <w:rsid w:val="00A045C6"/>
    <w:rsid w:val="00A61C73"/>
    <w:rsid w:val="00A867C4"/>
    <w:rsid w:val="00AA1A3A"/>
    <w:rsid w:val="00AA6D58"/>
    <w:rsid w:val="00B03FD3"/>
    <w:rsid w:val="00B13BDA"/>
    <w:rsid w:val="00B35B4C"/>
    <w:rsid w:val="00B51C9C"/>
    <w:rsid w:val="00B64D4D"/>
    <w:rsid w:val="00B746FE"/>
    <w:rsid w:val="00B85031"/>
    <w:rsid w:val="00BB3D4A"/>
    <w:rsid w:val="00BB795F"/>
    <w:rsid w:val="00BC0063"/>
    <w:rsid w:val="00C205BD"/>
    <w:rsid w:val="00C36D3B"/>
    <w:rsid w:val="00C400B6"/>
    <w:rsid w:val="00C516D8"/>
    <w:rsid w:val="00C75E2C"/>
    <w:rsid w:val="00C8205C"/>
    <w:rsid w:val="00C82619"/>
    <w:rsid w:val="00C86BBA"/>
    <w:rsid w:val="00C9728B"/>
    <w:rsid w:val="00CA0990"/>
    <w:rsid w:val="00CC1DD5"/>
    <w:rsid w:val="00CC42E4"/>
    <w:rsid w:val="00CC74FB"/>
    <w:rsid w:val="00CD139B"/>
    <w:rsid w:val="00CD2FC4"/>
    <w:rsid w:val="00CF0B2D"/>
    <w:rsid w:val="00D00D85"/>
    <w:rsid w:val="00D1121C"/>
    <w:rsid w:val="00D550B4"/>
    <w:rsid w:val="00DC1BB3"/>
    <w:rsid w:val="00DC5428"/>
    <w:rsid w:val="00DF4517"/>
    <w:rsid w:val="00E3404B"/>
    <w:rsid w:val="00E61AB9"/>
    <w:rsid w:val="00E86B90"/>
    <w:rsid w:val="00EA770A"/>
    <w:rsid w:val="00EB10AE"/>
    <w:rsid w:val="00EC3FC4"/>
    <w:rsid w:val="00EC4C76"/>
    <w:rsid w:val="00EC518D"/>
    <w:rsid w:val="00ED3E2D"/>
    <w:rsid w:val="00EE5662"/>
    <w:rsid w:val="00F72368"/>
    <w:rsid w:val="00F848CF"/>
    <w:rsid w:val="00FB6B06"/>
    <w:rsid w:val="00FB7367"/>
    <w:rsid w:val="00FD5711"/>
    <w:rsid w:val="00FD76F7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3680A2F"/>
  <w15:docId w15:val="{FDADF359-4CF3-409C-98A2-39BB73E3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9032D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9032D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032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3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32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3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32D5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8450C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F451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168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E7D0-E966-4939-BEBD-71E0A182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proj.dotx</Template>
  <TotalTime>4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2023-02-08T13:46:00Z</cp:lastPrinted>
  <dcterms:created xsi:type="dcterms:W3CDTF">2023-02-22T17:43:00Z</dcterms:created>
  <dcterms:modified xsi:type="dcterms:W3CDTF">2023-02-23T13:26:00Z</dcterms:modified>
</cp:coreProperties>
</file>