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6C48B0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14.03</w:t>
            </w:r>
            <w:r w:rsidRPr="00210066">
              <w:rPr>
                <w:bCs/>
                <w:szCs w:val="24"/>
                <w:lang w:val="lv-LV"/>
              </w:rPr>
              <w:t>.2023.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Nr.1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>
        <w:t xml:space="preserve"> un atklāj plkst.15.40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DF17CB">
        <w:t>5</w:t>
      </w:r>
      <w:r w:rsidRPr="00210066">
        <w:t>.</w:t>
      </w:r>
      <w:r w:rsidR="00DF17CB">
        <w:t>46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Pr="00210066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 xml:space="preserve">Rita Vectirāne 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- </w:t>
      </w:r>
      <w:r w:rsidRPr="00210066">
        <w:t>I</w:t>
      </w:r>
      <w:r w:rsidR="00B25818">
        <w:t>rēna Škutāne</w:t>
      </w:r>
      <w:r>
        <w:t>,</w:t>
      </w:r>
      <w:r w:rsidRPr="00210066">
        <w:t xml:space="preserve"> L</w:t>
      </w:r>
      <w:r>
        <w:t>īga Daugaviete,</w:t>
      </w:r>
      <w:r w:rsidRPr="00210066">
        <w:t xml:space="preserve"> A</w:t>
      </w:r>
      <w:r>
        <w:t>gija Grauda,</w:t>
      </w:r>
      <w:r w:rsidRPr="004B592B">
        <w:t xml:space="preserve"> </w:t>
      </w:r>
      <w:r w:rsidR="00B25818">
        <w:t xml:space="preserve">Inese Meija, </w:t>
      </w:r>
      <w:r w:rsidRPr="00210066">
        <w:t>I</w:t>
      </w:r>
      <w:r>
        <w:t xml:space="preserve">lze </w:t>
      </w:r>
      <w:proofErr w:type="spellStart"/>
      <w:r>
        <w:t>Kazaine</w:t>
      </w:r>
      <w:proofErr w:type="spellEnd"/>
      <w:r>
        <w:t>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="00B25818">
        <w:rPr>
          <w:bCs/>
        </w:rPr>
        <w:t>R.Vectirāne</w:t>
      </w:r>
      <w:proofErr w:type="spellEnd"/>
      <w:r w:rsidR="00B25818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6C48B0" w:rsidP="00B57F50">
            <w:pPr>
              <w:keepNext/>
              <w:jc w:val="center"/>
              <w:outlineLvl w:val="2"/>
              <w:rPr>
                <w:b/>
                <w:bCs/>
              </w:rPr>
            </w:pPr>
            <w:r w:rsidRPr="00210066">
              <w:rPr>
                <w:b/>
                <w:bCs/>
              </w:rPr>
              <w:t>Jautājuma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6C48B0" w:rsidP="00B57F50">
            <w:pPr>
              <w:jc w:val="both"/>
            </w:pPr>
            <w:r>
              <w:t>J.P.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6C48B0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</w:tbl>
    <w:p w:rsidR="006C48B0" w:rsidRDefault="006C48B0" w:rsidP="006C48B0">
      <w:pPr>
        <w:jc w:val="center"/>
        <w:rPr>
          <w:b/>
        </w:rPr>
      </w:pPr>
    </w:p>
    <w:p w:rsidR="006C48B0" w:rsidRPr="00210066" w:rsidRDefault="006C48B0" w:rsidP="006C48B0">
      <w:pPr>
        <w:jc w:val="center"/>
        <w:rPr>
          <w:b/>
        </w:rPr>
      </w:pPr>
      <w:r w:rsidRPr="00210066">
        <w:rPr>
          <w:b/>
        </w:rPr>
        <w:t>1/1</w:t>
      </w:r>
    </w:p>
    <w:p w:rsidR="006C48B0" w:rsidRPr="00210066" w:rsidRDefault="006C48B0" w:rsidP="006C48B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J.P. IESNIEGUMA IZSKATĪŠANA</w:t>
      </w:r>
    </w:p>
    <w:p w:rsidR="006C48B0" w:rsidRPr="00210066" w:rsidRDefault="006C48B0" w:rsidP="006C48B0">
      <w:pPr>
        <w:jc w:val="center"/>
      </w:pPr>
      <w:r w:rsidRPr="00210066">
        <w:t xml:space="preserve">(ziņo: </w:t>
      </w:r>
      <w:proofErr w:type="spellStart"/>
      <w:r>
        <w:t>A.Grauda</w:t>
      </w:r>
      <w:proofErr w:type="spellEnd"/>
      <w:r w:rsidRPr="00210066">
        <w:t>)</w:t>
      </w:r>
    </w:p>
    <w:p w:rsidR="006C48B0" w:rsidRPr="00210066" w:rsidRDefault="006C48B0" w:rsidP="006C48B0">
      <w:pPr>
        <w:jc w:val="both"/>
        <w:rPr>
          <w:bCs/>
        </w:rPr>
      </w:pPr>
      <w:r w:rsidRPr="00210066">
        <w:rPr>
          <w:bCs/>
        </w:rPr>
        <w:t xml:space="preserve">Jautājumu uzdod: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>.</w:t>
      </w:r>
    </w:p>
    <w:p w:rsidR="006C48B0" w:rsidRPr="00210066" w:rsidRDefault="006C48B0" w:rsidP="006C48B0">
      <w:pPr>
        <w:jc w:val="both"/>
        <w:rPr>
          <w:bCs/>
        </w:rPr>
      </w:pPr>
      <w:r w:rsidRPr="00210066">
        <w:rPr>
          <w:bCs/>
        </w:rPr>
        <w:t>Uz jautāju</w:t>
      </w:r>
      <w:r>
        <w:rPr>
          <w:bCs/>
        </w:rPr>
        <w:t xml:space="preserve">miem atbild: </w:t>
      </w:r>
      <w:proofErr w:type="spellStart"/>
      <w:r>
        <w:rPr>
          <w:bCs/>
        </w:rPr>
        <w:t>A.Grauda</w:t>
      </w:r>
      <w:proofErr w:type="spellEnd"/>
      <w:r>
        <w:rPr>
          <w:bCs/>
        </w:rPr>
        <w:t>.</w:t>
      </w:r>
    </w:p>
    <w:p w:rsidR="006C48B0" w:rsidRPr="00210066" w:rsidRDefault="006C48B0" w:rsidP="006C48B0">
      <w:pPr>
        <w:jc w:val="both"/>
        <w:rPr>
          <w:bCs/>
        </w:rPr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5</w:t>
      </w:r>
      <w:r w:rsidRPr="00210066">
        <w:rPr>
          <w:b/>
          <w:bCs/>
          <w:lang w:val="lv-LV"/>
        </w:rPr>
        <w:t xml:space="preserve"> </w:t>
      </w:r>
      <w:r w:rsidRPr="00210066">
        <w:rPr>
          <w:bCs/>
          <w:lang w:val="lv-LV"/>
        </w:rPr>
        <w:t>(</w:t>
      </w:r>
      <w:proofErr w:type="spellStart"/>
      <w:r>
        <w:rPr>
          <w:bCs/>
          <w:lang w:val="lv-LV"/>
        </w:rPr>
        <w:t>M.Buškevics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</w:t>
      </w:r>
      <w:r w:rsidR="00B25818">
        <w:rPr>
          <w:bCs/>
          <w:lang w:val="lv-LV"/>
        </w:rPr>
        <w:t>Šlegelmilhs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</w:t>
      </w:r>
      <w:r w:rsidR="00B25818">
        <w:rPr>
          <w:bCs/>
          <w:lang w:val="lv-LV"/>
        </w:rPr>
        <w:t>Vectirāne</w:t>
      </w:r>
      <w:proofErr w:type="spellEnd"/>
      <w:r w:rsidRPr="00210066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I.Bandeniece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 w:rsidRPr="00210066">
        <w:rPr>
          <w:bCs/>
          <w:lang w:val="lv-LV"/>
        </w:rPr>
        <w:t xml:space="preserve">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>nav</w:t>
      </w:r>
      <w:r w:rsidRPr="00210066">
        <w:rPr>
          <w:color w:val="000000"/>
          <w:lang w:val="lv-LV"/>
        </w:rPr>
        <w:t>,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lang w:val="lv-LV"/>
        </w:rPr>
        <w:t>Sociālo lietu un veselības aizsardzības komiteja</w:t>
      </w:r>
      <w:r w:rsidRPr="00210066">
        <w:rPr>
          <w:b/>
          <w:lang w:val="lv-LV"/>
        </w:rPr>
        <w:t xml:space="preserve"> NOLEMJ:</w:t>
      </w:r>
      <w:r w:rsidRPr="00210066">
        <w:rPr>
          <w:lang w:val="lv-LV"/>
        </w:rPr>
        <w:t xml:space="preserve"> 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:rsidR="006C48B0" w:rsidRPr="00210066" w:rsidRDefault="006C48B0" w:rsidP="006C48B0">
      <w:pPr>
        <w:jc w:val="center"/>
        <w:rPr>
          <w:b/>
        </w:rPr>
      </w:pP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1</w:t>
      </w:r>
    </w:p>
    <w:p w:rsidR="006C48B0" w:rsidRDefault="006C48B0" w:rsidP="006C48B0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jc w:val="both"/>
        <w:rPr>
          <w:i/>
          <w:szCs w:val="24"/>
          <w:lang w:val="lv-LV"/>
        </w:rPr>
      </w:pPr>
      <w:bookmarkStart w:id="0" w:name="_GoBack"/>
      <w:bookmarkEnd w:id="0"/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21351" w:rsidRPr="006C48B0" w:rsidRDefault="006C48B0" w:rsidP="006C48B0">
      <w:pPr>
        <w:jc w:val="center"/>
        <w:rPr>
          <w:lang w:eastAsia="lv-LV"/>
        </w:rPr>
      </w:pPr>
      <w:r>
        <w:rPr>
          <w:lang w:eastAsia="lv-LV"/>
        </w:rPr>
        <w:t>2</w:t>
      </w:r>
    </w:p>
    <w:sectPr w:rsidR="00E21351" w:rsidRP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14" w:rsidRDefault="00601E14">
      <w:r>
        <w:separator/>
      </w:r>
    </w:p>
  </w:endnote>
  <w:endnote w:type="continuationSeparator" w:id="0">
    <w:p w:rsidR="00601E14" w:rsidRDefault="0060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14" w:rsidRDefault="00601E14">
      <w:r>
        <w:separator/>
      </w:r>
    </w:p>
  </w:footnote>
  <w:footnote w:type="continuationSeparator" w:id="0">
    <w:p w:rsidR="00601E14" w:rsidRDefault="0060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</w:num>
  <w:num w:numId="6">
    <w:abstractNumId w:val="15"/>
  </w:num>
  <w:num w:numId="7">
    <w:abstractNumId w:val="8"/>
  </w:num>
  <w:num w:numId="8">
    <w:abstractNumId w:val="14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16"/>
  </w:num>
  <w:num w:numId="15">
    <w:abstractNumId w:val="2"/>
  </w:num>
  <w:num w:numId="16">
    <w:abstractNumId w:val="12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4CB0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1B90"/>
    <w:rsid w:val="004859C5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20B31"/>
    <w:rsid w:val="00525D78"/>
    <w:rsid w:val="00527144"/>
    <w:rsid w:val="005342DD"/>
    <w:rsid w:val="00536662"/>
    <w:rsid w:val="005401F9"/>
    <w:rsid w:val="005412C2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E14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91CCF"/>
    <w:rsid w:val="00891FCB"/>
    <w:rsid w:val="00893843"/>
    <w:rsid w:val="00894D7D"/>
    <w:rsid w:val="008959E6"/>
    <w:rsid w:val="0089644A"/>
    <w:rsid w:val="00897921"/>
    <w:rsid w:val="008A13C3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4481"/>
    <w:rsid w:val="00B66FAB"/>
    <w:rsid w:val="00B703AB"/>
    <w:rsid w:val="00B828AC"/>
    <w:rsid w:val="00B835A1"/>
    <w:rsid w:val="00B84AFA"/>
    <w:rsid w:val="00B87622"/>
    <w:rsid w:val="00B90021"/>
    <w:rsid w:val="00BA40C0"/>
    <w:rsid w:val="00BA76B7"/>
    <w:rsid w:val="00BB04AF"/>
    <w:rsid w:val="00BB5056"/>
    <w:rsid w:val="00BC1185"/>
    <w:rsid w:val="00BC2FAA"/>
    <w:rsid w:val="00BD6236"/>
    <w:rsid w:val="00BD627B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9076D"/>
    <w:rsid w:val="00C92361"/>
    <w:rsid w:val="00CA041C"/>
    <w:rsid w:val="00CA63C6"/>
    <w:rsid w:val="00CB4B7C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5091"/>
    <w:rsid w:val="00EB5734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6924"/>
    <w:rsid w:val="00EF757C"/>
    <w:rsid w:val="00F025EC"/>
    <w:rsid w:val="00F03152"/>
    <w:rsid w:val="00F07F93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5BF1"/>
    <w:rsid w:val="00F91971"/>
    <w:rsid w:val="00F91FCF"/>
    <w:rsid w:val="00F9275F"/>
    <w:rsid w:val="00F94398"/>
    <w:rsid w:val="00F9457D"/>
    <w:rsid w:val="00FA059E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65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9</cp:revision>
  <cp:lastPrinted>2023-03-15T10:40:00Z</cp:lastPrinted>
  <dcterms:created xsi:type="dcterms:W3CDTF">2023-03-15T09:01:00Z</dcterms:created>
  <dcterms:modified xsi:type="dcterms:W3CDTF">2023-03-16T08:32:00Z</dcterms:modified>
</cp:coreProperties>
</file>