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A46F5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EF64370" wp14:editId="78861A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2BFB3" w14:textId="62CAD959" w:rsidR="003D5C89" w:rsidRDefault="0030295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4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452BFB3" w14:textId="62CAD959" w:rsidR="003D5C89" w:rsidRDefault="0030295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8A3A663" w14:textId="77777777" w:rsidTr="007346CE">
        <w:tc>
          <w:tcPr>
            <w:tcW w:w="7905" w:type="dxa"/>
          </w:tcPr>
          <w:p w14:paraId="1250EF4C" w14:textId="77777777" w:rsidR="00E61AB9" w:rsidRDefault="0088321C" w:rsidP="0088321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5F8E630" w14:textId="1B01121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0295D">
              <w:rPr>
                <w:bCs/>
                <w:szCs w:val="44"/>
                <w:lang w:val="lv-LV"/>
              </w:rPr>
              <w:t>3/12</w:t>
            </w:r>
          </w:p>
        </w:tc>
      </w:tr>
    </w:tbl>
    <w:p w14:paraId="393313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78CB38F" w14:textId="06EDE37F" w:rsidR="002438AA" w:rsidRDefault="00FA59FE" w:rsidP="003E14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DALĪBA </w:t>
      </w:r>
      <w:r w:rsidR="003E14D3">
        <w:rPr>
          <w:u w:val="none"/>
        </w:rPr>
        <w:t>PROJEKTĀ “</w:t>
      </w:r>
      <w:r w:rsidR="00D17F0D">
        <w:rPr>
          <w:u w:val="none"/>
        </w:rPr>
        <w:t>IEKĻAUJOŠU</w:t>
      </w:r>
      <w:r w:rsidR="003E14D3" w:rsidRPr="003E14D3">
        <w:rPr>
          <w:u w:val="none"/>
        </w:rPr>
        <w:t xml:space="preserve"> BIBLIOTĒKU TĪKLS SOCIĀLI MAZAIZSARGĀTU </w:t>
      </w:r>
      <w:r w:rsidR="003E14D3" w:rsidRPr="00BA0E22">
        <w:rPr>
          <w:u w:val="none"/>
        </w:rPr>
        <w:t xml:space="preserve">CILVĒKU </w:t>
      </w:r>
      <w:r w:rsidR="00D17F0D" w:rsidRPr="00BA0E22">
        <w:rPr>
          <w:u w:val="none"/>
        </w:rPr>
        <w:t>GRUPĀM</w:t>
      </w:r>
      <w:r w:rsidR="003E14D3" w:rsidRPr="00BA0E22">
        <w:rPr>
          <w:u w:val="none"/>
        </w:rPr>
        <w:t>”</w:t>
      </w:r>
      <w:r w:rsidR="0088321C">
        <w:rPr>
          <w:u w:val="none"/>
        </w:rPr>
        <w:t xml:space="preserve"> </w:t>
      </w:r>
    </w:p>
    <w:p w14:paraId="6BD16557" w14:textId="77777777" w:rsidR="001C104F" w:rsidRPr="001C104F" w:rsidRDefault="001C104F" w:rsidP="001C104F"/>
    <w:p w14:paraId="19963D9E" w14:textId="33C69856" w:rsidR="0030295D" w:rsidRDefault="0030295D" w:rsidP="0030295D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67D70CA3" w14:textId="7E6417BE" w:rsidR="0088321C" w:rsidRDefault="00E61AB9" w:rsidP="00EC669A">
      <w:pPr>
        <w:ind w:firstLine="567"/>
        <w:jc w:val="both"/>
      </w:pPr>
      <w:r>
        <w:t>Saskaņā ar</w:t>
      </w:r>
      <w:r w:rsidR="004850CB">
        <w:t xml:space="preserve"> </w:t>
      </w:r>
      <w:r w:rsidR="00EC669A">
        <w:t>Pašvaldību likuma 5.pantu</w:t>
      </w:r>
      <w:r w:rsidR="003E14D3">
        <w:t>,</w:t>
      </w:r>
      <w:r w:rsidR="00EC669A">
        <w:t xml:space="preserve"> </w:t>
      </w:r>
      <w:r w:rsidR="004850CB">
        <w:t>Jelgavas pilsētas attīstības programm</w:t>
      </w:r>
      <w:r w:rsidR="00FF41CD">
        <w:t>as</w:t>
      </w:r>
      <w:r w:rsidR="004850CB">
        <w:t xml:space="preserve"> </w:t>
      </w:r>
      <w:r w:rsidR="00FF41CD">
        <w:t>2</w:t>
      </w:r>
      <w:r w:rsidR="004850CB">
        <w:t>014.-2020.</w:t>
      </w:r>
      <w:r w:rsidR="009B21EC">
        <w:t> </w:t>
      </w:r>
      <w:r w:rsidR="004850CB">
        <w:t>gadam (apstiprināta ar Jelgavas pilsētas domes 2013.</w:t>
      </w:r>
      <w:r w:rsidR="00DD4F5F">
        <w:t xml:space="preserve"> </w:t>
      </w:r>
      <w:r w:rsidR="004850CB">
        <w:t>gada 23.</w:t>
      </w:r>
      <w:r w:rsidR="00DD4F5F">
        <w:t xml:space="preserve"> </w:t>
      </w:r>
      <w:r w:rsidR="004850CB">
        <w:t>maija lēmumu Nr.5/5 “Jelgavas pilsētas attīstības programmas 2014.-2022.</w:t>
      </w:r>
      <w:r w:rsidR="0030295D">
        <w:t xml:space="preserve"> </w:t>
      </w:r>
      <w:r w:rsidR="004850CB">
        <w:t>gadam apstiprināšana”) Investīciju plān</w:t>
      </w:r>
      <w:r w:rsidR="00FF41CD">
        <w:t>u</w:t>
      </w:r>
      <w:r w:rsidR="004850CB">
        <w:t xml:space="preserve"> </w:t>
      </w:r>
      <w:r w:rsidR="00FF41CD">
        <w:t xml:space="preserve"> un tajā iekļauto projekta ideju</w:t>
      </w:r>
      <w:r w:rsidR="004850CB">
        <w:t xml:space="preserve"> 3.3.</w:t>
      </w:r>
      <w:r w:rsidR="009C470B">
        <w:t>2.3. “</w:t>
      </w:r>
      <w:r w:rsidR="00D17F0D">
        <w:rPr>
          <w:color w:val="000000"/>
          <w:shd w:val="clear" w:color="auto" w:fill="FFFFFF"/>
        </w:rPr>
        <w:t>Iekļaujošu</w:t>
      </w:r>
      <w:r w:rsidR="00D17F0D" w:rsidRPr="000A01B3">
        <w:rPr>
          <w:color w:val="000000"/>
          <w:shd w:val="clear" w:color="auto" w:fill="FFFFFF"/>
        </w:rPr>
        <w:t xml:space="preserve"> </w:t>
      </w:r>
      <w:r w:rsidR="00DE3DD3" w:rsidRPr="00EC669A">
        <w:rPr>
          <w:shd w:val="clear" w:color="auto" w:fill="FFFFFF"/>
        </w:rPr>
        <w:t xml:space="preserve">bibliotēku tīkls </w:t>
      </w:r>
      <w:r w:rsidR="00DE3DD3" w:rsidRPr="00EC669A">
        <w:rPr>
          <w:bCs/>
          <w:shd w:val="clear" w:color="auto" w:fill="FFFFFF"/>
        </w:rPr>
        <w:t xml:space="preserve">sociāli </w:t>
      </w:r>
      <w:proofErr w:type="spellStart"/>
      <w:r w:rsidR="00EC669A">
        <w:rPr>
          <w:bCs/>
          <w:shd w:val="clear" w:color="auto" w:fill="FFFFFF"/>
        </w:rPr>
        <w:t>mazaizsargātu</w:t>
      </w:r>
      <w:proofErr w:type="spellEnd"/>
      <w:r w:rsidR="00EC669A">
        <w:rPr>
          <w:bCs/>
          <w:shd w:val="clear" w:color="auto" w:fill="FFFFFF"/>
        </w:rPr>
        <w:t xml:space="preserve"> cilvēku </w:t>
      </w:r>
      <w:r w:rsidR="00D17F0D" w:rsidRPr="00BA0E22">
        <w:rPr>
          <w:bCs/>
          <w:shd w:val="clear" w:color="auto" w:fill="FFFFFF"/>
        </w:rPr>
        <w:t>grupām</w:t>
      </w:r>
      <w:r w:rsidR="00DE3DD3" w:rsidRPr="00BA0E22">
        <w:rPr>
          <w:bCs/>
          <w:shd w:val="clear" w:color="auto" w:fill="FFFFFF"/>
        </w:rPr>
        <w:t>”</w:t>
      </w:r>
      <w:r w:rsidR="003E14D3">
        <w:rPr>
          <w:bCs/>
          <w:shd w:val="clear" w:color="auto" w:fill="FFFFFF"/>
        </w:rPr>
        <w:t>, kā arī</w:t>
      </w:r>
      <w:r w:rsidR="0088321C" w:rsidRPr="00F45F4D">
        <w:t xml:space="preserve"> </w:t>
      </w:r>
      <w:r w:rsidR="00EC669A">
        <w:t xml:space="preserve">no </w:t>
      </w:r>
      <w:proofErr w:type="spellStart"/>
      <w:r w:rsidR="00EC669A">
        <w:rPr>
          <w:bCs/>
        </w:rPr>
        <w:t>Pasvāles</w:t>
      </w:r>
      <w:proofErr w:type="spellEnd"/>
      <w:r w:rsidR="00EC669A">
        <w:rPr>
          <w:bCs/>
        </w:rPr>
        <w:t xml:space="preserve"> publiskās bibliotēkas (Lietuva) </w:t>
      </w:r>
      <w:r w:rsidR="00EC669A">
        <w:t xml:space="preserve">saņemto piedāvājumu </w:t>
      </w:r>
      <w:bookmarkStart w:id="1" w:name="_Hlk129099928"/>
      <w:r w:rsidR="00EC669A">
        <w:t xml:space="preserve">piedalīties </w:t>
      </w:r>
      <w:proofErr w:type="spellStart"/>
      <w:r w:rsidR="0088321C" w:rsidRPr="006979C6">
        <w:t>Interreg</w:t>
      </w:r>
      <w:proofErr w:type="spellEnd"/>
      <w:r w:rsidR="0088321C" w:rsidRPr="006979C6">
        <w:t xml:space="preserve"> VI-A Latvijas</w:t>
      </w:r>
      <w:r w:rsidR="00DD4F5F">
        <w:t xml:space="preserve"> </w:t>
      </w:r>
      <w:r w:rsidR="0088321C" w:rsidRPr="006979C6">
        <w:t>–</w:t>
      </w:r>
      <w:r w:rsidR="00DD4F5F">
        <w:t xml:space="preserve"> </w:t>
      </w:r>
      <w:r w:rsidR="0088321C" w:rsidRPr="006979C6">
        <w:t>Lietuvas programmas 2021.–2027.</w:t>
      </w:r>
      <w:r w:rsidR="0030295D">
        <w:t xml:space="preserve"> </w:t>
      </w:r>
      <w:r w:rsidR="0088321C" w:rsidRPr="006979C6">
        <w:t>gadam projektu konkurs</w:t>
      </w:r>
      <w:bookmarkEnd w:id="1"/>
      <w:r w:rsidR="00EC669A">
        <w:t>ā</w:t>
      </w:r>
      <w:r w:rsidR="0088321C">
        <w:t>,</w:t>
      </w:r>
    </w:p>
    <w:p w14:paraId="448C8B92" w14:textId="518E409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ED3390D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8409FD5" w14:textId="60EFD546" w:rsidR="003D3065" w:rsidRDefault="0088321C" w:rsidP="00E1651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Atļaut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iestādei “Jelgavas Pilsētas bibliotēka” piedalīties kā</w:t>
      </w:r>
      <w:r w:rsidR="00D4158A">
        <w:rPr>
          <w:lang w:val="lv-LV"/>
        </w:rPr>
        <w:t xml:space="preserve"> partnerim </w:t>
      </w:r>
      <w:r w:rsidR="003E14D3">
        <w:rPr>
          <w:lang w:val="lv-LV"/>
        </w:rPr>
        <w:t>projekt</w:t>
      </w:r>
      <w:r w:rsidR="00D4158A">
        <w:rPr>
          <w:lang w:val="lv-LV"/>
        </w:rPr>
        <w:t>ā</w:t>
      </w:r>
      <w:r w:rsidR="003E14D3">
        <w:rPr>
          <w:lang w:val="lv-LV"/>
        </w:rPr>
        <w:t xml:space="preserve"> “</w:t>
      </w:r>
      <w:r w:rsidR="008D0BB5">
        <w:rPr>
          <w:color w:val="000000"/>
          <w:shd w:val="clear" w:color="auto" w:fill="FFFFFF"/>
          <w:lang w:val="lv-LV"/>
        </w:rPr>
        <w:t>Iekļaujošu</w:t>
      </w:r>
      <w:r w:rsidR="008D0BB5" w:rsidRPr="003E14D3">
        <w:rPr>
          <w:color w:val="000000"/>
          <w:shd w:val="clear" w:color="auto" w:fill="FFFFFF"/>
          <w:lang w:val="lv-LV"/>
        </w:rPr>
        <w:t xml:space="preserve"> </w:t>
      </w:r>
      <w:r w:rsidR="003E14D3" w:rsidRPr="003E14D3">
        <w:rPr>
          <w:shd w:val="clear" w:color="auto" w:fill="FFFFFF"/>
          <w:lang w:val="lv-LV"/>
        </w:rPr>
        <w:t xml:space="preserve">bibliotēku tīkls </w:t>
      </w:r>
      <w:r w:rsidR="003E14D3" w:rsidRPr="003E14D3">
        <w:rPr>
          <w:bCs/>
          <w:shd w:val="clear" w:color="auto" w:fill="FFFFFF"/>
          <w:lang w:val="lv-LV"/>
        </w:rPr>
        <w:t xml:space="preserve">sociāli </w:t>
      </w:r>
      <w:proofErr w:type="spellStart"/>
      <w:r w:rsidR="003E14D3" w:rsidRPr="003E14D3">
        <w:rPr>
          <w:bCs/>
          <w:shd w:val="clear" w:color="auto" w:fill="FFFFFF"/>
          <w:lang w:val="lv-LV"/>
        </w:rPr>
        <w:t>mazaizsargātu</w:t>
      </w:r>
      <w:proofErr w:type="spellEnd"/>
      <w:r w:rsidR="003E14D3" w:rsidRPr="003E14D3">
        <w:rPr>
          <w:bCs/>
          <w:shd w:val="clear" w:color="auto" w:fill="FFFFFF"/>
          <w:lang w:val="lv-LV"/>
        </w:rPr>
        <w:t xml:space="preserve"> cilvēku </w:t>
      </w:r>
      <w:r w:rsidR="00231ABF">
        <w:rPr>
          <w:bCs/>
          <w:shd w:val="clear" w:color="auto" w:fill="FFFFFF"/>
          <w:lang w:val="lv-LV"/>
        </w:rPr>
        <w:t>grupām</w:t>
      </w:r>
      <w:r w:rsidR="003E14D3" w:rsidRPr="003E14D3">
        <w:rPr>
          <w:bCs/>
          <w:shd w:val="clear" w:color="auto" w:fill="FFFFFF"/>
          <w:lang w:val="lv-LV"/>
        </w:rPr>
        <w:t>”</w:t>
      </w:r>
      <w:r w:rsidR="003E14D3">
        <w:rPr>
          <w:bCs/>
          <w:shd w:val="clear" w:color="auto" w:fill="FFFFFF"/>
          <w:lang w:val="lv-LV"/>
        </w:rPr>
        <w:t xml:space="preserve"> </w:t>
      </w:r>
      <w:proofErr w:type="spellStart"/>
      <w:r w:rsidR="00FA59FE" w:rsidRPr="00FA59FE">
        <w:rPr>
          <w:lang w:val="lv-LV"/>
        </w:rPr>
        <w:t>Interreg</w:t>
      </w:r>
      <w:proofErr w:type="spellEnd"/>
      <w:r w:rsidR="00FA59FE" w:rsidRPr="00FA59FE">
        <w:rPr>
          <w:lang w:val="lv-LV"/>
        </w:rPr>
        <w:t xml:space="preserve"> VI-A Latvijas</w:t>
      </w:r>
      <w:r w:rsidR="00DD4F5F">
        <w:rPr>
          <w:lang w:val="lv-LV"/>
        </w:rPr>
        <w:t xml:space="preserve"> </w:t>
      </w:r>
      <w:r w:rsidR="00FA59FE" w:rsidRPr="00FA59FE">
        <w:rPr>
          <w:lang w:val="lv-LV"/>
        </w:rPr>
        <w:t>–</w:t>
      </w:r>
      <w:r w:rsidR="00DD4F5F">
        <w:rPr>
          <w:lang w:val="lv-LV"/>
        </w:rPr>
        <w:t xml:space="preserve"> </w:t>
      </w:r>
      <w:r w:rsidR="00FA59FE" w:rsidRPr="00FA59FE">
        <w:rPr>
          <w:lang w:val="lv-LV"/>
        </w:rPr>
        <w:t>Lietuvas programmas 2021.–2027.</w:t>
      </w:r>
      <w:r w:rsidR="0030295D">
        <w:rPr>
          <w:lang w:val="lv-LV"/>
        </w:rPr>
        <w:t xml:space="preserve"> </w:t>
      </w:r>
      <w:r w:rsidR="00FA59FE" w:rsidRPr="00FA59FE">
        <w:rPr>
          <w:lang w:val="lv-LV"/>
        </w:rPr>
        <w:t>gadam projektu konkurs</w:t>
      </w:r>
      <w:r w:rsidR="00FA59FE">
        <w:rPr>
          <w:lang w:val="lv-LV"/>
        </w:rPr>
        <w:t>ā</w:t>
      </w:r>
      <w:r w:rsidR="00A468AB">
        <w:rPr>
          <w:lang w:val="lv-LV"/>
        </w:rPr>
        <w:t>.</w:t>
      </w:r>
      <w:r w:rsidR="00DE3DD3">
        <w:rPr>
          <w:lang w:val="lv-LV"/>
        </w:rPr>
        <w:t xml:space="preserve"> </w:t>
      </w:r>
    </w:p>
    <w:p w14:paraId="12408EBD" w14:textId="4EFA7657" w:rsidR="0088321C" w:rsidRPr="002508E5" w:rsidRDefault="00653606" w:rsidP="0088321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Projekta </w:t>
      </w:r>
      <w:r w:rsidR="0088321C" w:rsidRPr="002508E5">
        <w:rPr>
          <w:lang w:val="lv-LV"/>
        </w:rPr>
        <w:t xml:space="preserve">kopējās izmaksas </w:t>
      </w:r>
      <w:r w:rsidR="009B21EC">
        <w:rPr>
          <w:lang w:val="lv-LV"/>
        </w:rPr>
        <w:t>plānotas</w:t>
      </w:r>
      <w:r>
        <w:rPr>
          <w:lang w:val="lv-LV"/>
        </w:rPr>
        <w:t xml:space="preserve"> </w:t>
      </w:r>
      <w:r w:rsidR="004850CB">
        <w:rPr>
          <w:lang w:val="lv-LV"/>
        </w:rPr>
        <w:t>625</w:t>
      </w:r>
      <w:r>
        <w:rPr>
          <w:lang w:val="lv-LV"/>
        </w:rPr>
        <w:t> </w:t>
      </w:r>
      <w:r w:rsidR="004850CB">
        <w:rPr>
          <w:lang w:val="lv-LV"/>
        </w:rPr>
        <w:t>000</w:t>
      </w:r>
      <w:r>
        <w:rPr>
          <w:lang w:val="lv-LV"/>
        </w:rPr>
        <w:t>,00</w:t>
      </w:r>
      <w:r w:rsidR="004850CB">
        <w:rPr>
          <w:lang w:val="lv-LV"/>
        </w:rPr>
        <w:t xml:space="preserve"> </w:t>
      </w:r>
      <w:proofErr w:type="spellStart"/>
      <w:r w:rsidR="0088321C" w:rsidRPr="002508E5">
        <w:rPr>
          <w:i/>
          <w:lang w:val="lv-LV"/>
        </w:rPr>
        <w:t>euro</w:t>
      </w:r>
      <w:proofErr w:type="spellEnd"/>
      <w:r w:rsidR="009B21EC">
        <w:rPr>
          <w:i/>
          <w:lang w:val="lv-LV"/>
        </w:rPr>
        <w:t xml:space="preserve"> </w:t>
      </w:r>
      <w:r w:rsidR="009B21EC" w:rsidRPr="009B21EC">
        <w:rPr>
          <w:lang w:val="lv-LV"/>
        </w:rPr>
        <w:t xml:space="preserve">(seši simti divdesmit pieci </w:t>
      </w:r>
      <w:r w:rsidR="008D0BB5" w:rsidRPr="009B21EC">
        <w:rPr>
          <w:lang w:val="lv-LV"/>
        </w:rPr>
        <w:t>tūkstoši</w:t>
      </w:r>
      <w:r w:rsidR="008D0BB5">
        <w:rPr>
          <w:i/>
          <w:lang w:val="lv-LV"/>
        </w:rPr>
        <w:t> </w:t>
      </w:r>
      <w:proofErr w:type="spellStart"/>
      <w:r w:rsidR="009B21EC">
        <w:rPr>
          <w:i/>
          <w:lang w:val="lv-LV"/>
        </w:rPr>
        <w:t>euro</w:t>
      </w:r>
      <w:proofErr w:type="spellEnd"/>
      <w:r w:rsidR="009B21EC">
        <w:rPr>
          <w:i/>
          <w:lang w:val="lv-LV"/>
        </w:rPr>
        <w:t xml:space="preserve">, </w:t>
      </w:r>
      <w:r w:rsidR="009B21EC" w:rsidRPr="009B21EC">
        <w:rPr>
          <w:lang w:val="lv-LV"/>
        </w:rPr>
        <w:t xml:space="preserve">00 </w:t>
      </w:r>
      <w:r w:rsidR="009B21EC">
        <w:rPr>
          <w:i/>
          <w:lang w:val="lv-LV"/>
        </w:rPr>
        <w:t>centi</w:t>
      </w:r>
      <w:r w:rsidR="009B21EC" w:rsidRPr="009B21EC">
        <w:rPr>
          <w:lang w:val="lv-LV"/>
        </w:rPr>
        <w:t>)</w:t>
      </w:r>
      <w:r w:rsidR="0088321C" w:rsidRPr="002508E5">
        <w:rPr>
          <w:lang w:val="lv-LV"/>
        </w:rPr>
        <w:t xml:space="preserve">, </w:t>
      </w:r>
      <w:r w:rsidR="009C470B">
        <w:rPr>
          <w:lang w:val="lv-LV"/>
        </w:rPr>
        <w:t xml:space="preserve">t.sk. </w:t>
      </w:r>
      <w:r w:rsidR="009C470B" w:rsidRPr="009C470B">
        <w:rPr>
          <w:lang w:val="lv-LV"/>
        </w:rPr>
        <w:t xml:space="preserve">Jelgavas </w:t>
      </w:r>
      <w:proofErr w:type="spellStart"/>
      <w:r w:rsidR="009C470B" w:rsidRPr="009C470B">
        <w:rPr>
          <w:lang w:val="lv-LV"/>
        </w:rPr>
        <w:t>valstspilsētas</w:t>
      </w:r>
      <w:proofErr w:type="spellEnd"/>
      <w:r w:rsidR="009C470B" w:rsidRPr="009C470B">
        <w:rPr>
          <w:lang w:val="lv-LV"/>
        </w:rPr>
        <w:t xml:space="preserve"> pašvaldības </w:t>
      </w:r>
      <w:r w:rsidR="003E14D3" w:rsidRPr="003E14D3">
        <w:rPr>
          <w:lang w:val="lv-LV"/>
        </w:rPr>
        <w:t xml:space="preserve">iestādes “Jelgavas Pilsētas bibliotēka” </w:t>
      </w:r>
      <w:r w:rsidR="00FA59FE">
        <w:rPr>
          <w:lang w:val="lv-LV"/>
        </w:rPr>
        <w:t xml:space="preserve">projekta </w:t>
      </w:r>
      <w:r w:rsidR="003E14D3">
        <w:rPr>
          <w:lang w:val="lv-LV"/>
        </w:rPr>
        <w:t xml:space="preserve">aktivitāšu </w:t>
      </w:r>
      <w:r>
        <w:rPr>
          <w:lang w:val="lv-LV"/>
        </w:rPr>
        <w:t xml:space="preserve">kopējās izmaksas </w:t>
      </w:r>
      <w:r w:rsidR="009B21EC">
        <w:rPr>
          <w:lang w:val="lv-LV"/>
        </w:rPr>
        <w:t>-</w:t>
      </w:r>
      <w:r w:rsidR="00FA59FE">
        <w:rPr>
          <w:lang w:val="lv-LV"/>
        </w:rPr>
        <w:t xml:space="preserve"> 166</w:t>
      </w:r>
      <w:r w:rsidR="009B21EC">
        <w:rPr>
          <w:lang w:val="lv-LV"/>
        </w:rPr>
        <w:t> </w:t>
      </w:r>
      <w:r w:rsidR="00FA59FE">
        <w:rPr>
          <w:lang w:val="lv-LV"/>
        </w:rPr>
        <w:t>600</w:t>
      </w:r>
      <w:r w:rsidR="009B21EC">
        <w:rPr>
          <w:lang w:val="lv-LV"/>
        </w:rPr>
        <w:t>,00</w:t>
      </w:r>
      <w:r w:rsidR="009B21EC">
        <w:rPr>
          <w:i/>
          <w:lang w:val="lv-LV"/>
        </w:rPr>
        <w:t> </w:t>
      </w:r>
      <w:proofErr w:type="spellStart"/>
      <w:r w:rsidR="0088321C" w:rsidRPr="002508E5">
        <w:rPr>
          <w:i/>
          <w:lang w:val="lv-LV"/>
        </w:rPr>
        <w:t>euro</w:t>
      </w:r>
      <w:proofErr w:type="spellEnd"/>
      <w:r w:rsidR="009B21EC">
        <w:rPr>
          <w:i/>
          <w:lang w:val="lv-LV"/>
        </w:rPr>
        <w:t xml:space="preserve"> </w:t>
      </w:r>
      <w:r w:rsidR="009B21EC" w:rsidRPr="009B21EC">
        <w:rPr>
          <w:lang w:val="lv-LV"/>
        </w:rPr>
        <w:t>(</w:t>
      </w:r>
      <w:r w:rsidR="009B21EC">
        <w:rPr>
          <w:lang w:val="lv-LV"/>
        </w:rPr>
        <w:t xml:space="preserve">viens </w:t>
      </w:r>
      <w:r w:rsidR="009B21EC" w:rsidRPr="009B21EC">
        <w:rPr>
          <w:lang w:val="lv-LV"/>
        </w:rPr>
        <w:t>simt</w:t>
      </w:r>
      <w:r w:rsidR="009B21EC">
        <w:rPr>
          <w:lang w:val="lv-LV"/>
        </w:rPr>
        <w:t>s</w:t>
      </w:r>
      <w:r w:rsidR="009B21EC" w:rsidRPr="009B21EC">
        <w:rPr>
          <w:lang w:val="lv-LV"/>
        </w:rPr>
        <w:t xml:space="preserve"> </w:t>
      </w:r>
      <w:r w:rsidR="009B21EC">
        <w:rPr>
          <w:lang w:val="lv-LV"/>
        </w:rPr>
        <w:t>sešdesmit seši</w:t>
      </w:r>
      <w:r w:rsidR="009B21EC" w:rsidRPr="009B21EC">
        <w:rPr>
          <w:lang w:val="lv-LV"/>
        </w:rPr>
        <w:t xml:space="preserve"> tūkstoši</w:t>
      </w:r>
      <w:r w:rsidR="009B21EC">
        <w:rPr>
          <w:i/>
          <w:lang w:val="lv-LV"/>
        </w:rPr>
        <w:t xml:space="preserve"> </w:t>
      </w:r>
      <w:r w:rsidR="00E64160" w:rsidRPr="00E64160">
        <w:rPr>
          <w:lang w:val="lv-LV"/>
        </w:rPr>
        <w:t>seši simti</w:t>
      </w:r>
      <w:r w:rsidR="00E64160">
        <w:rPr>
          <w:i/>
          <w:lang w:val="lv-LV"/>
        </w:rPr>
        <w:t xml:space="preserve"> </w:t>
      </w:r>
      <w:proofErr w:type="spellStart"/>
      <w:r w:rsidR="009B21EC">
        <w:rPr>
          <w:i/>
          <w:lang w:val="lv-LV"/>
        </w:rPr>
        <w:t>euro</w:t>
      </w:r>
      <w:proofErr w:type="spellEnd"/>
      <w:r w:rsidR="009B21EC">
        <w:rPr>
          <w:i/>
          <w:lang w:val="lv-LV"/>
        </w:rPr>
        <w:t xml:space="preserve">, </w:t>
      </w:r>
      <w:r w:rsidR="009B21EC" w:rsidRPr="009B21EC">
        <w:rPr>
          <w:lang w:val="lv-LV"/>
        </w:rPr>
        <w:t xml:space="preserve">00 </w:t>
      </w:r>
      <w:r w:rsidR="009B21EC">
        <w:rPr>
          <w:i/>
          <w:lang w:val="lv-LV"/>
        </w:rPr>
        <w:t>centi)</w:t>
      </w:r>
      <w:r w:rsidR="00FA59FE">
        <w:rPr>
          <w:i/>
          <w:lang w:val="lv-LV"/>
        </w:rPr>
        <w:t xml:space="preserve">, </w:t>
      </w:r>
      <w:r w:rsidR="00FA59FE" w:rsidRPr="00FA59FE">
        <w:rPr>
          <w:iCs/>
          <w:lang w:val="lv-LV"/>
        </w:rPr>
        <w:t>no tā</w:t>
      </w:r>
      <w:r w:rsidR="00E64160">
        <w:rPr>
          <w:iCs/>
          <w:lang w:val="lv-LV"/>
        </w:rPr>
        <w:t>m</w:t>
      </w:r>
      <w:r w:rsidR="00FA59FE" w:rsidRPr="00FA59FE">
        <w:rPr>
          <w:iCs/>
          <w:lang w:val="lv-LV"/>
        </w:rPr>
        <w:t xml:space="preserve"> 133</w:t>
      </w:r>
      <w:r>
        <w:rPr>
          <w:iCs/>
          <w:lang w:val="lv-LV"/>
        </w:rPr>
        <w:t> </w:t>
      </w:r>
      <w:r w:rsidR="00FA59FE" w:rsidRPr="00FA59FE">
        <w:rPr>
          <w:iCs/>
          <w:lang w:val="lv-LV"/>
        </w:rPr>
        <w:t>280</w:t>
      </w:r>
      <w:r>
        <w:rPr>
          <w:iCs/>
          <w:lang w:val="lv-LV"/>
        </w:rPr>
        <w:t>,00</w:t>
      </w:r>
      <w:r w:rsidR="00FA59FE" w:rsidRPr="00FA59FE">
        <w:rPr>
          <w:iCs/>
          <w:lang w:val="lv-LV"/>
        </w:rPr>
        <w:t xml:space="preserve"> </w:t>
      </w:r>
      <w:proofErr w:type="spellStart"/>
      <w:r w:rsidR="00FA59FE">
        <w:rPr>
          <w:i/>
          <w:lang w:val="lv-LV"/>
        </w:rPr>
        <w:t>euro</w:t>
      </w:r>
      <w:proofErr w:type="spellEnd"/>
      <w:r w:rsidR="00E64160">
        <w:rPr>
          <w:i/>
          <w:lang w:val="lv-LV"/>
        </w:rPr>
        <w:t xml:space="preserve"> </w:t>
      </w:r>
      <w:r w:rsidR="00E64160" w:rsidRPr="009B21EC">
        <w:rPr>
          <w:lang w:val="lv-LV"/>
        </w:rPr>
        <w:t>(</w:t>
      </w:r>
      <w:r w:rsidR="00E64160">
        <w:rPr>
          <w:lang w:val="lv-LV"/>
        </w:rPr>
        <w:t xml:space="preserve">viens </w:t>
      </w:r>
      <w:r w:rsidR="00E64160" w:rsidRPr="009B21EC">
        <w:rPr>
          <w:lang w:val="lv-LV"/>
        </w:rPr>
        <w:t>simt</w:t>
      </w:r>
      <w:r w:rsidR="00E64160">
        <w:rPr>
          <w:lang w:val="lv-LV"/>
        </w:rPr>
        <w:t>s</w:t>
      </w:r>
      <w:r w:rsidR="00E64160" w:rsidRPr="009B21EC">
        <w:rPr>
          <w:lang w:val="lv-LV"/>
        </w:rPr>
        <w:t xml:space="preserve"> </w:t>
      </w:r>
      <w:r w:rsidR="00E64160">
        <w:rPr>
          <w:lang w:val="lv-LV"/>
        </w:rPr>
        <w:t xml:space="preserve">trīsdesmit </w:t>
      </w:r>
      <w:r w:rsidR="00E64160" w:rsidRPr="00E64160">
        <w:rPr>
          <w:lang w:val="lv-LV"/>
        </w:rPr>
        <w:t>trīs tūkstoši divi simti astoņdesmit</w:t>
      </w:r>
      <w:r w:rsidR="00E64160">
        <w:rPr>
          <w:i/>
          <w:lang w:val="lv-LV"/>
        </w:rPr>
        <w:t xml:space="preserve"> </w:t>
      </w:r>
      <w:proofErr w:type="spellStart"/>
      <w:r w:rsidR="00E64160">
        <w:rPr>
          <w:i/>
          <w:lang w:val="lv-LV"/>
        </w:rPr>
        <w:t>euro</w:t>
      </w:r>
      <w:proofErr w:type="spellEnd"/>
      <w:r w:rsidR="00E64160">
        <w:rPr>
          <w:i/>
          <w:lang w:val="lv-LV"/>
        </w:rPr>
        <w:t xml:space="preserve">, </w:t>
      </w:r>
      <w:r w:rsidR="00E64160" w:rsidRPr="009B21EC">
        <w:rPr>
          <w:lang w:val="lv-LV"/>
        </w:rPr>
        <w:t xml:space="preserve">00 </w:t>
      </w:r>
      <w:r w:rsidR="00E64160">
        <w:rPr>
          <w:i/>
          <w:lang w:val="lv-LV"/>
        </w:rPr>
        <w:t>centi)</w:t>
      </w:r>
      <w:r w:rsidR="0088321C" w:rsidRPr="002508E5">
        <w:rPr>
          <w:i/>
          <w:lang w:val="lv-LV"/>
        </w:rPr>
        <w:t xml:space="preserve"> </w:t>
      </w:r>
      <w:r w:rsidR="00DD4F5F">
        <w:rPr>
          <w:lang w:val="lv-LV"/>
        </w:rPr>
        <w:t>–</w:t>
      </w:r>
      <w:r w:rsidR="00FA59FE" w:rsidRPr="002508E5">
        <w:rPr>
          <w:i/>
          <w:lang w:val="lv-LV"/>
        </w:rPr>
        <w:t xml:space="preserve"> </w:t>
      </w:r>
      <w:r w:rsidR="0088321C" w:rsidRPr="002508E5">
        <w:rPr>
          <w:lang w:val="lv-LV"/>
        </w:rPr>
        <w:t>Eiropas</w:t>
      </w:r>
      <w:r w:rsidR="00DD4F5F">
        <w:rPr>
          <w:lang w:val="lv-LV"/>
        </w:rPr>
        <w:t xml:space="preserve"> </w:t>
      </w:r>
      <w:r w:rsidR="0088321C" w:rsidRPr="002508E5">
        <w:rPr>
          <w:lang w:val="lv-LV"/>
        </w:rPr>
        <w:t xml:space="preserve">Reģionālās attīstības fonda finansējums, </w:t>
      </w:r>
      <w:r w:rsidR="00FA59FE">
        <w:rPr>
          <w:lang w:val="lv-LV"/>
        </w:rPr>
        <w:t>1666</w:t>
      </w:r>
      <w:r>
        <w:rPr>
          <w:lang w:val="lv-LV"/>
        </w:rPr>
        <w:t>,00</w:t>
      </w:r>
      <w:r w:rsidR="00FA59FE">
        <w:rPr>
          <w:lang w:val="lv-LV"/>
        </w:rPr>
        <w:t xml:space="preserve"> </w:t>
      </w:r>
      <w:proofErr w:type="spellStart"/>
      <w:r w:rsidR="0088321C" w:rsidRPr="002508E5">
        <w:rPr>
          <w:i/>
          <w:lang w:val="lv-LV"/>
        </w:rPr>
        <w:t>euro</w:t>
      </w:r>
      <w:proofErr w:type="spellEnd"/>
      <w:r w:rsidR="0088321C" w:rsidRPr="002508E5">
        <w:rPr>
          <w:i/>
          <w:lang w:val="lv-LV"/>
        </w:rPr>
        <w:t xml:space="preserve"> </w:t>
      </w:r>
      <w:r w:rsidR="00E64160" w:rsidRPr="009B21EC">
        <w:rPr>
          <w:lang w:val="lv-LV"/>
        </w:rPr>
        <w:t>(</w:t>
      </w:r>
      <w:r w:rsidR="00E64160">
        <w:rPr>
          <w:lang w:val="lv-LV"/>
        </w:rPr>
        <w:t>viens tūkstotis seši simti sešdesmit seši</w:t>
      </w:r>
      <w:r w:rsidR="00E64160">
        <w:rPr>
          <w:i/>
          <w:lang w:val="lv-LV"/>
        </w:rPr>
        <w:t xml:space="preserve"> </w:t>
      </w:r>
      <w:proofErr w:type="spellStart"/>
      <w:r w:rsidR="00E64160">
        <w:rPr>
          <w:i/>
          <w:lang w:val="lv-LV"/>
        </w:rPr>
        <w:t>euro</w:t>
      </w:r>
      <w:proofErr w:type="spellEnd"/>
      <w:r w:rsidR="00E64160">
        <w:rPr>
          <w:i/>
          <w:lang w:val="lv-LV"/>
        </w:rPr>
        <w:t xml:space="preserve">, </w:t>
      </w:r>
      <w:r w:rsidR="00E64160" w:rsidRPr="009B21EC">
        <w:rPr>
          <w:lang w:val="lv-LV"/>
        </w:rPr>
        <w:t xml:space="preserve">00 </w:t>
      </w:r>
      <w:r w:rsidR="00E64160">
        <w:rPr>
          <w:i/>
          <w:lang w:val="lv-LV"/>
        </w:rPr>
        <w:t xml:space="preserve">centi) </w:t>
      </w:r>
      <w:r w:rsidR="00FA59FE">
        <w:rPr>
          <w:lang w:val="lv-LV"/>
        </w:rPr>
        <w:t>-</w:t>
      </w:r>
      <w:r w:rsidR="00FA59FE" w:rsidRPr="002508E5">
        <w:rPr>
          <w:lang w:val="lv-LV"/>
        </w:rPr>
        <w:t xml:space="preserve"> </w:t>
      </w:r>
      <w:r w:rsidR="0088321C" w:rsidRPr="002508E5">
        <w:rPr>
          <w:lang w:val="lv-LV"/>
        </w:rPr>
        <w:t xml:space="preserve">valsts budžeta dotācija pašvaldībām un </w:t>
      </w:r>
      <w:r w:rsidR="00380703">
        <w:rPr>
          <w:lang w:val="lv-LV"/>
        </w:rPr>
        <w:t>31</w:t>
      </w:r>
      <w:r>
        <w:rPr>
          <w:lang w:val="lv-LV"/>
        </w:rPr>
        <w:t> </w:t>
      </w:r>
      <w:r w:rsidR="00380703">
        <w:rPr>
          <w:lang w:val="lv-LV"/>
        </w:rPr>
        <w:t>654</w:t>
      </w:r>
      <w:r>
        <w:rPr>
          <w:lang w:val="lv-LV"/>
        </w:rPr>
        <w:t>,00</w:t>
      </w:r>
      <w:r w:rsidR="0088321C" w:rsidRPr="002508E5">
        <w:rPr>
          <w:i/>
          <w:lang w:val="lv-LV"/>
        </w:rPr>
        <w:t xml:space="preserve"> </w:t>
      </w:r>
      <w:proofErr w:type="spellStart"/>
      <w:r w:rsidR="0088321C" w:rsidRPr="002508E5">
        <w:rPr>
          <w:i/>
          <w:lang w:val="lv-LV"/>
        </w:rPr>
        <w:t>euro</w:t>
      </w:r>
      <w:proofErr w:type="spellEnd"/>
      <w:r w:rsidR="00E64160">
        <w:rPr>
          <w:i/>
          <w:lang w:val="lv-LV"/>
        </w:rPr>
        <w:t xml:space="preserve"> </w:t>
      </w:r>
      <w:r w:rsidR="00E64160" w:rsidRPr="009B21EC">
        <w:rPr>
          <w:lang w:val="lv-LV"/>
        </w:rPr>
        <w:t>(</w:t>
      </w:r>
      <w:r w:rsidR="00E64160">
        <w:rPr>
          <w:lang w:val="lv-LV"/>
        </w:rPr>
        <w:t xml:space="preserve">trīsdesmit viens </w:t>
      </w:r>
      <w:r w:rsidR="00E64160" w:rsidRPr="009B21EC">
        <w:rPr>
          <w:lang w:val="lv-LV"/>
        </w:rPr>
        <w:t>tūksto</w:t>
      </w:r>
      <w:r w:rsidR="00E64160">
        <w:rPr>
          <w:lang w:val="lv-LV"/>
        </w:rPr>
        <w:t>tis seši simti piecdesmit četri</w:t>
      </w:r>
      <w:r w:rsidR="00E64160">
        <w:rPr>
          <w:i/>
          <w:lang w:val="lv-LV"/>
        </w:rPr>
        <w:t xml:space="preserve"> </w:t>
      </w:r>
      <w:proofErr w:type="spellStart"/>
      <w:r w:rsidR="00E64160">
        <w:rPr>
          <w:i/>
          <w:lang w:val="lv-LV"/>
        </w:rPr>
        <w:t>euro</w:t>
      </w:r>
      <w:proofErr w:type="spellEnd"/>
      <w:r w:rsidR="00E64160">
        <w:rPr>
          <w:i/>
          <w:lang w:val="lv-LV"/>
        </w:rPr>
        <w:t xml:space="preserve">, </w:t>
      </w:r>
      <w:r w:rsidR="00E64160" w:rsidRPr="009B21EC">
        <w:rPr>
          <w:lang w:val="lv-LV"/>
        </w:rPr>
        <w:t xml:space="preserve">00 </w:t>
      </w:r>
      <w:r w:rsidR="00E64160">
        <w:rPr>
          <w:i/>
          <w:lang w:val="lv-LV"/>
        </w:rPr>
        <w:t>centi)</w:t>
      </w:r>
      <w:r w:rsidR="0088321C" w:rsidRPr="002508E5">
        <w:rPr>
          <w:i/>
          <w:lang w:val="lv-LV"/>
        </w:rPr>
        <w:t xml:space="preserve"> </w:t>
      </w:r>
      <w:r w:rsidR="00DD4F5F">
        <w:rPr>
          <w:lang w:val="lv-LV"/>
        </w:rPr>
        <w:t>–</w:t>
      </w:r>
      <w:r w:rsidR="00FA59FE" w:rsidRPr="002508E5">
        <w:rPr>
          <w:lang w:val="lv-LV"/>
        </w:rPr>
        <w:t xml:space="preserve"> </w:t>
      </w:r>
      <w:r w:rsidR="0088321C" w:rsidRPr="002508E5">
        <w:rPr>
          <w:lang w:val="lv-LV"/>
        </w:rPr>
        <w:t>Jelgavas</w:t>
      </w:r>
      <w:r w:rsidR="00DD4F5F">
        <w:rPr>
          <w:lang w:val="lv-LV"/>
        </w:rPr>
        <w:t xml:space="preserve"> </w:t>
      </w:r>
      <w:proofErr w:type="spellStart"/>
      <w:r w:rsidR="003D3065">
        <w:rPr>
          <w:lang w:val="lv-LV"/>
        </w:rPr>
        <w:t>valsts</w:t>
      </w:r>
      <w:r w:rsidR="0088321C" w:rsidRPr="002508E5">
        <w:rPr>
          <w:lang w:val="lv-LV"/>
        </w:rPr>
        <w:t>pilsētas</w:t>
      </w:r>
      <w:proofErr w:type="spellEnd"/>
      <w:r w:rsidR="0088321C" w:rsidRPr="002508E5">
        <w:rPr>
          <w:lang w:val="lv-LV"/>
        </w:rPr>
        <w:t xml:space="preserve"> pašvaldības līdzfinansējums. </w:t>
      </w:r>
    </w:p>
    <w:p w14:paraId="3D235CDD" w14:textId="0CFA815A" w:rsidR="009228ED" w:rsidRPr="00E16514" w:rsidRDefault="0088321C" w:rsidP="006536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7494B">
        <w:rPr>
          <w:lang w:val="lv-LV"/>
        </w:rPr>
        <w:t xml:space="preserve">Projekta apstiprināšanas gadījumā </w:t>
      </w:r>
      <w:r w:rsidR="003D3065">
        <w:rPr>
          <w:lang w:val="lv-LV"/>
        </w:rPr>
        <w:t xml:space="preserve">Jelgavas </w:t>
      </w:r>
      <w:proofErr w:type="spellStart"/>
      <w:r w:rsidR="003D3065">
        <w:rPr>
          <w:lang w:val="lv-LV"/>
        </w:rPr>
        <w:t>valstspilsētas</w:t>
      </w:r>
      <w:proofErr w:type="spellEnd"/>
      <w:r w:rsidR="003D3065">
        <w:rPr>
          <w:lang w:val="lv-LV"/>
        </w:rPr>
        <w:t xml:space="preserve"> pašvaldības </w:t>
      </w:r>
      <w:r w:rsidRPr="0067494B">
        <w:rPr>
          <w:lang w:val="lv-LV"/>
        </w:rPr>
        <w:t xml:space="preserve">budžetā </w:t>
      </w:r>
      <w:r w:rsidR="003D3065">
        <w:rPr>
          <w:lang w:val="lv-LV"/>
        </w:rPr>
        <w:t xml:space="preserve">nodrošināt </w:t>
      </w:r>
      <w:r w:rsidRPr="0067494B">
        <w:rPr>
          <w:lang w:val="lv-LV"/>
        </w:rPr>
        <w:t xml:space="preserve">Projekta īstenošanai nepieciešamo </w:t>
      </w:r>
      <w:proofErr w:type="spellStart"/>
      <w:r w:rsidRPr="0067494B">
        <w:rPr>
          <w:lang w:val="lv-LV"/>
        </w:rPr>
        <w:t>priekšfinansējumu</w:t>
      </w:r>
      <w:proofErr w:type="spellEnd"/>
      <w:r w:rsidRPr="0067494B">
        <w:rPr>
          <w:lang w:val="lv-LV"/>
        </w:rPr>
        <w:t xml:space="preserve"> </w:t>
      </w:r>
      <w:r w:rsidR="00653606">
        <w:rPr>
          <w:lang w:val="lv-LV"/>
        </w:rPr>
        <w:t>2024.</w:t>
      </w:r>
      <w:r w:rsidR="00DD4F5F">
        <w:rPr>
          <w:lang w:val="lv-LV"/>
        </w:rPr>
        <w:t xml:space="preserve"> </w:t>
      </w:r>
      <w:r w:rsidR="00653606">
        <w:rPr>
          <w:lang w:val="lv-LV"/>
        </w:rPr>
        <w:t xml:space="preserve">gadam </w:t>
      </w:r>
      <w:r w:rsidR="00E16514" w:rsidRPr="00653606">
        <w:rPr>
          <w:lang w:val="lv-LV"/>
        </w:rPr>
        <w:t>50</w:t>
      </w:r>
      <w:r w:rsidR="00653606">
        <w:rPr>
          <w:lang w:val="lv-LV"/>
        </w:rPr>
        <w:t> </w:t>
      </w:r>
      <w:r w:rsidR="00E16514" w:rsidRPr="00653606">
        <w:rPr>
          <w:lang w:val="lv-LV"/>
        </w:rPr>
        <w:t>000</w:t>
      </w:r>
      <w:r w:rsidR="00653606">
        <w:rPr>
          <w:lang w:val="lv-LV"/>
        </w:rPr>
        <w:t>,00</w:t>
      </w:r>
      <w:r w:rsidR="00A468AB" w:rsidRPr="00653606">
        <w:rPr>
          <w:lang w:val="lv-LV"/>
        </w:rPr>
        <w:t xml:space="preserve"> </w:t>
      </w:r>
      <w:proofErr w:type="spellStart"/>
      <w:r w:rsidRPr="00653606">
        <w:rPr>
          <w:i/>
          <w:lang w:val="lv-LV"/>
        </w:rPr>
        <w:t>euro</w:t>
      </w:r>
      <w:proofErr w:type="spellEnd"/>
      <w:r w:rsidR="00E64160">
        <w:rPr>
          <w:i/>
          <w:lang w:val="lv-LV"/>
        </w:rPr>
        <w:t xml:space="preserve"> </w:t>
      </w:r>
      <w:r w:rsidR="00E64160" w:rsidRPr="009B21EC">
        <w:rPr>
          <w:lang w:val="lv-LV"/>
        </w:rPr>
        <w:t>(</w:t>
      </w:r>
      <w:r w:rsidR="00E64160">
        <w:rPr>
          <w:lang w:val="lv-LV"/>
        </w:rPr>
        <w:t>piecdesmit</w:t>
      </w:r>
      <w:r w:rsidR="00E64160" w:rsidRPr="009B21EC">
        <w:rPr>
          <w:lang w:val="lv-LV"/>
        </w:rPr>
        <w:t xml:space="preserve"> tūkstoši</w:t>
      </w:r>
      <w:r w:rsidR="00E64160">
        <w:rPr>
          <w:i/>
          <w:lang w:val="lv-LV"/>
        </w:rPr>
        <w:t xml:space="preserve"> </w:t>
      </w:r>
      <w:proofErr w:type="spellStart"/>
      <w:r w:rsidR="00E64160">
        <w:rPr>
          <w:i/>
          <w:lang w:val="lv-LV"/>
        </w:rPr>
        <w:t>euro</w:t>
      </w:r>
      <w:proofErr w:type="spellEnd"/>
      <w:r w:rsidR="00E64160">
        <w:rPr>
          <w:i/>
          <w:lang w:val="lv-LV"/>
        </w:rPr>
        <w:t xml:space="preserve">, </w:t>
      </w:r>
      <w:r w:rsidR="00E64160" w:rsidRPr="009B21EC">
        <w:rPr>
          <w:lang w:val="lv-LV"/>
        </w:rPr>
        <w:t xml:space="preserve">00 </w:t>
      </w:r>
      <w:r w:rsidR="00E64160">
        <w:rPr>
          <w:i/>
          <w:lang w:val="lv-LV"/>
        </w:rPr>
        <w:t>centi)</w:t>
      </w:r>
      <w:r w:rsidR="00653606">
        <w:rPr>
          <w:lang w:val="lv-LV"/>
        </w:rPr>
        <w:t>.</w:t>
      </w:r>
    </w:p>
    <w:p w14:paraId="0FF404B7" w14:textId="6C4FB605" w:rsidR="00E61AB9" w:rsidRPr="00653606" w:rsidRDefault="0088321C" w:rsidP="0065360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45F4D">
        <w:rPr>
          <w:lang w:val="lv-LV"/>
        </w:rPr>
        <w:t xml:space="preserve">Pilnvarot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Pilsētas bibliotēka” direktor</w:t>
      </w:r>
      <w:r w:rsidR="00653606">
        <w:rPr>
          <w:lang w:val="lv-LV"/>
        </w:rPr>
        <w:t>u</w:t>
      </w:r>
      <w:r>
        <w:rPr>
          <w:lang w:val="lv-LV"/>
        </w:rPr>
        <w:t xml:space="preserve"> veikt visas nepieciešamās darbības </w:t>
      </w:r>
      <w:r w:rsidR="00653606" w:rsidRPr="00653606">
        <w:rPr>
          <w:lang w:val="lv-LV"/>
        </w:rPr>
        <w:t xml:space="preserve">Projekta </w:t>
      </w:r>
      <w:r w:rsidR="003E14D3">
        <w:rPr>
          <w:lang w:val="lv-LV"/>
        </w:rPr>
        <w:t xml:space="preserve">sagatavošanai, iesniegšanai un </w:t>
      </w:r>
      <w:r w:rsidR="00653606" w:rsidRPr="00653606">
        <w:rPr>
          <w:lang w:val="lv-LV"/>
        </w:rPr>
        <w:t>īstenošana</w:t>
      </w:r>
      <w:r w:rsidR="003E14D3">
        <w:rPr>
          <w:lang w:val="lv-LV"/>
        </w:rPr>
        <w:t>i</w:t>
      </w:r>
      <w:r w:rsidR="00653606" w:rsidRPr="00653606">
        <w:rPr>
          <w:lang w:val="lv-LV"/>
        </w:rPr>
        <w:t xml:space="preserve">, t.sk. parakstīt ar Projekta </w:t>
      </w:r>
      <w:r w:rsidR="003E14D3">
        <w:rPr>
          <w:lang w:val="lv-LV"/>
        </w:rPr>
        <w:t xml:space="preserve">iesniegšanu un </w:t>
      </w:r>
      <w:r w:rsidR="00653606" w:rsidRPr="00653606">
        <w:rPr>
          <w:lang w:val="lv-LV"/>
        </w:rPr>
        <w:t>īstenošanu saistītos dokumentus.</w:t>
      </w:r>
    </w:p>
    <w:p w14:paraId="1F659B74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B7EAD2E" w14:textId="77777777" w:rsidR="0030295D" w:rsidRDefault="0030295D" w:rsidP="0030295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5C6C123" w14:textId="77777777" w:rsidR="0030295D" w:rsidRPr="002B7546" w:rsidRDefault="0030295D" w:rsidP="0030295D">
      <w:pPr>
        <w:rPr>
          <w:color w:val="000000"/>
          <w:lang w:eastAsia="lv-LV"/>
        </w:rPr>
      </w:pPr>
    </w:p>
    <w:p w14:paraId="74EC2644" w14:textId="77777777" w:rsidR="0030295D" w:rsidRPr="002B7546" w:rsidRDefault="0030295D" w:rsidP="0030295D">
      <w:pPr>
        <w:rPr>
          <w:color w:val="000000"/>
          <w:lang w:eastAsia="lv-LV"/>
        </w:rPr>
      </w:pPr>
    </w:p>
    <w:p w14:paraId="2284F4A4" w14:textId="77777777" w:rsidR="0030295D" w:rsidRDefault="0030295D" w:rsidP="0030295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1AA0DD2" w14:textId="77777777" w:rsidR="0030295D" w:rsidRDefault="0030295D" w:rsidP="0030295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53E10DC0" w14:textId="77777777" w:rsidR="0030295D" w:rsidRDefault="0030295D" w:rsidP="0030295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7BD95E21" w14:textId="77777777" w:rsidR="0030295D" w:rsidRDefault="0030295D" w:rsidP="0030295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CFD20F5" w14:textId="77777777" w:rsidR="0030295D" w:rsidRDefault="0030295D" w:rsidP="0030295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7ECBE3FC" w14:textId="6640448D" w:rsidR="00342504" w:rsidRDefault="0030295D" w:rsidP="0030295D">
      <w:r>
        <w:t>2023. gada 2</w:t>
      </w:r>
      <w:r w:rsidR="003E248F">
        <w:t>7</w:t>
      </w:r>
      <w:r>
        <w:t>. martā</w:t>
      </w:r>
    </w:p>
    <w:sectPr w:rsidR="00342504" w:rsidSect="00B476E4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49FC" w14:textId="77777777" w:rsidR="00E7089D" w:rsidRDefault="00E7089D">
      <w:r>
        <w:separator/>
      </w:r>
    </w:p>
  </w:endnote>
  <w:endnote w:type="continuationSeparator" w:id="0">
    <w:p w14:paraId="5B6696BB" w14:textId="77777777" w:rsidR="00E7089D" w:rsidRDefault="00E7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30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7C181" w14:textId="06838E88" w:rsidR="0030295D" w:rsidRDefault="0030295D" w:rsidP="00302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FA178" w14:textId="77777777" w:rsidR="00E7089D" w:rsidRDefault="00E7089D">
      <w:r>
        <w:separator/>
      </w:r>
    </w:p>
  </w:footnote>
  <w:footnote w:type="continuationSeparator" w:id="0">
    <w:p w14:paraId="2CEE3EEB" w14:textId="77777777" w:rsidR="00E7089D" w:rsidRDefault="00E7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86B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3E00072" wp14:editId="737E035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FF6C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F3B9B3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CBD91A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694691" w14:textId="77777777" w:rsidTr="00F72368">
      <w:trPr>
        <w:jc w:val="center"/>
      </w:trPr>
      <w:tc>
        <w:tcPr>
          <w:tcW w:w="8528" w:type="dxa"/>
        </w:tcPr>
        <w:p w14:paraId="6F89680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2C4D0C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389A97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23DE9"/>
    <w:rsid w:val="00076D9D"/>
    <w:rsid w:val="000957AD"/>
    <w:rsid w:val="000C4CB0"/>
    <w:rsid w:val="000E4EB6"/>
    <w:rsid w:val="00126D62"/>
    <w:rsid w:val="00157FB5"/>
    <w:rsid w:val="00174AF3"/>
    <w:rsid w:val="00197F0A"/>
    <w:rsid w:val="001A599C"/>
    <w:rsid w:val="001B2E18"/>
    <w:rsid w:val="001C104F"/>
    <w:rsid w:val="001C629A"/>
    <w:rsid w:val="001C6392"/>
    <w:rsid w:val="002051D3"/>
    <w:rsid w:val="00231ABF"/>
    <w:rsid w:val="002438AA"/>
    <w:rsid w:val="0029227E"/>
    <w:rsid w:val="002A71EA"/>
    <w:rsid w:val="002D745A"/>
    <w:rsid w:val="0030295D"/>
    <w:rsid w:val="0031251F"/>
    <w:rsid w:val="00342504"/>
    <w:rsid w:val="00380703"/>
    <w:rsid w:val="003959A1"/>
    <w:rsid w:val="003D12D3"/>
    <w:rsid w:val="003D3065"/>
    <w:rsid w:val="003D5C89"/>
    <w:rsid w:val="003E14D3"/>
    <w:rsid w:val="003E248F"/>
    <w:rsid w:val="003F0F2A"/>
    <w:rsid w:val="003F17B5"/>
    <w:rsid w:val="004407DF"/>
    <w:rsid w:val="0044759D"/>
    <w:rsid w:val="004504BF"/>
    <w:rsid w:val="004850CB"/>
    <w:rsid w:val="004A07D3"/>
    <w:rsid w:val="004B52D0"/>
    <w:rsid w:val="004D47D9"/>
    <w:rsid w:val="00503BF4"/>
    <w:rsid w:val="00540422"/>
    <w:rsid w:val="005747C4"/>
    <w:rsid w:val="00577970"/>
    <w:rsid w:val="005931AB"/>
    <w:rsid w:val="005F07BD"/>
    <w:rsid w:val="0060175D"/>
    <w:rsid w:val="0063151B"/>
    <w:rsid w:val="00631B8B"/>
    <w:rsid w:val="006457D0"/>
    <w:rsid w:val="00653606"/>
    <w:rsid w:val="00653F31"/>
    <w:rsid w:val="0066057F"/>
    <w:rsid w:val="0066324F"/>
    <w:rsid w:val="006D62C3"/>
    <w:rsid w:val="00720161"/>
    <w:rsid w:val="007346CE"/>
    <w:rsid w:val="007419F0"/>
    <w:rsid w:val="00761A09"/>
    <w:rsid w:val="0076543C"/>
    <w:rsid w:val="007F54F5"/>
    <w:rsid w:val="00802131"/>
    <w:rsid w:val="00807AB7"/>
    <w:rsid w:val="00827057"/>
    <w:rsid w:val="008562DC"/>
    <w:rsid w:val="00880030"/>
    <w:rsid w:val="0088321C"/>
    <w:rsid w:val="00892EB6"/>
    <w:rsid w:val="00894A30"/>
    <w:rsid w:val="008D0BB5"/>
    <w:rsid w:val="009228ED"/>
    <w:rsid w:val="009251E9"/>
    <w:rsid w:val="00946181"/>
    <w:rsid w:val="0097415D"/>
    <w:rsid w:val="00983E5F"/>
    <w:rsid w:val="009B21EC"/>
    <w:rsid w:val="009B6804"/>
    <w:rsid w:val="009C00E0"/>
    <w:rsid w:val="009C470B"/>
    <w:rsid w:val="00A468AB"/>
    <w:rsid w:val="00A61C73"/>
    <w:rsid w:val="00A867C4"/>
    <w:rsid w:val="00AA6D58"/>
    <w:rsid w:val="00B03FD3"/>
    <w:rsid w:val="00B35B4C"/>
    <w:rsid w:val="00B476E4"/>
    <w:rsid w:val="00B51C9C"/>
    <w:rsid w:val="00B64D4D"/>
    <w:rsid w:val="00B746FE"/>
    <w:rsid w:val="00BA0E22"/>
    <w:rsid w:val="00BB795F"/>
    <w:rsid w:val="00BC0063"/>
    <w:rsid w:val="00BE220F"/>
    <w:rsid w:val="00C205BD"/>
    <w:rsid w:val="00C36D3B"/>
    <w:rsid w:val="00C506C9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7F0D"/>
    <w:rsid w:val="00D4158A"/>
    <w:rsid w:val="00DC5428"/>
    <w:rsid w:val="00DD4F5F"/>
    <w:rsid w:val="00DE3DD3"/>
    <w:rsid w:val="00E16514"/>
    <w:rsid w:val="00E200CB"/>
    <w:rsid w:val="00E24F03"/>
    <w:rsid w:val="00E3404B"/>
    <w:rsid w:val="00E61AB9"/>
    <w:rsid w:val="00E64160"/>
    <w:rsid w:val="00E7089D"/>
    <w:rsid w:val="00EA770A"/>
    <w:rsid w:val="00EA77C6"/>
    <w:rsid w:val="00EB10AE"/>
    <w:rsid w:val="00EC3FC4"/>
    <w:rsid w:val="00EC4C76"/>
    <w:rsid w:val="00EC518D"/>
    <w:rsid w:val="00EC669A"/>
    <w:rsid w:val="00F66EB0"/>
    <w:rsid w:val="00F72368"/>
    <w:rsid w:val="00F848CF"/>
    <w:rsid w:val="00FA30AD"/>
    <w:rsid w:val="00FA59FE"/>
    <w:rsid w:val="00FB6B06"/>
    <w:rsid w:val="00FB7367"/>
    <w:rsid w:val="00FD76F7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8CF62AE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8321C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3D30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0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065"/>
    <w:rPr>
      <w:b/>
      <w:bCs/>
      <w:lang w:eastAsia="en-US"/>
    </w:rPr>
  </w:style>
  <w:style w:type="paragraph" w:styleId="Revision">
    <w:name w:val="Revision"/>
    <w:hidden/>
    <w:uiPriority w:val="99"/>
    <w:semiHidden/>
    <w:rsid w:val="00FF41C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29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7795-232B-445A-ADF9-BC2B4DCB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2023-03-24T09:45:00Z</cp:lastPrinted>
  <dcterms:created xsi:type="dcterms:W3CDTF">2023-03-23T07:36:00Z</dcterms:created>
  <dcterms:modified xsi:type="dcterms:W3CDTF">2023-03-24T09:46:00Z</dcterms:modified>
</cp:coreProperties>
</file>