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Zemes gabala Krasta ielā 9,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(vieglas konstrukcijas konteinera izvietošanai SUP dēļu iznomāšanai)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>
        <w:rPr>
          <w:rFonts w:ascii="Times New Roman" w:hAnsi="Times New Roman"/>
          <w:b/>
          <w:sz w:val="24"/>
          <w:szCs w:val="24"/>
        </w:rPr>
        <w:t>Krasta</w:t>
      </w:r>
      <w:r w:rsidRPr="00950230">
        <w:rPr>
          <w:rFonts w:ascii="Times New Roman" w:hAnsi="Times New Roman"/>
          <w:b/>
          <w:sz w:val="24"/>
          <w:szCs w:val="24"/>
        </w:rPr>
        <w:t xml:space="preserve"> ielā </w:t>
      </w:r>
      <w:r>
        <w:rPr>
          <w:rFonts w:ascii="Times New Roman" w:hAnsi="Times New Roman"/>
          <w:b/>
          <w:sz w:val="24"/>
          <w:szCs w:val="24"/>
        </w:rPr>
        <w:t>9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(vieglas konstrukcijas konteinera izvietošanai SUP dēļu iznomāšanai)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F2443F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60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014 0206 Krasta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9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211A87">
        <w:rPr>
          <w:rFonts w:ascii="Times New Roman" w:hAnsi="Times New Roman"/>
          <w:sz w:val="24"/>
          <w:szCs w:val="24"/>
        </w:rPr>
        <w:t>30</w:t>
      </w:r>
      <w:r w:rsidR="006C696B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 (</w:t>
      </w:r>
      <w:r w:rsidR="00211A87">
        <w:rPr>
          <w:rFonts w:ascii="Times New Roman" w:hAnsi="Times New Roman"/>
          <w:sz w:val="24"/>
          <w:szCs w:val="24"/>
        </w:rPr>
        <w:t>trīs</w:t>
      </w:r>
      <w:r w:rsidR="0081524E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928A1">
        <w:rPr>
          <w:rFonts w:ascii="Times New Roman" w:hAnsi="Times New Roman"/>
          <w:sz w:val="24"/>
          <w:szCs w:val="24"/>
        </w:rPr>
        <w:t>1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7C" w:rsidRDefault="00C4377C">
      <w:r>
        <w:separator/>
      </w:r>
    </w:p>
  </w:endnote>
  <w:endnote w:type="continuationSeparator" w:id="0">
    <w:p w:rsidR="00C4377C" w:rsidRDefault="00C4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7C" w:rsidRDefault="00C4377C">
      <w:r>
        <w:separator/>
      </w:r>
    </w:p>
  </w:footnote>
  <w:footnote w:type="continuationSeparator" w:id="0">
    <w:p w:rsidR="00C4377C" w:rsidRDefault="00C4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E697-B9E7-425B-AD35-787B9C3E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1059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2</cp:revision>
  <cp:lastPrinted>2019-04-12T10:19:00Z</cp:lastPrinted>
  <dcterms:created xsi:type="dcterms:W3CDTF">2021-03-23T09:20:00Z</dcterms:created>
  <dcterms:modified xsi:type="dcterms:W3CDTF">2021-03-23T09:20:00Z</dcterms:modified>
</cp:coreProperties>
</file>