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733"/>
        <w:gridCol w:w="6341"/>
      </w:tblGrid>
      <w:tr w:rsidR="0025089E" w:rsidRPr="00E73377" w14:paraId="7917AF29" w14:textId="77777777" w:rsidTr="000C76BB">
        <w:trPr>
          <w:jc w:val="center"/>
        </w:trPr>
        <w:tc>
          <w:tcPr>
            <w:tcW w:w="1733" w:type="dxa"/>
          </w:tcPr>
          <w:p w14:paraId="18EB194E" w14:textId="77777777" w:rsidR="0025089E" w:rsidRPr="007A1BE3" w:rsidRDefault="0025089E" w:rsidP="000C76BB">
            <w:pPr>
              <w:jc w:val="center"/>
            </w:pPr>
            <w:r w:rsidRPr="00AD2D94">
              <w:rPr>
                <w:rFonts w:ascii="Arial" w:hAnsi="Arial"/>
                <w:noProof/>
                <w:sz w:val="28"/>
                <w:lang w:eastAsia="lv-LV"/>
              </w:rPr>
              <w:drawing>
                <wp:inline distT="0" distB="0" distL="0" distR="0" wp14:anchorId="782A23E2" wp14:editId="03AF86FF">
                  <wp:extent cx="907415" cy="1118870"/>
                  <wp:effectExtent l="0" t="0" r="6985" b="5080"/>
                  <wp:docPr id="2" name="Picture 2" descr="gerbs_bw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s_bw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1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1" w:type="dxa"/>
            <w:vAlign w:val="center"/>
          </w:tcPr>
          <w:p w14:paraId="0E367B96" w14:textId="77777777" w:rsidR="0025089E" w:rsidRPr="00B257FA" w:rsidRDefault="0025089E" w:rsidP="000C76BB">
            <w:pPr>
              <w:pStyle w:val="Virsraksts2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tabs>
                <w:tab w:val="clear" w:pos="1440"/>
                <w:tab w:val="center" w:pos="3762"/>
                <w:tab w:val="right" w:pos="8240"/>
              </w:tabs>
              <w:ind w:left="0" w:firstLine="0"/>
              <w:rPr>
                <w:sz w:val="24"/>
                <w:szCs w:val="24"/>
                <w:lang w:val="en-AU"/>
              </w:rPr>
            </w:pPr>
            <w:r w:rsidRPr="00B257FA">
              <w:rPr>
                <w:sz w:val="24"/>
                <w:szCs w:val="24"/>
                <w:lang w:val="en-AU"/>
              </w:rPr>
              <w:t>LATVIJAS REPUBLIKA</w:t>
            </w:r>
          </w:p>
          <w:p w14:paraId="5B2FF073" w14:textId="77777777" w:rsidR="0025089E" w:rsidRPr="00B257FA" w:rsidRDefault="0025089E" w:rsidP="000C76BB">
            <w:pPr>
              <w:pStyle w:val="Virsraksts2"/>
              <w:tabs>
                <w:tab w:val="clear" w:pos="1440"/>
                <w:tab w:val="center" w:pos="3762"/>
                <w:tab w:val="right" w:pos="8240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B257FA">
              <w:rPr>
                <w:sz w:val="24"/>
                <w:szCs w:val="24"/>
                <w:lang w:val="en-AU"/>
              </w:rPr>
              <w:t>JELGAVAS VALSTSPILSĒTAS PAŠVALDĪBAS IESTĀDE</w:t>
            </w:r>
          </w:p>
          <w:p w14:paraId="59284624" w14:textId="77777777" w:rsidR="0025089E" w:rsidRPr="007A1BE3" w:rsidRDefault="0025089E" w:rsidP="000C76BB">
            <w:pPr>
              <w:pStyle w:val="Virsraksts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JELGAVAS PAŠVALDĪBAS POLICIJA</w:t>
            </w:r>
          </w:p>
        </w:tc>
      </w:tr>
    </w:tbl>
    <w:p w14:paraId="1CA7C12A" w14:textId="77777777" w:rsidR="0025089E" w:rsidRDefault="0025089E" w:rsidP="0025089E">
      <w:pPr>
        <w:pBdr>
          <w:top w:val="single" w:sz="2" w:space="1" w:color="000000"/>
        </w:pBdr>
        <w:tabs>
          <w:tab w:val="center" w:pos="3762"/>
          <w:tab w:val="right" w:pos="8240"/>
        </w:tabs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Reģ</w:t>
      </w:r>
      <w:proofErr w:type="spellEnd"/>
      <w:r>
        <w:rPr>
          <w:sz w:val="22"/>
          <w:szCs w:val="22"/>
        </w:rPr>
        <w:t>. Nr. 90000031705; Mazais ceļš 3, Jelgava, LV-3001; tālr. 63048942, 63028550;</w:t>
      </w:r>
    </w:p>
    <w:p w14:paraId="6AAA391A" w14:textId="77777777" w:rsidR="0025089E" w:rsidRDefault="0025089E" w:rsidP="0025089E">
      <w:pPr>
        <w:pBdr>
          <w:top w:val="single" w:sz="2" w:space="1" w:color="000000"/>
        </w:pBdr>
        <w:tabs>
          <w:tab w:val="center" w:pos="3762"/>
          <w:tab w:val="right" w:pos="8240"/>
        </w:tabs>
        <w:jc w:val="center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e-pasts: </w:t>
      </w:r>
      <w:hyperlink r:id="rId7" w:history="1">
        <w:r w:rsidR="00CD5B89" w:rsidRPr="007B5E0A">
          <w:rPr>
            <w:rStyle w:val="Hipersaite"/>
            <w:sz w:val="22"/>
            <w:szCs w:val="22"/>
          </w:rPr>
          <w:t>policija@policija.jelgava.lv</w:t>
        </w:r>
      </w:hyperlink>
    </w:p>
    <w:p w14:paraId="1F5D9A46" w14:textId="77777777" w:rsidR="00CD5B89" w:rsidRDefault="00CD5B89" w:rsidP="0025089E">
      <w:pPr>
        <w:pBdr>
          <w:top w:val="single" w:sz="2" w:space="1" w:color="000000"/>
        </w:pBdr>
        <w:tabs>
          <w:tab w:val="center" w:pos="3762"/>
          <w:tab w:val="right" w:pos="8240"/>
        </w:tabs>
        <w:jc w:val="center"/>
        <w:rPr>
          <w:color w:val="0000FF"/>
          <w:sz w:val="22"/>
          <w:szCs w:val="22"/>
        </w:rPr>
      </w:pPr>
    </w:p>
    <w:p w14:paraId="64F4449F" w14:textId="77777777" w:rsidR="00502CA2" w:rsidRPr="00CD5B89" w:rsidRDefault="00CD5B89" w:rsidP="00502CA2">
      <w:pPr>
        <w:pBdr>
          <w:top w:val="single" w:sz="2" w:space="1" w:color="000000"/>
        </w:pBdr>
        <w:tabs>
          <w:tab w:val="center" w:pos="3762"/>
          <w:tab w:val="right" w:pos="8240"/>
        </w:tabs>
        <w:jc w:val="center"/>
        <w:rPr>
          <w:sz w:val="22"/>
          <w:szCs w:val="22"/>
        </w:rPr>
      </w:pPr>
      <w:r w:rsidRPr="00CD5B89">
        <w:rPr>
          <w:sz w:val="22"/>
          <w:szCs w:val="22"/>
        </w:rPr>
        <w:t>Jelgavā</w:t>
      </w:r>
    </w:p>
    <w:p w14:paraId="09F975C3" w14:textId="3CA30CF4" w:rsidR="0025089E" w:rsidRPr="00CD5B89" w:rsidRDefault="00A80F16" w:rsidP="00CD5B89">
      <w:pPr>
        <w:pBdr>
          <w:top w:val="single" w:sz="2" w:space="1" w:color="000000"/>
        </w:pBdr>
        <w:tabs>
          <w:tab w:val="center" w:pos="3762"/>
          <w:tab w:val="right" w:pos="8240"/>
        </w:tabs>
        <w:rPr>
          <w:sz w:val="22"/>
          <w:szCs w:val="22"/>
        </w:rPr>
      </w:pPr>
      <w:r>
        <w:rPr>
          <w:sz w:val="22"/>
          <w:szCs w:val="22"/>
        </w:rPr>
        <w:t>07</w:t>
      </w:r>
      <w:r w:rsidR="00B17B70">
        <w:rPr>
          <w:sz w:val="22"/>
          <w:szCs w:val="22"/>
        </w:rPr>
        <w:t>.04.202</w:t>
      </w:r>
      <w:r w:rsidR="00D8691C">
        <w:rPr>
          <w:sz w:val="22"/>
          <w:szCs w:val="22"/>
        </w:rPr>
        <w:t>5</w:t>
      </w:r>
      <w:r w:rsidR="00CD5B89" w:rsidRPr="00CD5B89">
        <w:rPr>
          <w:sz w:val="22"/>
          <w:szCs w:val="22"/>
        </w:rPr>
        <w:t>.</w:t>
      </w:r>
    </w:p>
    <w:p w14:paraId="42275FD4" w14:textId="77777777" w:rsidR="00CD5B89" w:rsidRDefault="00CD5B89" w:rsidP="00502CA2">
      <w:pPr>
        <w:pBdr>
          <w:top w:val="single" w:sz="2" w:space="1" w:color="000000"/>
        </w:pBdr>
        <w:tabs>
          <w:tab w:val="center" w:pos="3762"/>
          <w:tab w:val="right" w:pos="8240"/>
        </w:tabs>
        <w:jc w:val="center"/>
        <w:rPr>
          <w:b/>
          <w:sz w:val="22"/>
          <w:szCs w:val="22"/>
        </w:rPr>
      </w:pPr>
    </w:p>
    <w:p w14:paraId="7B94255F" w14:textId="77777777" w:rsidR="00CD5B89" w:rsidRDefault="00CD5B89" w:rsidP="00502CA2">
      <w:pPr>
        <w:pBdr>
          <w:top w:val="single" w:sz="2" w:space="1" w:color="000000"/>
        </w:pBdr>
        <w:tabs>
          <w:tab w:val="center" w:pos="3762"/>
          <w:tab w:val="right" w:pos="82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Tirgus izpētes aptauja</w:t>
      </w:r>
    </w:p>
    <w:p w14:paraId="7D6ABA26" w14:textId="77777777" w:rsidR="00CD5B89" w:rsidRDefault="00CD5B89" w:rsidP="00502CA2">
      <w:pPr>
        <w:pBdr>
          <w:top w:val="single" w:sz="2" w:space="1" w:color="000000"/>
        </w:pBdr>
        <w:tabs>
          <w:tab w:val="center" w:pos="3762"/>
          <w:tab w:val="right" w:pos="8240"/>
        </w:tabs>
        <w:jc w:val="center"/>
        <w:rPr>
          <w:b/>
          <w:sz w:val="22"/>
          <w:szCs w:val="22"/>
        </w:rPr>
      </w:pPr>
    </w:p>
    <w:p w14:paraId="02FD6A8F" w14:textId="77777777" w:rsidR="00D8691C" w:rsidRDefault="00CD5B89" w:rsidP="00CD5B89">
      <w:pPr>
        <w:pBdr>
          <w:top w:val="single" w:sz="2" w:space="1" w:color="000000"/>
        </w:pBdr>
        <w:tabs>
          <w:tab w:val="center" w:pos="3762"/>
          <w:tab w:val="right" w:pos="82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“Saimniecības preču piegāde Jelgavas </w:t>
      </w:r>
      <w:proofErr w:type="spellStart"/>
      <w:r>
        <w:rPr>
          <w:b/>
          <w:sz w:val="22"/>
          <w:szCs w:val="22"/>
        </w:rPr>
        <w:t>valstspilsētas</w:t>
      </w:r>
      <w:proofErr w:type="spellEnd"/>
      <w:r>
        <w:rPr>
          <w:b/>
          <w:sz w:val="22"/>
          <w:szCs w:val="22"/>
        </w:rPr>
        <w:t xml:space="preserve"> pašvaldības iestādes </w:t>
      </w:r>
    </w:p>
    <w:p w14:paraId="027441C3" w14:textId="35D9E39A" w:rsidR="00CD5B89" w:rsidRDefault="00CD5B89" w:rsidP="00CD5B89">
      <w:pPr>
        <w:pBdr>
          <w:top w:val="single" w:sz="2" w:space="1" w:color="000000"/>
        </w:pBdr>
        <w:tabs>
          <w:tab w:val="center" w:pos="3762"/>
          <w:tab w:val="right" w:pos="82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“Jelgavas pašvaldības policija” vajadzībām”</w:t>
      </w:r>
    </w:p>
    <w:p w14:paraId="410B965A" w14:textId="77777777" w:rsidR="00CD5B89" w:rsidRDefault="00CD5B89" w:rsidP="00502CA2">
      <w:pPr>
        <w:pBdr>
          <w:top w:val="single" w:sz="2" w:space="1" w:color="000000"/>
        </w:pBdr>
        <w:tabs>
          <w:tab w:val="center" w:pos="3762"/>
          <w:tab w:val="right" w:pos="8240"/>
        </w:tabs>
        <w:jc w:val="center"/>
        <w:rPr>
          <w:b/>
          <w:sz w:val="22"/>
          <w:szCs w:val="22"/>
        </w:rPr>
      </w:pPr>
    </w:p>
    <w:p w14:paraId="7493E398" w14:textId="77777777" w:rsidR="00CD5B89" w:rsidRDefault="00CD5B89" w:rsidP="00502CA2">
      <w:pPr>
        <w:pBdr>
          <w:top w:val="single" w:sz="2" w:space="1" w:color="000000"/>
        </w:pBdr>
        <w:tabs>
          <w:tab w:val="center" w:pos="3762"/>
          <w:tab w:val="right" w:pos="8240"/>
        </w:tabs>
        <w:jc w:val="center"/>
        <w:rPr>
          <w:b/>
          <w:sz w:val="22"/>
          <w:szCs w:val="2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92"/>
        <w:gridCol w:w="1997"/>
        <w:gridCol w:w="6378"/>
      </w:tblGrid>
      <w:tr w:rsidR="00CD5B89" w14:paraId="6A2FC2B7" w14:textId="77777777" w:rsidTr="00CD5B89">
        <w:tc>
          <w:tcPr>
            <w:tcW w:w="692" w:type="dxa"/>
          </w:tcPr>
          <w:p w14:paraId="688F3A73" w14:textId="77777777" w:rsidR="00CD5B89" w:rsidRPr="006D2CBE" w:rsidRDefault="00CD5B89" w:rsidP="00266EF4">
            <w:pPr>
              <w:rPr>
                <w:b/>
              </w:rPr>
            </w:pPr>
            <w:r w:rsidRPr="006D2CBE">
              <w:rPr>
                <w:b/>
              </w:rPr>
              <w:t>1.</w:t>
            </w:r>
          </w:p>
        </w:tc>
        <w:tc>
          <w:tcPr>
            <w:tcW w:w="1997" w:type="dxa"/>
          </w:tcPr>
          <w:p w14:paraId="59C22DE9" w14:textId="77777777" w:rsidR="00CD5B89" w:rsidRPr="006D2CBE" w:rsidRDefault="00CD5B89" w:rsidP="00266EF4">
            <w:pPr>
              <w:rPr>
                <w:b/>
              </w:rPr>
            </w:pPr>
            <w:r w:rsidRPr="006D2CBE">
              <w:rPr>
                <w:b/>
              </w:rPr>
              <w:t>Tirgus izpētes aptaujas priekšmets</w:t>
            </w:r>
          </w:p>
        </w:tc>
        <w:tc>
          <w:tcPr>
            <w:tcW w:w="6378" w:type="dxa"/>
          </w:tcPr>
          <w:p w14:paraId="09681F36" w14:textId="77777777" w:rsidR="00CD5B89" w:rsidRPr="00D731B2" w:rsidRDefault="00CD5B89" w:rsidP="00D731B2">
            <w:pPr>
              <w:jc w:val="both"/>
            </w:pPr>
            <w:r w:rsidRPr="00D731B2">
              <w:t xml:space="preserve">Saimniecības preču piegāde Jelgavas </w:t>
            </w:r>
            <w:proofErr w:type="spellStart"/>
            <w:r w:rsidRPr="00D731B2">
              <w:t>valstspilsētas</w:t>
            </w:r>
            <w:proofErr w:type="spellEnd"/>
            <w:r w:rsidRPr="00D731B2">
              <w:t xml:space="preserve"> pašvaldības iestāde “Jelgavas pašvaldības policija” vajadzībām</w:t>
            </w:r>
          </w:p>
          <w:p w14:paraId="7A820CBE" w14:textId="77777777" w:rsidR="00CD5B89" w:rsidRPr="00D731B2" w:rsidRDefault="00CD5B89" w:rsidP="00266EF4">
            <w:pPr>
              <w:jc w:val="both"/>
            </w:pPr>
          </w:p>
        </w:tc>
      </w:tr>
      <w:tr w:rsidR="00CD5B89" w14:paraId="18FC65D0" w14:textId="77777777" w:rsidTr="00CD5B89">
        <w:tc>
          <w:tcPr>
            <w:tcW w:w="692" w:type="dxa"/>
          </w:tcPr>
          <w:p w14:paraId="454DE3B0" w14:textId="77777777" w:rsidR="00CD5B89" w:rsidRPr="006D2CBE" w:rsidRDefault="00CD5B89" w:rsidP="00266EF4">
            <w:pPr>
              <w:rPr>
                <w:b/>
              </w:rPr>
            </w:pPr>
            <w:r w:rsidRPr="006D2CBE">
              <w:rPr>
                <w:b/>
              </w:rPr>
              <w:t>2.</w:t>
            </w:r>
          </w:p>
        </w:tc>
        <w:tc>
          <w:tcPr>
            <w:tcW w:w="1997" w:type="dxa"/>
          </w:tcPr>
          <w:p w14:paraId="58249E6B" w14:textId="77777777" w:rsidR="00CD5B89" w:rsidRPr="006D2CBE" w:rsidRDefault="00CD5B89" w:rsidP="00266EF4">
            <w:pPr>
              <w:rPr>
                <w:b/>
              </w:rPr>
            </w:pPr>
            <w:r w:rsidRPr="006D2CBE">
              <w:rPr>
                <w:b/>
              </w:rPr>
              <w:t>Pasūtītājs</w:t>
            </w:r>
          </w:p>
        </w:tc>
        <w:tc>
          <w:tcPr>
            <w:tcW w:w="6378" w:type="dxa"/>
          </w:tcPr>
          <w:p w14:paraId="05943E28" w14:textId="77777777" w:rsidR="00D8691C" w:rsidRDefault="00CD5B89" w:rsidP="00266EF4">
            <w:pPr>
              <w:jc w:val="both"/>
            </w:pPr>
            <w:r>
              <w:t xml:space="preserve">Jelgavas </w:t>
            </w:r>
            <w:proofErr w:type="spellStart"/>
            <w:r>
              <w:t>valstspilsētas</w:t>
            </w:r>
            <w:proofErr w:type="spellEnd"/>
            <w:r>
              <w:t xml:space="preserve"> pašvaldības iestāde </w:t>
            </w:r>
          </w:p>
          <w:p w14:paraId="6BBE73FC" w14:textId="0474880E" w:rsidR="00D8691C" w:rsidRDefault="00CD5B89" w:rsidP="00266EF4">
            <w:pPr>
              <w:jc w:val="both"/>
            </w:pPr>
            <w:r>
              <w:t xml:space="preserve">“Jelgavas pašvaldības policija”, Reģ.Nr.90000031705, </w:t>
            </w:r>
          </w:p>
          <w:p w14:paraId="0FDE53A7" w14:textId="6095BE9D" w:rsidR="00CD5B89" w:rsidRDefault="00CD5B89" w:rsidP="00266EF4">
            <w:pPr>
              <w:jc w:val="both"/>
            </w:pPr>
            <w:r>
              <w:t>adrese: Mazais ceļš 3, Jelgava, LV-3001</w:t>
            </w:r>
          </w:p>
          <w:p w14:paraId="5F3BECE8" w14:textId="77777777" w:rsidR="00CD5B89" w:rsidRPr="006D2CBE" w:rsidRDefault="00CD5B89" w:rsidP="00266EF4">
            <w:pPr>
              <w:jc w:val="both"/>
            </w:pPr>
          </w:p>
        </w:tc>
      </w:tr>
      <w:tr w:rsidR="00CD5B89" w14:paraId="7F2CA261" w14:textId="77777777" w:rsidTr="00CD5B89">
        <w:tc>
          <w:tcPr>
            <w:tcW w:w="692" w:type="dxa"/>
          </w:tcPr>
          <w:p w14:paraId="25DA94C3" w14:textId="77777777" w:rsidR="00CD5B89" w:rsidRPr="006D2CBE" w:rsidRDefault="00CD5B89" w:rsidP="00266EF4">
            <w:pPr>
              <w:rPr>
                <w:b/>
              </w:rPr>
            </w:pPr>
            <w:r w:rsidRPr="006D2CBE">
              <w:rPr>
                <w:b/>
              </w:rPr>
              <w:t>3.</w:t>
            </w:r>
          </w:p>
        </w:tc>
        <w:tc>
          <w:tcPr>
            <w:tcW w:w="1997" w:type="dxa"/>
          </w:tcPr>
          <w:p w14:paraId="4D89B928" w14:textId="77777777" w:rsidR="00025E0C" w:rsidRDefault="00CD5B89" w:rsidP="00266EF4">
            <w:pPr>
              <w:rPr>
                <w:b/>
              </w:rPr>
            </w:pPr>
            <w:r w:rsidRPr="006D2CBE">
              <w:rPr>
                <w:b/>
              </w:rPr>
              <w:t>Kontakt</w:t>
            </w:r>
            <w:r w:rsidR="00025E0C">
              <w:rPr>
                <w:b/>
              </w:rPr>
              <w:t>-</w:t>
            </w:r>
          </w:p>
          <w:p w14:paraId="379115D7" w14:textId="77777777" w:rsidR="00CD5B89" w:rsidRPr="006D2CBE" w:rsidRDefault="00025E0C" w:rsidP="00266EF4">
            <w:pPr>
              <w:rPr>
                <w:b/>
              </w:rPr>
            </w:pPr>
            <w:r>
              <w:rPr>
                <w:b/>
              </w:rPr>
              <w:t>infor</w:t>
            </w:r>
            <w:r w:rsidR="00CD5B89" w:rsidRPr="006D2CBE">
              <w:rPr>
                <w:b/>
              </w:rPr>
              <w:t>mācija</w:t>
            </w:r>
          </w:p>
        </w:tc>
        <w:tc>
          <w:tcPr>
            <w:tcW w:w="6378" w:type="dxa"/>
          </w:tcPr>
          <w:p w14:paraId="53FF9892" w14:textId="77777777" w:rsidR="00CD5B89" w:rsidRDefault="00CD5B89" w:rsidP="00266EF4">
            <w:pPr>
              <w:jc w:val="both"/>
            </w:pPr>
            <w:r>
              <w:t xml:space="preserve">Par tirgus izpētes aptaujas dokumentāciju: juriste Sandra Matulēna, e-pasts: </w:t>
            </w:r>
            <w:hyperlink r:id="rId8" w:history="1">
              <w:r w:rsidRPr="007B5E0A">
                <w:rPr>
                  <w:rStyle w:val="Hipersaite"/>
                </w:rPr>
                <w:t>sandra.matulena@policija.jelgava.lv</w:t>
              </w:r>
            </w:hyperlink>
            <w:r>
              <w:t>, mob.tāl.+371 24441114, tālr.+371 63048952</w:t>
            </w:r>
          </w:p>
          <w:p w14:paraId="0F8CED1D" w14:textId="77777777" w:rsidR="00CD5B89" w:rsidRDefault="00CD5B89" w:rsidP="00266EF4">
            <w:pPr>
              <w:jc w:val="both"/>
            </w:pPr>
          </w:p>
          <w:p w14:paraId="2C711D5F" w14:textId="77777777" w:rsidR="00CD5B89" w:rsidRDefault="00CD5B89" w:rsidP="00266EF4">
            <w:pPr>
              <w:jc w:val="both"/>
            </w:pPr>
            <w:r>
              <w:t xml:space="preserve">Par tehnisko specifikāciju: Saimnieciskā nodrošinājuma grupas saimniecības vadītāja Biruta Ribaka, e-pasts: </w:t>
            </w:r>
            <w:hyperlink r:id="rId9" w:history="1">
              <w:r w:rsidRPr="007B5E0A">
                <w:rPr>
                  <w:rStyle w:val="Hipersaite"/>
                </w:rPr>
                <w:t>biruta.ribaka@policija.jelgava.lv</w:t>
              </w:r>
            </w:hyperlink>
            <w:r>
              <w:t>, mob.tel.+371 29629306, tālr.+371 63048954</w:t>
            </w:r>
          </w:p>
          <w:p w14:paraId="0A8082F5" w14:textId="77777777" w:rsidR="00CD5B89" w:rsidRPr="006D2CBE" w:rsidRDefault="00CD5B89" w:rsidP="00266EF4">
            <w:pPr>
              <w:jc w:val="both"/>
            </w:pPr>
            <w:r>
              <w:t xml:space="preserve"> </w:t>
            </w:r>
          </w:p>
        </w:tc>
      </w:tr>
      <w:tr w:rsidR="00CD5B89" w14:paraId="72C447CA" w14:textId="77777777" w:rsidTr="00CD5B89">
        <w:tc>
          <w:tcPr>
            <w:tcW w:w="692" w:type="dxa"/>
          </w:tcPr>
          <w:p w14:paraId="6E5E57F9" w14:textId="77777777"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997" w:type="dxa"/>
          </w:tcPr>
          <w:p w14:paraId="3461EBA9" w14:textId="77777777"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Līguma termiņš</w:t>
            </w:r>
          </w:p>
        </w:tc>
        <w:tc>
          <w:tcPr>
            <w:tcW w:w="6378" w:type="dxa"/>
          </w:tcPr>
          <w:p w14:paraId="2B9A8425" w14:textId="77777777" w:rsidR="00CD5B89" w:rsidRDefault="00CD5B89" w:rsidP="00266EF4">
            <w:pPr>
              <w:jc w:val="both"/>
              <w:rPr>
                <w:b/>
              </w:rPr>
            </w:pPr>
            <w:r w:rsidRPr="00A83775">
              <w:rPr>
                <w:b/>
              </w:rPr>
              <w:t>12 (divpadsmit) mēneši</w:t>
            </w:r>
          </w:p>
          <w:p w14:paraId="61CC396F" w14:textId="77777777" w:rsidR="00CD5B89" w:rsidRPr="00A83775" w:rsidRDefault="00CD5B89" w:rsidP="00266EF4">
            <w:pPr>
              <w:jc w:val="both"/>
              <w:rPr>
                <w:b/>
              </w:rPr>
            </w:pPr>
          </w:p>
        </w:tc>
      </w:tr>
      <w:tr w:rsidR="00CD5B89" w14:paraId="3E49494B" w14:textId="77777777" w:rsidTr="00CD5B89">
        <w:tc>
          <w:tcPr>
            <w:tcW w:w="692" w:type="dxa"/>
          </w:tcPr>
          <w:p w14:paraId="6F0302DF" w14:textId="77777777"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997" w:type="dxa"/>
          </w:tcPr>
          <w:p w14:paraId="619213D4" w14:textId="77777777"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Līguma izpildes vietas</w:t>
            </w:r>
          </w:p>
        </w:tc>
        <w:tc>
          <w:tcPr>
            <w:tcW w:w="6378" w:type="dxa"/>
          </w:tcPr>
          <w:p w14:paraId="3C0F9EBB" w14:textId="77777777" w:rsidR="00CD5B89" w:rsidRPr="006D2CBE" w:rsidRDefault="00CD5B89" w:rsidP="00266EF4">
            <w:pPr>
              <w:jc w:val="both"/>
            </w:pPr>
            <w:r>
              <w:t>Mazais ceļš 3, Jelgava</w:t>
            </w:r>
          </w:p>
        </w:tc>
      </w:tr>
      <w:tr w:rsidR="00CD5B89" w14:paraId="53C9ABD0" w14:textId="77777777" w:rsidTr="00CD5B89">
        <w:tc>
          <w:tcPr>
            <w:tcW w:w="692" w:type="dxa"/>
          </w:tcPr>
          <w:p w14:paraId="1C8DA887" w14:textId="77777777"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997" w:type="dxa"/>
          </w:tcPr>
          <w:p w14:paraId="0186F433" w14:textId="77777777"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Piedāvājuma iesniegšanas kārtība un informācijas apmaiņa</w:t>
            </w:r>
          </w:p>
        </w:tc>
        <w:tc>
          <w:tcPr>
            <w:tcW w:w="6378" w:type="dxa"/>
          </w:tcPr>
          <w:p w14:paraId="31530200" w14:textId="000F289D" w:rsidR="00CD5B89" w:rsidRDefault="00CD5B89" w:rsidP="00266EF4">
            <w:pPr>
              <w:jc w:val="both"/>
              <w:rPr>
                <w:b/>
              </w:rPr>
            </w:pPr>
            <w:r>
              <w:t xml:space="preserve">6.1.Piedāvājums iesniedzams </w:t>
            </w:r>
            <w:r w:rsidR="00B17B70">
              <w:rPr>
                <w:b/>
              </w:rPr>
              <w:t>līdz 202</w:t>
            </w:r>
            <w:r w:rsidR="00D8691C">
              <w:rPr>
                <w:b/>
              </w:rPr>
              <w:t>5</w:t>
            </w:r>
            <w:r w:rsidRPr="00E4367E">
              <w:rPr>
                <w:b/>
              </w:rPr>
              <w:t xml:space="preserve">.gada </w:t>
            </w:r>
            <w:r w:rsidR="00D8691C">
              <w:rPr>
                <w:b/>
              </w:rPr>
              <w:t>29.aprīlim</w:t>
            </w:r>
            <w:r w:rsidRPr="00E4367E">
              <w:rPr>
                <w:b/>
              </w:rPr>
              <w:t xml:space="preserve"> plkst.</w:t>
            </w:r>
            <w:r w:rsidR="00D8691C">
              <w:rPr>
                <w:b/>
              </w:rPr>
              <w:t>11</w:t>
            </w:r>
            <w:r w:rsidR="00B17B70">
              <w:rPr>
                <w:b/>
              </w:rPr>
              <w:t>.00</w:t>
            </w:r>
            <w:r w:rsidRPr="00E4367E">
              <w:rPr>
                <w:b/>
              </w:rPr>
              <w:t>.</w:t>
            </w:r>
          </w:p>
          <w:p w14:paraId="588079B0" w14:textId="77777777" w:rsidR="00CD5B89" w:rsidRDefault="00CD5B89" w:rsidP="00266EF4">
            <w:pPr>
              <w:jc w:val="both"/>
              <w:rPr>
                <w:b/>
              </w:rPr>
            </w:pPr>
          </w:p>
          <w:p w14:paraId="53C9496A" w14:textId="77777777" w:rsidR="00CD5B89" w:rsidRDefault="00CD5B89" w:rsidP="00266EF4">
            <w:pPr>
              <w:jc w:val="both"/>
            </w:pPr>
            <w:r w:rsidRPr="00E4367E">
              <w:t>6.2. Piedāvājumu var iesniegt:</w:t>
            </w:r>
          </w:p>
          <w:p w14:paraId="6C123C06" w14:textId="77777777" w:rsidR="00CD5B89" w:rsidRDefault="00025E0C" w:rsidP="00266EF4">
            <w:pPr>
              <w:jc w:val="both"/>
            </w:pPr>
            <w:r>
              <w:t>6.2.1.elektron</w:t>
            </w:r>
            <w:r w:rsidR="00CD5B89">
              <w:t xml:space="preserve">iski e-pasts: </w:t>
            </w:r>
            <w:hyperlink r:id="rId10" w:history="1">
              <w:r w:rsidR="00CD5B89" w:rsidRPr="007B5E0A">
                <w:rPr>
                  <w:rStyle w:val="Hipersaite"/>
                </w:rPr>
                <w:t>policija@policija.jelgava.lv</w:t>
              </w:r>
            </w:hyperlink>
            <w:r w:rsidR="00CD5B89">
              <w:t>;</w:t>
            </w:r>
          </w:p>
          <w:p w14:paraId="1295AE30" w14:textId="77777777" w:rsidR="00CD5B89" w:rsidRDefault="00CD5B89" w:rsidP="00266EF4">
            <w:pPr>
              <w:jc w:val="both"/>
            </w:pPr>
            <w:r>
              <w:t>6.2.2. personīgi, vai pa pastu pēc adreses Mazais ceļš 3, Jelgava, LV-3001 (2.stāvā, 30a.kab.)</w:t>
            </w:r>
          </w:p>
          <w:p w14:paraId="13483298" w14:textId="77777777" w:rsidR="00CD5B89" w:rsidRPr="006D2CBE" w:rsidRDefault="00CD5B89" w:rsidP="00266EF4">
            <w:pPr>
              <w:jc w:val="both"/>
            </w:pPr>
          </w:p>
        </w:tc>
      </w:tr>
      <w:tr w:rsidR="00CD5B89" w14:paraId="04EAF9E9" w14:textId="77777777" w:rsidTr="00CD5B89">
        <w:tc>
          <w:tcPr>
            <w:tcW w:w="692" w:type="dxa"/>
          </w:tcPr>
          <w:p w14:paraId="7AD1260C" w14:textId="77777777"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997" w:type="dxa"/>
          </w:tcPr>
          <w:p w14:paraId="44AD923F" w14:textId="77777777"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Piedāvājuma noformēšanas prasības</w:t>
            </w:r>
          </w:p>
        </w:tc>
        <w:tc>
          <w:tcPr>
            <w:tcW w:w="6378" w:type="dxa"/>
          </w:tcPr>
          <w:p w14:paraId="51D04657" w14:textId="77777777" w:rsidR="00CD5B89" w:rsidRDefault="00CD5B89" w:rsidP="00266EF4">
            <w:pPr>
              <w:jc w:val="both"/>
            </w:pPr>
            <w:r>
              <w:t>Pretendentam jāiesniedz visa Instrukcijā</w:t>
            </w:r>
            <w:r w:rsidR="0004400E">
              <w:t xml:space="preserve"> noteiktā informācija. Tehniskais piedāvājums (1.</w:t>
            </w:r>
            <w:r>
              <w:t xml:space="preserve">pielikums) jāaizpilda un jāiesniedz parakstīts. Piedāvājumā sniegto ziņu parakstītājs atbild par sniegto ziņu patiesīgumu un precizitāti. </w:t>
            </w:r>
          </w:p>
          <w:p w14:paraId="3E274E13" w14:textId="77777777" w:rsidR="00CD5B89" w:rsidRPr="006D2CBE" w:rsidRDefault="00CD5B89" w:rsidP="00266EF4">
            <w:pPr>
              <w:jc w:val="both"/>
            </w:pPr>
          </w:p>
        </w:tc>
      </w:tr>
      <w:tr w:rsidR="00CD5B89" w14:paraId="096FD7F3" w14:textId="77777777" w:rsidTr="00CD5B89">
        <w:tc>
          <w:tcPr>
            <w:tcW w:w="692" w:type="dxa"/>
          </w:tcPr>
          <w:p w14:paraId="45820C4D" w14:textId="77777777"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1997" w:type="dxa"/>
          </w:tcPr>
          <w:p w14:paraId="291EC9B4" w14:textId="77777777"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Piedāvājumā iesniedzamie dokumenti</w:t>
            </w:r>
          </w:p>
        </w:tc>
        <w:tc>
          <w:tcPr>
            <w:tcW w:w="6378" w:type="dxa"/>
          </w:tcPr>
          <w:p w14:paraId="1D2CCF2A" w14:textId="77777777" w:rsidR="00CD5B89" w:rsidRDefault="0004400E" w:rsidP="00266EF4">
            <w:pPr>
              <w:jc w:val="both"/>
            </w:pPr>
            <w:r>
              <w:t>8.1.T</w:t>
            </w:r>
            <w:r w:rsidR="00CD5B89">
              <w:t>ehniskais piedāvājums:</w:t>
            </w:r>
          </w:p>
          <w:p w14:paraId="5B1450C1" w14:textId="77777777" w:rsidR="00CD5B89" w:rsidRDefault="00CD5B89" w:rsidP="00266EF4">
            <w:pPr>
              <w:jc w:val="both"/>
            </w:pPr>
            <w:r>
              <w:t xml:space="preserve">8.1.1.Preču cenas norāda </w:t>
            </w:r>
            <w:proofErr w:type="spellStart"/>
            <w:r w:rsidRPr="00B47F8C">
              <w:rPr>
                <w:i/>
              </w:rPr>
              <w:t>euro</w:t>
            </w:r>
            <w:proofErr w:type="spellEnd"/>
            <w:r>
              <w:t xml:space="preserve"> (EUR) bez pievienotās vērtības nodokļa (turpmāk PVN), ar precizitāti divi cipari aiz komata;</w:t>
            </w:r>
          </w:p>
          <w:p w14:paraId="356AD56E" w14:textId="77777777" w:rsidR="00CD5B89" w:rsidRDefault="00CD5B89" w:rsidP="00266EF4">
            <w:pPr>
              <w:jc w:val="both"/>
            </w:pPr>
            <w:r>
              <w:t>8.1.2.Cenā jāietver visi nodokļi, nodevas un maksājumi, kas ir saistoši pretendentam, izņemot PVN. Vienības cenā iekļaujamas visas saprātīgi paredzamās ar konkrētā līguma izpildi saistītās izmaksas.</w:t>
            </w:r>
          </w:p>
          <w:p w14:paraId="5E8AA437" w14:textId="77777777" w:rsidR="00CD5B89" w:rsidRDefault="00CD5B89" w:rsidP="00266EF4">
            <w:pPr>
              <w:jc w:val="both"/>
            </w:pPr>
            <w:r>
              <w:t>Piedāvājumā jānorāda precīzi nosaukums un parametri. Piedāvājot ekvivalentu preci, pretendentam jānorāda preces nosaukums, apraksts.</w:t>
            </w:r>
          </w:p>
          <w:p w14:paraId="07CAC839" w14:textId="77777777" w:rsidR="00CD5B89" w:rsidRPr="006D2CBE" w:rsidRDefault="00CD5B89" w:rsidP="00266EF4">
            <w:pPr>
              <w:jc w:val="both"/>
            </w:pPr>
          </w:p>
        </w:tc>
      </w:tr>
      <w:tr w:rsidR="00CD5B89" w14:paraId="6D52F299" w14:textId="77777777" w:rsidTr="00CD5B89">
        <w:tc>
          <w:tcPr>
            <w:tcW w:w="692" w:type="dxa"/>
          </w:tcPr>
          <w:p w14:paraId="22BC4352" w14:textId="77777777"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997" w:type="dxa"/>
          </w:tcPr>
          <w:p w14:paraId="2B6F638D" w14:textId="77777777"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Piedāvājuma izvēles kritērijs</w:t>
            </w:r>
          </w:p>
        </w:tc>
        <w:tc>
          <w:tcPr>
            <w:tcW w:w="6378" w:type="dxa"/>
          </w:tcPr>
          <w:p w14:paraId="6B4AEBFD" w14:textId="77777777" w:rsidR="00AB5DEF" w:rsidRDefault="00CD5B89" w:rsidP="00266EF4">
            <w:pPr>
              <w:jc w:val="both"/>
            </w:pPr>
            <w:r>
              <w:t xml:space="preserve">Piedāvājuma izvēles kritērijs: </w:t>
            </w:r>
          </w:p>
          <w:p w14:paraId="344C4BF6" w14:textId="77777777" w:rsidR="00CD5B89" w:rsidRDefault="00AB5DEF" w:rsidP="00266EF4">
            <w:pPr>
              <w:jc w:val="both"/>
            </w:pPr>
            <w:r>
              <w:t>1.P</w:t>
            </w:r>
            <w:r w:rsidR="00CD5B89">
              <w:t xml:space="preserve">iedāvājums ar </w:t>
            </w:r>
            <w:r>
              <w:t xml:space="preserve">saimnieciski izdevīgāko </w:t>
            </w:r>
            <w:r w:rsidR="00CD5B89">
              <w:t>cenu, kas pilnībā atbilst prasībām</w:t>
            </w:r>
            <w:r w:rsidR="00CD5B89" w:rsidRPr="00D731B2">
              <w:t>.</w:t>
            </w:r>
            <w:r w:rsidRPr="00D731B2">
              <w:t xml:space="preserve"> P</w:t>
            </w:r>
            <w:r w:rsidR="00305807" w:rsidRPr="00D731B2">
              <w:t xml:space="preserve">rece pieejama 24h laikā no </w:t>
            </w:r>
            <w:r w:rsidRPr="00D731B2">
              <w:t xml:space="preserve">pasūtījuma veikšanas brīža, </w:t>
            </w:r>
            <w:r w:rsidR="00305807" w:rsidRPr="00D731B2">
              <w:t xml:space="preserve">sakarā ar </w:t>
            </w:r>
            <w:r w:rsidRPr="00D731B2">
              <w:t>Medicīniskā atskurbtuvē ievie</w:t>
            </w:r>
            <w:r w:rsidR="00D731B2" w:rsidRPr="00D731B2">
              <w:t>toto personu īpašo specifiku un telpu tūlītēju dezinfekciju.</w:t>
            </w:r>
          </w:p>
          <w:p w14:paraId="6E0AEA5D" w14:textId="77777777" w:rsidR="00AB5DEF" w:rsidRDefault="00AB5DEF" w:rsidP="00266EF4">
            <w:pPr>
              <w:jc w:val="both"/>
            </w:pPr>
          </w:p>
          <w:p w14:paraId="33CDF55C" w14:textId="77777777" w:rsidR="00CD5B89" w:rsidRDefault="00D731B2" w:rsidP="00266EF4">
            <w:pPr>
              <w:jc w:val="both"/>
            </w:pPr>
            <w:r>
              <w:t>2.</w:t>
            </w:r>
            <w:r w:rsidR="00CD5B89">
              <w:t xml:space="preserve">Tiek vērtēta piedāvātā kopējā cena 12 mēnešos bez PVN </w:t>
            </w:r>
            <w:proofErr w:type="spellStart"/>
            <w:r w:rsidR="00CD5B89" w:rsidRPr="00B47F8C">
              <w:rPr>
                <w:i/>
              </w:rPr>
              <w:t>euro</w:t>
            </w:r>
            <w:proofErr w:type="spellEnd"/>
            <w:r w:rsidR="00CD5B89">
              <w:t>.</w:t>
            </w:r>
          </w:p>
          <w:p w14:paraId="7F4AA2C2" w14:textId="77777777" w:rsidR="00CD5B89" w:rsidRPr="006D2CBE" w:rsidRDefault="00CD5B89" w:rsidP="00266EF4">
            <w:pPr>
              <w:jc w:val="both"/>
            </w:pPr>
          </w:p>
        </w:tc>
      </w:tr>
      <w:tr w:rsidR="00CD5B89" w14:paraId="062D69E6" w14:textId="77777777" w:rsidTr="00CD5B89">
        <w:tc>
          <w:tcPr>
            <w:tcW w:w="692" w:type="dxa"/>
          </w:tcPr>
          <w:p w14:paraId="2231B6D1" w14:textId="77777777"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997" w:type="dxa"/>
          </w:tcPr>
          <w:p w14:paraId="683F44AB" w14:textId="77777777"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 xml:space="preserve">Citas prasības </w:t>
            </w:r>
          </w:p>
        </w:tc>
        <w:tc>
          <w:tcPr>
            <w:tcW w:w="6378" w:type="dxa"/>
          </w:tcPr>
          <w:p w14:paraId="5E3A3EAB" w14:textId="77777777" w:rsidR="00CD5B89" w:rsidRDefault="00CD5B89" w:rsidP="00266EF4">
            <w:pPr>
              <w:jc w:val="both"/>
            </w:pPr>
            <w:r>
              <w:t>10.1.Pārdoto saimniecības preču (turpmāk –Prece) garantijas laiks (laiks, kurā pārdevējs nodrošina bojātas vai nekvalitatīvas preces nomaiņu pret līdzvērtīgu kvalitatīvu preci par saviem līdzekļiem) ir ne mazāks kā 6</w:t>
            </w:r>
            <w:r w:rsidR="0004400E">
              <w:t xml:space="preserve"> </w:t>
            </w:r>
            <w:r>
              <w:t>(seši) mēneši.</w:t>
            </w:r>
          </w:p>
          <w:p w14:paraId="7B830B32" w14:textId="77777777" w:rsidR="00CD5B89" w:rsidRDefault="00CD5B89" w:rsidP="00266EF4">
            <w:pPr>
              <w:jc w:val="both"/>
            </w:pPr>
            <w:r>
              <w:t xml:space="preserve">10.2.Precei jābūt jaunai, nelietotai, kvalitatīvai un jāatbilst visiem attiecīgajiem Latvijas Republikā spēkā esošajiem standartiem un obligātajām prasībām drošības jomā, un jābūt nekaitīgai lietošanai. </w:t>
            </w:r>
          </w:p>
          <w:p w14:paraId="6D517EA3" w14:textId="77777777" w:rsidR="00CD5B89" w:rsidRDefault="00CD5B89" w:rsidP="00266EF4">
            <w:pPr>
              <w:jc w:val="both"/>
            </w:pPr>
            <w:r>
              <w:t>10.3.Apmaksas nosacījumi: Pēcapmaksa – 15</w:t>
            </w:r>
            <w:r w:rsidR="00F11997">
              <w:t xml:space="preserve"> </w:t>
            </w:r>
            <w:r>
              <w:t>(piecpadsmit) darba dienu laikā no Preces saņemšanas dienas.</w:t>
            </w:r>
          </w:p>
          <w:p w14:paraId="6A742E9F" w14:textId="77777777" w:rsidR="00CD5B89" w:rsidRPr="006D2CBE" w:rsidRDefault="00CD5B89" w:rsidP="00266EF4">
            <w:pPr>
              <w:jc w:val="both"/>
            </w:pPr>
          </w:p>
        </w:tc>
      </w:tr>
      <w:tr w:rsidR="00CD5B89" w14:paraId="78C036B6" w14:textId="77777777" w:rsidTr="00CD5B89">
        <w:tc>
          <w:tcPr>
            <w:tcW w:w="692" w:type="dxa"/>
          </w:tcPr>
          <w:p w14:paraId="174451C2" w14:textId="77777777"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997" w:type="dxa"/>
          </w:tcPr>
          <w:p w14:paraId="3301319B" w14:textId="77777777"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Paziņojums par pieņemto lēmumu</w:t>
            </w:r>
          </w:p>
        </w:tc>
        <w:tc>
          <w:tcPr>
            <w:tcW w:w="6378" w:type="dxa"/>
          </w:tcPr>
          <w:p w14:paraId="4FD8CEA4" w14:textId="77777777" w:rsidR="00CD5B89" w:rsidRDefault="00CD5B89" w:rsidP="00266EF4">
            <w:pPr>
              <w:jc w:val="both"/>
            </w:pPr>
            <w:r>
              <w:t xml:space="preserve">Tiek nosūtīts elektroniski uz iesniegtā piedāvājuma norādīto e-pastu. </w:t>
            </w:r>
          </w:p>
          <w:p w14:paraId="4B7C406B" w14:textId="77777777" w:rsidR="00CD5B89" w:rsidRPr="006D2CBE" w:rsidRDefault="00CD5B89" w:rsidP="00266EF4">
            <w:pPr>
              <w:jc w:val="both"/>
            </w:pPr>
            <w:r>
              <w:t xml:space="preserve"> </w:t>
            </w:r>
          </w:p>
        </w:tc>
      </w:tr>
      <w:tr w:rsidR="00CD5B89" w14:paraId="5EF93FCA" w14:textId="77777777" w:rsidTr="00CD5B89">
        <w:tc>
          <w:tcPr>
            <w:tcW w:w="692" w:type="dxa"/>
          </w:tcPr>
          <w:p w14:paraId="00FFEF43" w14:textId="77777777"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 xml:space="preserve">12. </w:t>
            </w:r>
          </w:p>
        </w:tc>
        <w:tc>
          <w:tcPr>
            <w:tcW w:w="1997" w:type="dxa"/>
          </w:tcPr>
          <w:p w14:paraId="758A9CA7" w14:textId="77777777"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Pielikumi</w:t>
            </w:r>
          </w:p>
        </w:tc>
        <w:tc>
          <w:tcPr>
            <w:tcW w:w="6378" w:type="dxa"/>
          </w:tcPr>
          <w:p w14:paraId="61A89F2A" w14:textId="77777777" w:rsidR="00CD5B89" w:rsidRDefault="0004400E" w:rsidP="00266EF4">
            <w:pPr>
              <w:jc w:val="both"/>
              <w:rPr>
                <w:b/>
              </w:rPr>
            </w:pPr>
            <w:r>
              <w:rPr>
                <w:b/>
              </w:rPr>
              <w:t xml:space="preserve">1.pielikums – </w:t>
            </w:r>
            <w:r w:rsidR="00CD5B89" w:rsidRPr="00046A2B">
              <w:rPr>
                <w:b/>
              </w:rPr>
              <w:t>Tehniskais piedāvājums (Excel forma)</w:t>
            </w:r>
          </w:p>
          <w:p w14:paraId="1CEEF43D" w14:textId="77777777" w:rsidR="00D731B2" w:rsidRPr="00046A2B" w:rsidRDefault="00D731B2" w:rsidP="00266EF4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  <w:r w:rsidR="00FE6C62">
              <w:rPr>
                <w:b/>
              </w:rPr>
              <w:t xml:space="preserve">pielikums - </w:t>
            </w:r>
            <w:r>
              <w:rPr>
                <w:b/>
              </w:rPr>
              <w:t>Finanšu piedāvājums.</w:t>
            </w:r>
          </w:p>
          <w:p w14:paraId="161C83CE" w14:textId="77777777" w:rsidR="00CD5B89" w:rsidRPr="006D2CBE" w:rsidRDefault="00CD5B89" w:rsidP="00266EF4">
            <w:pPr>
              <w:jc w:val="both"/>
            </w:pPr>
          </w:p>
        </w:tc>
      </w:tr>
    </w:tbl>
    <w:p w14:paraId="1B110CF0" w14:textId="77777777" w:rsidR="00CD5B89" w:rsidRPr="00955AE8" w:rsidRDefault="00CD5B89" w:rsidP="00CD5B89">
      <w:pPr>
        <w:pBdr>
          <w:top w:val="single" w:sz="2" w:space="1" w:color="000000"/>
        </w:pBdr>
        <w:tabs>
          <w:tab w:val="center" w:pos="3762"/>
          <w:tab w:val="right" w:pos="9072"/>
        </w:tabs>
        <w:jc w:val="center"/>
        <w:rPr>
          <w:b/>
          <w:sz w:val="22"/>
          <w:szCs w:val="22"/>
        </w:rPr>
      </w:pPr>
    </w:p>
    <w:sectPr w:rsidR="00CD5B89" w:rsidRPr="00955AE8" w:rsidSect="00D966B3">
      <w:pgSz w:w="11906" w:h="16838"/>
      <w:pgMar w:top="1021" w:right="1134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E67D8"/>
    <w:multiLevelType w:val="multilevel"/>
    <w:tmpl w:val="0E4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681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730"/>
    <w:rsid w:val="00025E0C"/>
    <w:rsid w:val="00031664"/>
    <w:rsid w:val="000416BC"/>
    <w:rsid w:val="0004400E"/>
    <w:rsid w:val="00060748"/>
    <w:rsid w:val="00091E93"/>
    <w:rsid w:val="000B74F0"/>
    <w:rsid w:val="000D03FD"/>
    <w:rsid w:val="000F5172"/>
    <w:rsid w:val="000F5423"/>
    <w:rsid w:val="00106B20"/>
    <w:rsid w:val="0011203E"/>
    <w:rsid w:val="001448E0"/>
    <w:rsid w:val="0016196C"/>
    <w:rsid w:val="001747B6"/>
    <w:rsid w:val="0019041F"/>
    <w:rsid w:val="00196242"/>
    <w:rsid w:val="001C75EC"/>
    <w:rsid w:val="001E0160"/>
    <w:rsid w:val="00203ADD"/>
    <w:rsid w:val="0020736B"/>
    <w:rsid w:val="002208EB"/>
    <w:rsid w:val="00236151"/>
    <w:rsid w:val="00250765"/>
    <w:rsid w:val="0025089E"/>
    <w:rsid w:val="002700A6"/>
    <w:rsid w:val="00274BDE"/>
    <w:rsid w:val="002871AF"/>
    <w:rsid w:val="00291620"/>
    <w:rsid w:val="00293234"/>
    <w:rsid w:val="002A1234"/>
    <w:rsid w:val="002C648E"/>
    <w:rsid w:val="002C6D45"/>
    <w:rsid w:val="002C7888"/>
    <w:rsid w:val="002D4F1D"/>
    <w:rsid w:val="002E7959"/>
    <w:rsid w:val="002F3A55"/>
    <w:rsid w:val="00305807"/>
    <w:rsid w:val="003100D8"/>
    <w:rsid w:val="00310F01"/>
    <w:rsid w:val="00311093"/>
    <w:rsid w:val="003137BF"/>
    <w:rsid w:val="00330E80"/>
    <w:rsid w:val="0033596F"/>
    <w:rsid w:val="003405AA"/>
    <w:rsid w:val="00343E50"/>
    <w:rsid w:val="00356CF5"/>
    <w:rsid w:val="00370476"/>
    <w:rsid w:val="00372123"/>
    <w:rsid w:val="003747CF"/>
    <w:rsid w:val="003809FC"/>
    <w:rsid w:val="00385AF8"/>
    <w:rsid w:val="0039232F"/>
    <w:rsid w:val="00397790"/>
    <w:rsid w:val="003A0D5E"/>
    <w:rsid w:val="003A7CAF"/>
    <w:rsid w:val="003B4DB3"/>
    <w:rsid w:val="003D261E"/>
    <w:rsid w:val="003E6FB0"/>
    <w:rsid w:val="003F4DEC"/>
    <w:rsid w:val="00402484"/>
    <w:rsid w:val="004030C2"/>
    <w:rsid w:val="0040639F"/>
    <w:rsid w:val="00432EAC"/>
    <w:rsid w:val="00442CDE"/>
    <w:rsid w:val="004567E9"/>
    <w:rsid w:val="004834AA"/>
    <w:rsid w:val="004908C6"/>
    <w:rsid w:val="004B4D2B"/>
    <w:rsid w:val="004C0956"/>
    <w:rsid w:val="004D0707"/>
    <w:rsid w:val="00502CA2"/>
    <w:rsid w:val="00503315"/>
    <w:rsid w:val="00503498"/>
    <w:rsid w:val="00507EA4"/>
    <w:rsid w:val="00514A0D"/>
    <w:rsid w:val="00514A36"/>
    <w:rsid w:val="00535152"/>
    <w:rsid w:val="00544DBF"/>
    <w:rsid w:val="0056267C"/>
    <w:rsid w:val="0057124C"/>
    <w:rsid w:val="00584467"/>
    <w:rsid w:val="00587564"/>
    <w:rsid w:val="0058775F"/>
    <w:rsid w:val="00593DD6"/>
    <w:rsid w:val="005B749B"/>
    <w:rsid w:val="005C1152"/>
    <w:rsid w:val="005E09EF"/>
    <w:rsid w:val="005F79DB"/>
    <w:rsid w:val="00620396"/>
    <w:rsid w:val="00623AA7"/>
    <w:rsid w:val="0063214E"/>
    <w:rsid w:val="006410A9"/>
    <w:rsid w:val="00656E50"/>
    <w:rsid w:val="00666A15"/>
    <w:rsid w:val="00674F7C"/>
    <w:rsid w:val="00676182"/>
    <w:rsid w:val="006766B4"/>
    <w:rsid w:val="00676C40"/>
    <w:rsid w:val="00683FDA"/>
    <w:rsid w:val="006A6792"/>
    <w:rsid w:val="006C1008"/>
    <w:rsid w:val="006C6807"/>
    <w:rsid w:val="006D4ABE"/>
    <w:rsid w:val="006E35C1"/>
    <w:rsid w:val="006E5CC6"/>
    <w:rsid w:val="006F302C"/>
    <w:rsid w:val="006F7194"/>
    <w:rsid w:val="00720C8F"/>
    <w:rsid w:val="00727C7F"/>
    <w:rsid w:val="00745EE6"/>
    <w:rsid w:val="00762940"/>
    <w:rsid w:val="00771BA1"/>
    <w:rsid w:val="00774435"/>
    <w:rsid w:val="007C0CC9"/>
    <w:rsid w:val="007C24C9"/>
    <w:rsid w:val="007C3D67"/>
    <w:rsid w:val="007F483A"/>
    <w:rsid w:val="007F74F2"/>
    <w:rsid w:val="00831410"/>
    <w:rsid w:val="008363C8"/>
    <w:rsid w:val="00847D8A"/>
    <w:rsid w:val="00864782"/>
    <w:rsid w:val="0088365A"/>
    <w:rsid w:val="008A3862"/>
    <w:rsid w:val="008A645B"/>
    <w:rsid w:val="008B54BC"/>
    <w:rsid w:val="008D17FE"/>
    <w:rsid w:val="008D6B98"/>
    <w:rsid w:val="008E074A"/>
    <w:rsid w:val="008F25A9"/>
    <w:rsid w:val="009316F4"/>
    <w:rsid w:val="0094064E"/>
    <w:rsid w:val="00942FD1"/>
    <w:rsid w:val="00990BB5"/>
    <w:rsid w:val="00997404"/>
    <w:rsid w:val="009A2760"/>
    <w:rsid w:val="009D5FB9"/>
    <w:rsid w:val="009E0E12"/>
    <w:rsid w:val="009F2BF3"/>
    <w:rsid w:val="009F51CA"/>
    <w:rsid w:val="00A1215A"/>
    <w:rsid w:val="00A32A53"/>
    <w:rsid w:val="00A548F5"/>
    <w:rsid w:val="00A60E50"/>
    <w:rsid w:val="00A7113C"/>
    <w:rsid w:val="00A80F16"/>
    <w:rsid w:val="00A87BCF"/>
    <w:rsid w:val="00A93380"/>
    <w:rsid w:val="00A95AAB"/>
    <w:rsid w:val="00AA33A7"/>
    <w:rsid w:val="00AB5DEF"/>
    <w:rsid w:val="00AC48BE"/>
    <w:rsid w:val="00AC71A2"/>
    <w:rsid w:val="00AE0703"/>
    <w:rsid w:val="00AF5A89"/>
    <w:rsid w:val="00B17B70"/>
    <w:rsid w:val="00B4118D"/>
    <w:rsid w:val="00B45EA0"/>
    <w:rsid w:val="00B735A9"/>
    <w:rsid w:val="00B86732"/>
    <w:rsid w:val="00BA036F"/>
    <w:rsid w:val="00BA077B"/>
    <w:rsid w:val="00BA1FBC"/>
    <w:rsid w:val="00BA332E"/>
    <w:rsid w:val="00BA67C2"/>
    <w:rsid w:val="00BD062E"/>
    <w:rsid w:val="00BE52D1"/>
    <w:rsid w:val="00C00DDB"/>
    <w:rsid w:val="00C26DF0"/>
    <w:rsid w:val="00C44B5D"/>
    <w:rsid w:val="00C64D11"/>
    <w:rsid w:val="00C66DF0"/>
    <w:rsid w:val="00C70DD3"/>
    <w:rsid w:val="00C806ED"/>
    <w:rsid w:val="00C84B64"/>
    <w:rsid w:val="00C93AC2"/>
    <w:rsid w:val="00CA72F7"/>
    <w:rsid w:val="00CD3D38"/>
    <w:rsid w:val="00CD5B89"/>
    <w:rsid w:val="00CE2633"/>
    <w:rsid w:val="00CF6211"/>
    <w:rsid w:val="00D03433"/>
    <w:rsid w:val="00D110B1"/>
    <w:rsid w:val="00D37BD1"/>
    <w:rsid w:val="00D409E4"/>
    <w:rsid w:val="00D44DAF"/>
    <w:rsid w:val="00D52372"/>
    <w:rsid w:val="00D56ACF"/>
    <w:rsid w:val="00D56F01"/>
    <w:rsid w:val="00D70292"/>
    <w:rsid w:val="00D731B2"/>
    <w:rsid w:val="00D8691C"/>
    <w:rsid w:val="00D966B3"/>
    <w:rsid w:val="00DB4A02"/>
    <w:rsid w:val="00DC0EA3"/>
    <w:rsid w:val="00DE7A5F"/>
    <w:rsid w:val="00E0326B"/>
    <w:rsid w:val="00E07C04"/>
    <w:rsid w:val="00E16FED"/>
    <w:rsid w:val="00E25279"/>
    <w:rsid w:val="00E31093"/>
    <w:rsid w:val="00E46A24"/>
    <w:rsid w:val="00E55A19"/>
    <w:rsid w:val="00E77C06"/>
    <w:rsid w:val="00E803FC"/>
    <w:rsid w:val="00E92678"/>
    <w:rsid w:val="00EA7B93"/>
    <w:rsid w:val="00EC522F"/>
    <w:rsid w:val="00ED6618"/>
    <w:rsid w:val="00EE3240"/>
    <w:rsid w:val="00EF2A14"/>
    <w:rsid w:val="00EF4CBE"/>
    <w:rsid w:val="00F006D2"/>
    <w:rsid w:val="00F11997"/>
    <w:rsid w:val="00F13CB8"/>
    <w:rsid w:val="00F2712F"/>
    <w:rsid w:val="00F27F26"/>
    <w:rsid w:val="00F36342"/>
    <w:rsid w:val="00F406EB"/>
    <w:rsid w:val="00F52730"/>
    <w:rsid w:val="00F64952"/>
    <w:rsid w:val="00F8243D"/>
    <w:rsid w:val="00F86A8C"/>
    <w:rsid w:val="00F91FB9"/>
    <w:rsid w:val="00F96967"/>
    <w:rsid w:val="00FB6FC1"/>
    <w:rsid w:val="00FE6C62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9A3F8B"/>
  <w15:docId w15:val="{96F94C29-AF81-4825-9276-2C5A4747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52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F52730"/>
    <w:pPr>
      <w:keepNext/>
      <w:tabs>
        <w:tab w:val="center" w:pos="3762"/>
        <w:tab w:val="right" w:pos="8240"/>
      </w:tabs>
      <w:outlineLvl w:val="0"/>
    </w:pPr>
    <w:rPr>
      <w:b/>
      <w:sz w:val="28"/>
    </w:rPr>
  </w:style>
  <w:style w:type="paragraph" w:styleId="Virsraksts2">
    <w:name w:val="heading 2"/>
    <w:basedOn w:val="Parasts"/>
    <w:next w:val="Parasts"/>
    <w:link w:val="Virsraksts2Rakstz"/>
    <w:qFormat/>
    <w:rsid w:val="00F52730"/>
    <w:pPr>
      <w:keepNext/>
      <w:tabs>
        <w:tab w:val="num" w:pos="1440"/>
      </w:tabs>
      <w:suppressAutoHyphens/>
      <w:ind w:left="1440" w:hanging="720"/>
      <w:jc w:val="center"/>
      <w:outlineLvl w:val="1"/>
    </w:pPr>
    <w:rPr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52730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Virsraksts2Rakstz">
    <w:name w:val="Virsraksts 2 Rakstz."/>
    <w:basedOn w:val="Noklusjumarindkopasfonts"/>
    <w:link w:val="Virsraksts2"/>
    <w:rsid w:val="00F52730"/>
    <w:rPr>
      <w:rFonts w:ascii="Times New Roman" w:eastAsia="Times New Roman" w:hAnsi="Times New Roman" w:cs="Times New Roman"/>
      <w:sz w:val="28"/>
      <w:szCs w:val="20"/>
    </w:rPr>
  </w:style>
  <w:style w:type="character" w:styleId="Hipersaite">
    <w:name w:val="Hyperlink"/>
    <w:basedOn w:val="Noklusjumarindkopasfonts"/>
    <w:rsid w:val="00F5273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5273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730"/>
    <w:rPr>
      <w:rFonts w:ascii="Tahoma" w:eastAsia="Times New Roman" w:hAnsi="Tahoma" w:cs="Tahoma"/>
      <w:sz w:val="16"/>
      <w:szCs w:val="16"/>
    </w:rPr>
  </w:style>
  <w:style w:type="paragraph" w:styleId="Paraststmeklis">
    <w:name w:val="Normal (Web)"/>
    <w:basedOn w:val="Parasts"/>
    <w:uiPriority w:val="99"/>
    <w:rsid w:val="00CF6211"/>
    <w:pPr>
      <w:spacing w:before="100" w:beforeAutospacing="1" w:after="100" w:afterAutospacing="1"/>
    </w:pPr>
    <w:rPr>
      <w:lang w:eastAsia="lv-LV"/>
    </w:rPr>
  </w:style>
  <w:style w:type="table" w:styleId="Reatabula">
    <w:name w:val="Table Grid"/>
    <w:basedOn w:val="Parastatabula"/>
    <w:uiPriority w:val="39"/>
    <w:rsid w:val="00CD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matulena@policija.jelgava.lv" TargetMode="External"/><Relationship Id="rId3" Type="http://schemas.openxmlformats.org/officeDocument/2006/relationships/styles" Target="styles.xml"/><Relationship Id="rId7" Type="http://schemas.openxmlformats.org/officeDocument/2006/relationships/hyperlink" Target="mailto:policija@policija.jelgava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licija@policija.jelgav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ruta.ribaka@policija.jelga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A5316-E878-4EE4-A59F-7B777A65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2298</Words>
  <Characters>1311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Jelgavas pašvaldības policija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</dc:creator>
  <cp:keywords/>
  <dc:description/>
  <cp:lastModifiedBy>Sandra Matulēna</cp:lastModifiedBy>
  <cp:revision>3</cp:revision>
  <cp:lastPrinted>2025-04-08T10:59:00Z</cp:lastPrinted>
  <dcterms:created xsi:type="dcterms:W3CDTF">2025-04-08T08:09:00Z</dcterms:created>
  <dcterms:modified xsi:type="dcterms:W3CDTF">2025-04-08T11:00:00Z</dcterms:modified>
</cp:coreProperties>
</file>