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751B28" w:rsidRDefault="002F00A8" w:rsidP="00751B2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Objekts</w:t>
      </w:r>
      <w:r w:rsidR="00B802DD" w:rsidRPr="00B802DD">
        <w:rPr>
          <w:rFonts w:asciiTheme="majorBidi" w:hAnsiTheme="majorBidi" w:cstheme="majorBidi"/>
          <w:b/>
          <w:bCs/>
          <w:sz w:val="28"/>
          <w:szCs w:val="28"/>
        </w:rPr>
        <w:t>:</w:t>
      </w:r>
      <w:r w:rsidR="00D111F2">
        <w:rPr>
          <w:rFonts w:asciiTheme="majorBidi" w:hAnsiTheme="majorBidi" w:cstheme="majorBidi"/>
          <w:b/>
          <w:bCs/>
          <w:sz w:val="28"/>
          <w:szCs w:val="28"/>
        </w:rPr>
        <w:t xml:space="preserve"> </w:t>
      </w:r>
      <w:r w:rsidR="00751B28" w:rsidRPr="00751B28">
        <w:rPr>
          <w:rFonts w:asciiTheme="majorBidi" w:hAnsiTheme="majorBidi" w:cstheme="majorBidi"/>
          <w:sz w:val="28"/>
          <w:szCs w:val="28"/>
        </w:rPr>
        <w:t>Pumpura iela, blakus īpa</w:t>
      </w:r>
      <w:r w:rsidR="00751B28" w:rsidRPr="00751B28">
        <w:rPr>
          <w:rFonts w:asciiTheme="majorBidi" w:hAnsiTheme="majorBidi" w:cstheme="majorBidi" w:hint="eastAsia"/>
          <w:sz w:val="28"/>
          <w:szCs w:val="28"/>
        </w:rPr>
        <w:t>š</w:t>
      </w:r>
      <w:r w:rsidR="00751B28" w:rsidRPr="00751B28">
        <w:rPr>
          <w:rFonts w:asciiTheme="majorBidi" w:hAnsiTheme="majorBidi" w:cstheme="majorBidi"/>
          <w:sz w:val="28"/>
          <w:szCs w:val="28"/>
        </w:rPr>
        <w:t>umam Pumpura ielā 5, Jelgavā</w:t>
      </w:r>
      <w:r w:rsidR="00751B28">
        <w:rPr>
          <w:rFonts w:asciiTheme="majorBidi" w:hAnsiTheme="majorBidi" w:cstheme="majorBidi"/>
          <w:sz w:val="28"/>
          <w:szCs w:val="28"/>
        </w:rPr>
        <w:t>,</w:t>
      </w:r>
    </w:p>
    <w:p w:rsidR="00751B28" w:rsidRDefault="00751B28" w:rsidP="00751B2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751B28">
        <w:rPr>
          <w:rFonts w:asciiTheme="majorBidi" w:hAnsiTheme="majorBidi" w:cstheme="majorBidi"/>
          <w:sz w:val="28"/>
          <w:szCs w:val="28"/>
        </w:rPr>
        <w:t xml:space="preserve">Kad. </w:t>
      </w:r>
      <w:proofErr w:type="spellStart"/>
      <w:r w:rsidRPr="00751B28">
        <w:rPr>
          <w:rFonts w:asciiTheme="majorBidi" w:hAnsiTheme="majorBidi" w:cstheme="majorBidi"/>
          <w:sz w:val="28"/>
          <w:szCs w:val="28"/>
        </w:rPr>
        <w:t>apz</w:t>
      </w:r>
      <w:proofErr w:type="spellEnd"/>
      <w:r w:rsidRPr="00751B28">
        <w:rPr>
          <w:rFonts w:asciiTheme="majorBidi" w:hAnsiTheme="majorBidi" w:cstheme="majorBidi"/>
          <w:sz w:val="28"/>
          <w:szCs w:val="28"/>
        </w:rPr>
        <w:t>. 09000260328</w:t>
      </w:r>
    </w:p>
    <w:p w:rsidR="00751B28" w:rsidRPr="00751B28" w:rsidRDefault="00751B28" w:rsidP="00751B28">
      <w:pPr>
        <w:autoSpaceDE w:val="0"/>
        <w:autoSpaceDN w:val="0"/>
        <w:adjustRightInd w:val="0"/>
        <w:spacing w:after="0" w:line="240" w:lineRule="auto"/>
        <w:rPr>
          <w:rFonts w:asciiTheme="majorBidi" w:hAnsiTheme="majorBidi" w:cstheme="majorBidi"/>
          <w:sz w:val="28"/>
          <w:szCs w:val="28"/>
        </w:rPr>
      </w:pPr>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751B28">
        <w:rPr>
          <w:rFonts w:asciiTheme="majorBidi" w:hAnsiTheme="majorBidi" w:cstheme="majorBidi"/>
          <w:sz w:val="28"/>
          <w:szCs w:val="28"/>
        </w:rPr>
        <w:t>18</w:t>
      </w:r>
      <w:r w:rsidR="009D1141">
        <w:rPr>
          <w:rFonts w:asciiTheme="majorBidi" w:hAnsiTheme="majorBidi" w:cstheme="majorBidi"/>
          <w:sz w:val="28"/>
          <w:szCs w:val="28"/>
        </w:rPr>
        <w:t>.</w:t>
      </w:r>
      <w:r w:rsidR="00751B28">
        <w:rPr>
          <w:rFonts w:asciiTheme="majorBidi" w:hAnsiTheme="majorBidi" w:cstheme="majorBidi"/>
          <w:sz w:val="28"/>
          <w:szCs w:val="28"/>
        </w:rPr>
        <w:t>10</w:t>
      </w:r>
      <w:r w:rsidR="00D111F2">
        <w:rPr>
          <w:rFonts w:asciiTheme="majorBidi" w:hAnsiTheme="majorBidi" w:cstheme="majorBidi"/>
          <w:sz w:val="28"/>
          <w:szCs w:val="28"/>
        </w:rPr>
        <w:t>.2018</w:t>
      </w:r>
      <w:r w:rsidRPr="00B802DD">
        <w:rPr>
          <w:rFonts w:asciiTheme="majorBidi" w:hAnsiTheme="majorBidi" w:cstheme="majorBidi"/>
          <w:sz w:val="28"/>
          <w:szCs w:val="28"/>
        </w:rPr>
        <w:t>.</w:t>
      </w:r>
      <w:r w:rsidR="00D111F2">
        <w:rPr>
          <w:rFonts w:asciiTheme="majorBidi" w:hAnsiTheme="majorBidi" w:cstheme="majorBidi"/>
          <w:sz w:val="28"/>
          <w:szCs w:val="28"/>
        </w:rPr>
        <w:t xml:space="preserve"> </w:t>
      </w:r>
      <w:r w:rsidR="00B802DD">
        <w:rPr>
          <w:rFonts w:asciiTheme="majorBidi" w:hAnsiTheme="majorBidi" w:cstheme="majorBidi"/>
          <w:sz w:val="28"/>
          <w:szCs w:val="28"/>
        </w:rPr>
        <w:t xml:space="preserve">- </w:t>
      </w:r>
      <w:r w:rsidR="009D1141">
        <w:rPr>
          <w:rFonts w:asciiTheme="majorBidi" w:hAnsiTheme="majorBidi" w:cstheme="majorBidi"/>
          <w:sz w:val="28"/>
          <w:szCs w:val="28"/>
        </w:rPr>
        <w:t>0</w:t>
      </w:r>
      <w:r w:rsidR="00751B28">
        <w:rPr>
          <w:rFonts w:asciiTheme="majorBidi" w:hAnsiTheme="majorBidi" w:cstheme="majorBidi"/>
          <w:sz w:val="28"/>
          <w:szCs w:val="28"/>
        </w:rPr>
        <w:t>1</w:t>
      </w:r>
      <w:r w:rsidRPr="00B802DD">
        <w:rPr>
          <w:rFonts w:asciiTheme="majorBidi" w:hAnsiTheme="majorBidi" w:cstheme="majorBidi"/>
          <w:sz w:val="28"/>
          <w:szCs w:val="28"/>
        </w:rPr>
        <w:t>.</w:t>
      </w:r>
      <w:r w:rsidR="009D1141">
        <w:rPr>
          <w:rFonts w:asciiTheme="majorBidi" w:hAnsiTheme="majorBidi" w:cstheme="majorBidi"/>
          <w:sz w:val="28"/>
          <w:szCs w:val="28"/>
        </w:rPr>
        <w:t>1</w:t>
      </w:r>
      <w:r w:rsidR="00751B28">
        <w:rPr>
          <w:rFonts w:asciiTheme="majorBidi" w:hAnsiTheme="majorBidi" w:cstheme="majorBidi"/>
          <w:sz w:val="28"/>
          <w:szCs w:val="28"/>
        </w:rPr>
        <w:t>1</w:t>
      </w:r>
      <w:bookmarkStart w:id="0" w:name="_GoBack"/>
      <w:bookmarkEnd w:id="0"/>
      <w:r w:rsidRPr="00B802DD">
        <w:rPr>
          <w:rFonts w:asciiTheme="majorBidi" w:hAnsiTheme="majorBidi" w:cstheme="majorBidi"/>
          <w:sz w:val="28"/>
          <w:szCs w:val="28"/>
        </w:rPr>
        <w:t>.201</w:t>
      </w:r>
      <w:r w:rsidR="00B93221">
        <w:rPr>
          <w:rFonts w:asciiTheme="majorBidi" w:hAnsiTheme="majorBidi" w:cstheme="majorBidi"/>
          <w:sz w:val="28"/>
          <w:szCs w:val="28"/>
        </w:rPr>
        <w:t>8</w:t>
      </w:r>
      <w:r w:rsidRPr="00B802DD">
        <w:rPr>
          <w:rFonts w:asciiTheme="majorBidi" w:hAnsiTheme="majorBidi" w:cstheme="majorBidi"/>
          <w:sz w:val="28"/>
          <w:szCs w:val="28"/>
        </w:rPr>
        <w:t>.</w:t>
      </w: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00EB6813">
        <w:rPr>
          <w:rFonts w:asciiTheme="majorBidi" w:hAnsiTheme="majorBidi" w:cstheme="majorBidi"/>
          <w:b/>
          <w:bCs/>
          <w:sz w:val="28"/>
          <w:szCs w:val="28"/>
        </w:rPr>
        <w:t>aredzēto koku ciršanas ieceri:</w:t>
      </w:r>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C288E"/>
    <w:rsid w:val="00175F88"/>
    <w:rsid w:val="002C6305"/>
    <w:rsid w:val="002F00A8"/>
    <w:rsid w:val="00423B95"/>
    <w:rsid w:val="00444FB8"/>
    <w:rsid w:val="005A083D"/>
    <w:rsid w:val="005A553C"/>
    <w:rsid w:val="006F440B"/>
    <w:rsid w:val="007211F5"/>
    <w:rsid w:val="00751B28"/>
    <w:rsid w:val="007B1726"/>
    <w:rsid w:val="007D1220"/>
    <w:rsid w:val="00943B22"/>
    <w:rsid w:val="009D1141"/>
    <w:rsid w:val="00A808EA"/>
    <w:rsid w:val="00AB3775"/>
    <w:rsid w:val="00B27AD3"/>
    <w:rsid w:val="00B51E84"/>
    <w:rsid w:val="00B802DD"/>
    <w:rsid w:val="00B8501B"/>
    <w:rsid w:val="00B93221"/>
    <w:rsid w:val="00C96079"/>
    <w:rsid w:val="00D111F2"/>
    <w:rsid w:val="00D72DEA"/>
    <w:rsid w:val="00E97AB2"/>
    <w:rsid w:val="00EB68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31704-A86A-48BD-AA47-77F04CF2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992</Words>
  <Characters>567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Zeltina</dc:creator>
  <cp:lastModifiedBy>Andrejs Lomakins</cp:lastModifiedBy>
  <cp:revision>11</cp:revision>
  <cp:lastPrinted>2018-02-27T08:07:00Z</cp:lastPrinted>
  <dcterms:created xsi:type="dcterms:W3CDTF">2018-03-07T09:02:00Z</dcterms:created>
  <dcterms:modified xsi:type="dcterms:W3CDTF">2018-10-17T08:25:00Z</dcterms:modified>
</cp:coreProperties>
</file>