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1F44F2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F44F2">
        <w:rPr>
          <w:rFonts w:ascii="Times New Roman" w:eastAsia="Times New Roman" w:hAnsi="Times New Roman" w:cs="Times New Roman"/>
          <w:sz w:val="24"/>
          <w:szCs w:val="28"/>
        </w:rPr>
        <w:t>IEPIRKUM</w:t>
      </w:r>
      <w:r w:rsidR="0034188B">
        <w:rPr>
          <w:rFonts w:ascii="Times New Roman" w:eastAsia="Times New Roman" w:hAnsi="Times New Roman" w:cs="Times New Roman"/>
          <w:sz w:val="24"/>
          <w:szCs w:val="28"/>
        </w:rPr>
        <w:t>S</w:t>
      </w:r>
    </w:p>
    <w:p w:rsidR="00E91084" w:rsidRPr="005F7E86" w:rsidRDefault="00E91084" w:rsidP="00E9108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lv-LV" w:eastAsia="lv-LV"/>
        </w:rPr>
      </w:pPr>
      <w:r w:rsidRPr="005F7E86">
        <w:rPr>
          <w:b/>
          <w:sz w:val="28"/>
          <w:szCs w:val="28"/>
          <w:lang w:val="lv-LV"/>
        </w:rPr>
        <w:t>„Apģērbu, apavu, galantērijas preču un tekstilizstrādājumu piegāde”, identifikācijas Nr. JPD2015/68/MI</w:t>
      </w:r>
    </w:p>
    <w:p w:rsidR="0070402C" w:rsidRPr="0070402C" w:rsidRDefault="00E91084" w:rsidP="00E91084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70402C">
        <w:rPr>
          <w:b/>
          <w:sz w:val="28"/>
          <w:szCs w:val="28"/>
        </w:rPr>
        <w:t xml:space="preserve"> </w:t>
      </w:r>
    </w:p>
    <w:p w:rsidR="00303F0E" w:rsidRDefault="0070402C" w:rsidP="007040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2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ADA" w:rsidRPr="00C418C4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303F0E"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E91084" w:rsidRPr="00E91084" w:rsidRDefault="00E91084" w:rsidP="0070402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084">
        <w:rPr>
          <w:rFonts w:ascii="Times New Roman" w:hAnsi="Times New Roman" w:cs="Times New Roman"/>
          <w:b/>
          <w:sz w:val="28"/>
          <w:szCs w:val="28"/>
        </w:rPr>
        <w:t>4.daļa – Mājas tekstilizstrādājumu piegāde</w:t>
      </w:r>
    </w:p>
    <w:p w:rsidR="001F44F2" w:rsidRPr="00ED104B" w:rsidRDefault="00303F0E" w:rsidP="00685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04B">
        <w:rPr>
          <w:rFonts w:ascii="Times New Roman" w:eastAsia="Times New Roman" w:hAnsi="Times New Roman" w:cs="Times New Roman"/>
          <w:sz w:val="24"/>
          <w:szCs w:val="24"/>
        </w:rPr>
        <w:t>Jelgavā</w:t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B021E8" w:rsidRPr="00ED104B">
        <w:rPr>
          <w:rFonts w:ascii="Times New Roman" w:eastAsia="Times New Roman" w:hAnsi="Times New Roman" w:cs="Times New Roman"/>
          <w:sz w:val="24"/>
          <w:szCs w:val="24"/>
        </w:rPr>
        <w:tab/>
      </w:r>
      <w:r w:rsidR="00E91084" w:rsidRPr="00ED104B">
        <w:rPr>
          <w:rFonts w:ascii="Times New Roman" w:eastAsia="Times New Roman" w:hAnsi="Times New Roman" w:cs="Times New Roman"/>
          <w:sz w:val="24"/>
          <w:szCs w:val="24"/>
        </w:rPr>
        <w:t>22.05.</w:t>
      </w:r>
      <w:r w:rsidR="001F44F2" w:rsidRPr="00ED104B">
        <w:rPr>
          <w:rFonts w:ascii="Times New Roman" w:eastAsia="Times New Roman" w:hAnsi="Times New Roman" w:cs="Times New Roman"/>
          <w:sz w:val="24"/>
          <w:szCs w:val="24"/>
        </w:rPr>
        <w:t>2015.</w:t>
      </w:r>
    </w:p>
    <w:p w:rsidR="00E91084" w:rsidRDefault="00E91084" w:rsidP="006852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3227"/>
        <w:gridCol w:w="3685"/>
        <w:gridCol w:w="2410"/>
      </w:tblGrid>
      <w:tr w:rsidR="00E91084" w:rsidRPr="00ED104B" w:rsidTr="00ED104B">
        <w:trPr>
          <w:trHeight w:val="546"/>
          <w:jc w:val="center"/>
        </w:trPr>
        <w:tc>
          <w:tcPr>
            <w:tcW w:w="3227" w:type="dxa"/>
            <w:vAlign w:val="center"/>
          </w:tcPr>
          <w:p w:rsidR="00E91084" w:rsidRPr="00ED104B" w:rsidRDefault="00E91084" w:rsidP="00A072EA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organizē iepirkumu</w:t>
            </w:r>
          </w:p>
        </w:tc>
        <w:tc>
          <w:tcPr>
            <w:tcW w:w="6095" w:type="dxa"/>
            <w:gridSpan w:val="2"/>
            <w:vAlign w:val="center"/>
          </w:tcPr>
          <w:p w:rsidR="00E91084" w:rsidRPr="00ED104B" w:rsidRDefault="00E91084" w:rsidP="00A0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Jelgavas pilsētas dome, nodokļu maksātāja reģistrācijas Nr. LV90000042516, Lielā iela 11, Jelgava, LV-3001</w:t>
            </w:r>
          </w:p>
        </w:tc>
      </w:tr>
      <w:tr w:rsidR="00E91084" w:rsidRPr="00ED104B" w:rsidTr="00ED104B">
        <w:trPr>
          <w:trHeight w:val="850"/>
          <w:jc w:val="center"/>
        </w:trPr>
        <w:tc>
          <w:tcPr>
            <w:tcW w:w="3227" w:type="dxa"/>
            <w:vAlign w:val="center"/>
          </w:tcPr>
          <w:p w:rsidR="00E91084" w:rsidRPr="00ED104B" w:rsidRDefault="00E91084" w:rsidP="00A0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Pasūtītājs, kas slēgs līgumu</w:t>
            </w:r>
          </w:p>
        </w:tc>
        <w:tc>
          <w:tcPr>
            <w:tcW w:w="6095" w:type="dxa"/>
            <w:gridSpan w:val="2"/>
            <w:vAlign w:val="center"/>
          </w:tcPr>
          <w:p w:rsidR="00E91084" w:rsidRPr="00ED104B" w:rsidRDefault="00E91084" w:rsidP="00A0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Cs/>
                <w:sz w:val="24"/>
                <w:szCs w:val="24"/>
              </w:rPr>
              <w:t>Jelgavas pilsētas pašvaldības iestāde „Jelgavas bērnu sociālās aprūpes centrs”, nodokļu maksātāja reģistrācijas Nr. LV 90000418861, adrese: Zirgu iela 47A, Jelgava, LV–3001</w:t>
            </w:r>
          </w:p>
        </w:tc>
      </w:tr>
      <w:tr w:rsidR="00E91084" w:rsidRPr="00ED104B" w:rsidTr="00ED104B">
        <w:trPr>
          <w:trHeight w:val="411"/>
          <w:jc w:val="center"/>
        </w:trPr>
        <w:tc>
          <w:tcPr>
            <w:tcW w:w="3227" w:type="dxa"/>
            <w:vAlign w:val="center"/>
          </w:tcPr>
          <w:p w:rsidR="00E91084" w:rsidRPr="00ED104B" w:rsidRDefault="00E91084" w:rsidP="00A0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095" w:type="dxa"/>
            <w:gridSpan w:val="2"/>
            <w:vAlign w:val="center"/>
          </w:tcPr>
          <w:p w:rsidR="00E91084" w:rsidRPr="00ED104B" w:rsidRDefault="00E91084" w:rsidP="00A0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Iepirkums Publisko iepirkumu likuma 8.</w:t>
            </w:r>
            <w:r w:rsidRPr="00ED10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E91084" w:rsidRPr="00ED104B" w:rsidTr="00ED104B">
        <w:trPr>
          <w:trHeight w:val="439"/>
          <w:jc w:val="center"/>
        </w:trPr>
        <w:tc>
          <w:tcPr>
            <w:tcW w:w="3227" w:type="dxa"/>
            <w:vAlign w:val="center"/>
          </w:tcPr>
          <w:p w:rsidR="00E91084" w:rsidRPr="00ED104B" w:rsidRDefault="00E91084" w:rsidP="00A0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095" w:type="dxa"/>
            <w:gridSpan w:val="2"/>
            <w:vAlign w:val="center"/>
          </w:tcPr>
          <w:p w:rsidR="00E91084" w:rsidRPr="00ED104B" w:rsidRDefault="00E91084" w:rsidP="00E91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Apģērbu, apavu, galantērijas preču un tekstilizstrādājumu piegāde. </w:t>
            </w:r>
            <w:r w:rsidRPr="00ED104B">
              <w:rPr>
                <w:rFonts w:ascii="Times New Roman" w:eastAsia="Calibri" w:hAnsi="Times New Roman" w:cs="Times New Roman"/>
                <w:sz w:val="24"/>
                <w:szCs w:val="24"/>
              </w:rPr>
              <w:t>Iepirkums sadalīts 4 daļās: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4.daļa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 – Mājas tekstilizstrādājumu piegāde.</w:t>
            </w:r>
          </w:p>
        </w:tc>
      </w:tr>
      <w:tr w:rsidR="00E91084" w:rsidRPr="00ED104B" w:rsidTr="00ED104B">
        <w:trPr>
          <w:trHeight w:val="368"/>
          <w:jc w:val="center"/>
        </w:trPr>
        <w:tc>
          <w:tcPr>
            <w:tcW w:w="3227" w:type="dxa"/>
            <w:vAlign w:val="center"/>
          </w:tcPr>
          <w:p w:rsidR="00E91084" w:rsidRPr="00ED104B" w:rsidRDefault="00E91084" w:rsidP="00A0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095" w:type="dxa"/>
            <w:gridSpan w:val="2"/>
            <w:vAlign w:val="center"/>
          </w:tcPr>
          <w:p w:rsidR="00E91084" w:rsidRPr="00ED104B" w:rsidRDefault="00E91084" w:rsidP="00A0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3951000</w:t>
            </w:r>
            <w:r w:rsidR="00ED104B" w:rsidRPr="00ED104B">
              <w:rPr>
                <w:rFonts w:ascii="Times New Roman" w:hAnsi="Times New Roman" w:cs="Times New Roman"/>
                <w:sz w:val="24"/>
                <w:szCs w:val="24"/>
              </w:rPr>
              <w:t>0-0 (Mājas tekstilizstrādājumi)</w:t>
            </w:r>
          </w:p>
        </w:tc>
      </w:tr>
      <w:tr w:rsidR="00E91084" w:rsidRPr="00ED104B" w:rsidTr="00ED104B">
        <w:trPr>
          <w:trHeight w:val="415"/>
          <w:jc w:val="center"/>
        </w:trPr>
        <w:tc>
          <w:tcPr>
            <w:tcW w:w="3227" w:type="dxa"/>
            <w:vAlign w:val="center"/>
          </w:tcPr>
          <w:p w:rsidR="00E91084" w:rsidRPr="00ED104B" w:rsidRDefault="00E91084" w:rsidP="00A07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095" w:type="dxa"/>
            <w:gridSpan w:val="2"/>
            <w:vAlign w:val="center"/>
          </w:tcPr>
          <w:p w:rsidR="00E91084" w:rsidRPr="00ED104B" w:rsidRDefault="00E91084" w:rsidP="00A072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JPD2015/68MI</w:t>
            </w:r>
          </w:p>
        </w:tc>
      </w:tr>
      <w:tr w:rsidR="00942ADA" w:rsidRPr="00ED104B" w:rsidTr="00ED104B">
        <w:trPr>
          <w:jc w:val="center"/>
        </w:trPr>
        <w:tc>
          <w:tcPr>
            <w:tcW w:w="3227" w:type="dxa"/>
            <w:vAlign w:val="center"/>
          </w:tcPr>
          <w:p w:rsidR="00942ADA" w:rsidRPr="00ED104B" w:rsidRDefault="00942ADA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095" w:type="dxa"/>
            <w:gridSpan w:val="2"/>
            <w:vAlign w:val="center"/>
          </w:tcPr>
          <w:p w:rsidR="00942ADA" w:rsidRPr="00ED104B" w:rsidRDefault="00942ADA" w:rsidP="004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942ADA" w:rsidRPr="00ED104B" w:rsidTr="00ED104B">
        <w:trPr>
          <w:jc w:val="center"/>
        </w:trPr>
        <w:tc>
          <w:tcPr>
            <w:tcW w:w="3227" w:type="dxa"/>
            <w:vAlign w:val="center"/>
          </w:tcPr>
          <w:p w:rsidR="00942ADA" w:rsidRPr="00ED104B" w:rsidRDefault="00942ADA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Paziņojuma par plānoto līgumu publikācija IUB mājas lapā, datums</w:t>
            </w:r>
          </w:p>
        </w:tc>
        <w:tc>
          <w:tcPr>
            <w:tcW w:w="6095" w:type="dxa"/>
            <w:gridSpan w:val="2"/>
            <w:vAlign w:val="center"/>
          </w:tcPr>
          <w:p w:rsidR="00942ADA" w:rsidRPr="00ED104B" w:rsidRDefault="0068730F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2ADA" w:rsidRPr="00ED104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942ADA" w:rsidRPr="00ED104B" w:rsidRDefault="002F00A0" w:rsidP="002F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942ADA" w:rsidRPr="00ED104B">
              <w:rPr>
                <w:rFonts w:ascii="Times New Roman" w:hAnsi="Times New Roman" w:cs="Times New Roman"/>
                <w:sz w:val="24"/>
                <w:szCs w:val="24"/>
              </w:rPr>
              <w:t>2015.</w:t>
            </w:r>
          </w:p>
        </w:tc>
      </w:tr>
      <w:tr w:rsidR="00942ADA" w:rsidRPr="00ED104B" w:rsidTr="00ED104B">
        <w:trPr>
          <w:trHeight w:val="420"/>
          <w:jc w:val="center"/>
        </w:trPr>
        <w:tc>
          <w:tcPr>
            <w:tcW w:w="3227" w:type="dxa"/>
            <w:vMerge w:val="restart"/>
            <w:vAlign w:val="center"/>
          </w:tcPr>
          <w:p w:rsidR="00942ADA" w:rsidRPr="00ED104B" w:rsidRDefault="00942ADA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685" w:type="dxa"/>
            <w:vAlign w:val="center"/>
          </w:tcPr>
          <w:p w:rsidR="00942ADA" w:rsidRPr="00ED104B" w:rsidRDefault="00942ADA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410" w:type="dxa"/>
            <w:vAlign w:val="center"/>
          </w:tcPr>
          <w:p w:rsidR="00942ADA" w:rsidRPr="00ED104B" w:rsidRDefault="00942ADA" w:rsidP="0045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Kopējā piedāvājuma cena EUR (bez PVN)</w:t>
            </w:r>
          </w:p>
        </w:tc>
      </w:tr>
      <w:tr w:rsidR="002A25D1" w:rsidRPr="00ED104B" w:rsidTr="00ED104B">
        <w:trPr>
          <w:trHeight w:val="420"/>
          <w:jc w:val="center"/>
        </w:trPr>
        <w:tc>
          <w:tcPr>
            <w:tcW w:w="3227" w:type="dxa"/>
            <w:vMerge/>
            <w:vAlign w:val="center"/>
          </w:tcPr>
          <w:p w:rsidR="002A25D1" w:rsidRPr="00ED104B" w:rsidRDefault="002A25D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A25D1" w:rsidRPr="00ED104B" w:rsidRDefault="002A25D1" w:rsidP="002A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F00A0"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IA 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F00A0" w:rsidRPr="00ED10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87598">
              <w:rPr>
                <w:rFonts w:ascii="Times New Roman" w:hAnsi="Times New Roman" w:cs="Times New Roman"/>
                <w:sz w:val="24"/>
                <w:szCs w:val="24"/>
              </w:rPr>
              <w:t>AGGI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A25D1" w:rsidRPr="00ED104B" w:rsidRDefault="002A25D1" w:rsidP="002F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. Nr. 4000</w:t>
            </w:r>
            <w:r w:rsidR="002F00A0" w:rsidRPr="00ED104B">
              <w:rPr>
                <w:rFonts w:ascii="Times New Roman" w:hAnsi="Times New Roman" w:cs="Times New Roman"/>
                <w:sz w:val="24"/>
                <w:szCs w:val="24"/>
              </w:rPr>
              <w:t>2066882</w:t>
            </w:r>
          </w:p>
        </w:tc>
        <w:tc>
          <w:tcPr>
            <w:tcW w:w="2410" w:type="dxa"/>
            <w:vAlign w:val="center"/>
          </w:tcPr>
          <w:p w:rsidR="002A25D1" w:rsidRPr="00ED104B" w:rsidRDefault="002F00A0" w:rsidP="002F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1 101,20</w:t>
            </w:r>
          </w:p>
        </w:tc>
      </w:tr>
      <w:tr w:rsidR="002A25D1" w:rsidRPr="00ED104B" w:rsidTr="00ED104B">
        <w:trPr>
          <w:trHeight w:val="420"/>
          <w:jc w:val="center"/>
        </w:trPr>
        <w:tc>
          <w:tcPr>
            <w:tcW w:w="3227" w:type="dxa"/>
            <w:vMerge/>
            <w:vAlign w:val="center"/>
          </w:tcPr>
          <w:p w:rsidR="002A25D1" w:rsidRPr="00ED104B" w:rsidRDefault="002A25D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A25D1" w:rsidRPr="00ED104B" w:rsidRDefault="002A25D1" w:rsidP="0047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Sabiedrība ar ierobežotu atbildību „</w:t>
            </w:r>
            <w:proofErr w:type="spellStart"/>
            <w:r w:rsidR="002F00A0" w:rsidRPr="00ED104B">
              <w:rPr>
                <w:rFonts w:ascii="Times New Roman" w:hAnsi="Times New Roman" w:cs="Times New Roman"/>
                <w:sz w:val="24"/>
                <w:szCs w:val="24"/>
              </w:rPr>
              <w:t>Prāna</w:t>
            </w:r>
            <w:proofErr w:type="spellEnd"/>
            <w:r w:rsidR="002F00A0"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 Ko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A25D1" w:rsidRPr="00ED104B" w:rsidRDefault="002A25D1" w:rsidP="002F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. Nr. </w:t>
            </w:r>
            <w:r w:rsidR="002F00A0" w:rsidRPr="00ED104B">
              <w:rPr>
                <w:rFonts w:ascii="Times New Roman" w:hAnsi="Times New Roman" w:cs="Times New Roman"/>
                <w:sz w:val="24"/>
                <w:szCs w:val="24"/>
              </w:rPr>
              <w:t>40003277283</w:t>
            </w:r>
          </w:p>
        </w:tc>
        <w:tc>
          <w:tcPr>
            <w:tcW w:w="2410" w:type="dxa"/>
            <w:vAlign w:val="center"/>
          </w:tcPr>
          <w:p w:rsidR="002A25D1" w:rsidRPr="00ED104B" w:rsidRDefault="002F00A0" w:rsidP="002F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1 123,92</w:t>
            </w:r>
          </w:p>
        </w:tc>
      </w:tr>
      <w:tr w:rsidR="00272ECE" w:rsidRPr="00ED104B" w:rsidTr="00ED104B">
        <w:trPr>
          <w:trHeight w:val="579"/>
          <w:jc w:val="center"/>
        </w:trPr>
        <w:tc>
          <w:tcPr>
            <w:tcW w:w="3227" w:type="dxa"/>
            <w:vMerge/>
            <w:vAlign w:val="center"/>
          </w:tcPr>
          <w:p w:rsidR="00272ECE" w:rsidRPr="00ED104B" w:rsidRDefault="00272EC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A25D1" w:rsidRPr="00ED104B" w:rsidRDefault="002F00A0" w:rsidP="002A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Sab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iedrība ar ierobežotu atbildību</w:t>
            </w:r>
            <w:r w:rsidR="002A25D1"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D104B" w:rsidRPr="00ED104B">
              <w:rPr>
                <w:rFonts w:ascii="Times New Roman" w:hAnsi="Times New Roman" w:cs="Times New Roman"/>
                <w:sz w:val="24"/>
                <w:szCs w:val="24"/>
              </w:rPr>
              <w:t>LNIS</w:t>
            </w:r>
            <w:r w:rsidR="002A25D1" w:rsidRPr="00ED10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72ECE" w:rsidRPr="00ED104B" w:rsidRDefault="002A25D1" w:rsidP="002F00A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. Nr. </w:t>
            </w:r>
            <w:r w:rsidR="002F00A0" w:rsidRPr="00ED104B">
              <w:rPr>
                <w:rFonts w:ascii="Times New Roman" w:hAnsi="Times New Roman" w:cs="Times New Roman"/>
                <w:sz w:val="24"/>
                <w:szCs w:val="24"/>
              </w:rPr>
              <w:t>53603008681</w:t>
            </w:r>
          </w:p>
        </w:tc>
        <w:tc>
          <w:tcPr>
            <w:tcW w:w="2410" w:type="dxa"/>
            <w:vAlign w:val="center"/>
          </w:tcPr>
          <w:p w:rsidR="00272ECE" w:rsidRPr="00ED104B" w:rsidRDefault="002F00A0" w:rsidP="002F00A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917,50</w:t>
            </w:r>
          </w:p>
        </w:tc>
      </w:tr>
      <w:tr w:rsidR="00942ADA" w:rsidRPr="00ED104B" w:rsidTr="00ED104B">
        <w:trPr>
          <w:trHeight w:val="1126"/>
          <w:jc w:val="center"/>
        </w:trPr>
        <w:tc>
          <w:tcPr>
            <w:tcW w:w="3227" w:type="dxa"/>
            <w:vAlign w:val="center"/>
          </w:tcPr>
          <w:p w:rsidR="00942ADA" w:rsidRPr="00ED104B" w:rsidRDefault="00942ADA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6095" w:type="dxa"/>
            <w:gridSpan w:val="2"/>
            <w:vAlign w:val="center"/>
          </w:tcPr>
          <w:p w:rsidR="00942ADA" w:rsidRPr="00ED104B" w:rsidRDefault="002A25D1" w:rsidP="00ED1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 atbildību „</w:t>
            </w:r>
            <w:r w:rsidR="00ED104B"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OLNIS</w:t>
            </w:r>
            <w:r w:rsidRPr="00ED104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>vienotais</w:t>
            </w:r>
            <w:r w:rsidR="005D06C1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ED104B">
              <w:rPr>
                <w:rFonts w:ascii="Times New Roman" w:hAnsi="Times New Roman" w:cs="Times New Roman"/>
                <w:sz w:val="24"/>
                <w:szCs w:val="24"/>
              </w:rPr>
              <w:t xml:space="preserve">. Nr. </w:t>
            </w:r>
            <w:r w:rsidR="00ED104B" w:rsidRPr="00ED104B">
              <w:rPr>
                <w:rFonts w:ascii="Times New Roman" w:hAnsi="Times New Roman" w:cs="Times New Roman"/>
                <w:sz w:val="24"/>
                <w:szCs w:val="24"/>
              </w:rPr>
              <w:t>53603008681</w:t>
            </w:r>
            <w:r w:rsidRPr="00ED10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2ADA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ED104B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>OŽU IELA 16, Ozolnieki, Ozolnieku pag., Ozolnieku novads</w:t>
            </w:r>
            <w:r w:rsidR="00BD5BC7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42ADA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LV- </w:t>
            </w:r>
            <w:r w:rsidR="00ED104B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>3018</w:t>
            </w:r>
            <w:r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2ADA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piedāvāto cenu </w:t>
            </w:r>
            <w:r w:rsidR="00ED104B" w:rsidRPr="00ED1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917,50</w:t>
            </w:r>
            <w:r w:rsidR="00ED104B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ADA" w:rsidRPr="00ED10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="00942ADA" w:rsidRPr="00ED1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2ADA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D104B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deviņi simti septiņpadsmit </w:t>
            </w:r>
            <w:proofErr w:type="spellStart"/>
            <w:r w:rsidR="00942ADA" w:rsidRPr="00ED10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942ADA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04B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942ADA" w:rsidRPr="00ED1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centi) bez PVN.</w:t>
            </w:r>
          </w:p>
        </w:tc>
      </w:tr>
    </w:tbl>
    <w:p w:rsidR="00ED104B" w:rsidRPr="00AA145E" w:rsidRDefault="00ED104B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104B" w:rsidRPr="00AA145E" w:rsidSect="00B021E8">
      <w:footerReference w:type="default" r:id="rId10"/>
      <w:pgSz w:w="11906" w:h="16838" w:code="9"/>
      <w:pgMar w:top="1134" w:right="1134" w:bottom="737" w:left="1701" w:header="425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55" w:rsidRDefault="00AA4655">
    <w:pPr>
      <w:pStyle w:val="Footer"/>
      <w:jc w:val="right"/>
    </w:pPr>
  </w:p>
  <w:p w:rsidR="000F3002" w:rsidRPr="000F3002" w:rsidRDefault="000F3002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48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2ADC"/>
    <w:rsid w:val="0001214D"/>
    <w:rsid w:val="00013D39"/>
    <w:rsid w:val="000367B6"/>
    <w:rsid w:val="00044052"/>
    <w:rsid w:val="000461FD"/>
    <w:rsid w:val="00056A29"/>
    <w:rsid w:val="0006432D"/>
    <w:rsid w:val="000663D7"/>
    <w:rsid w:val="0007005B"/>
    <w:rsid w:val="0007156A"/>
    <w:rsid w:val="00075743"/>
    <w:rsid w:val="000878BB"/>
    <w:rsid w:val="00094BE7"/>
    <w:rsid w:val="000970C5"/>
    <w:rsid w:val="000B51E4"/>
    <w:rsid w:val="000B66DC"/>
    <w:rsid w:val="000B6C10"/>
    <w:rsid w:val="000D35F1"/>
    <w:rsid w:val="000E3A0B"/>
    <w:rsid w:val="000E67C4"/>
    <w:rsid w:val="000F2F76"/>
    <w:rsid w:val="000F3002"/>
    <w:rsid w:val="00125C68"/>
    <w:rsid w:val="0012648E"/>
    <w:rsid w:val="00140E67"/>
    <w:rsid w:val="00145BDE"/>
    <w:rsid w:val="0017498E"/>
    <w:rsid w:val="00175AC5"/>
    <w:rsid w:val="001853D5"/>
    <w:rsid w:val="001911D8"/>
    <w:rsid w:val="00196A5F"/>
    <w:rsid w:val="001B7606"/>
    <w:rsid w:val="001C0240"/>
    <w:rsid w:val="001D3C39"/>
    <w:rsid w:val="001E4710"/>
    <w:rsid w:val="001F44F2"/>
    <w:rsid w:val="00205658"/>
    <w:rsid w:val="0021409A"/>
    <w:rsid w:val="002146D8"/>
    <w:rsid w:val="00222494"/>
    <w:rsid w:val="00226997"/>
    <w:rsid w:val="00230D15"/>
    <w:rsid w:val="0023693D"/>
    <w:rsid w:val="0024041C"/>
    <w:rsid w:val="002469CF"/>
    <w:rsid w:val="00272ECE"/>
    <w:rsid w:val="002809AD"/>
    <w:rsid w:val="00282EA0"/>
    <w:rsid w:val="00284E97"/>
    <w:rsid w:val="00292511"/>
    <w:rsid w:val="002A25D1"/>
    <w:rsid w:val="002B5729"/>
    <w:rsid w:val="002C69F4"/>
    <w:rsid w:val="002D34E8"/>
    <w:rsid w:val="002D5488"/>
    <w:rsid w:val="002F00A0"/>
    <w:rsid w:val="00300EE7"/>
    <w:rsid w:val="00303AE4"/>
    <w:rsid w:val="00303F0E"/>
    <w:rsid w:val="00321211"/>
    <w:rsid w:val="00323DA4"/>
    <w:rsid w:val="003253F3"/>
    <w:rsid w:val="0032544C"/>
    <w:rsid w:val="0034188B"/>
    <w:rsid w:val="00350C3B"/>
    <w:rsid w:val="0036757C"/>
    <w:rsid w:val="0037045B"/>
    <w:rsid w:val="00374A46"/>
    <w:rsid w:val="003817DD"/>
    <w:rsid w:val="00383AA7"/>
    <w:rsid w:val="00386E3F"/>
    <w:rsid w:val="00391F3E"/>
    <w:rsid w:val="00393413"/>
    <w:rsid w:val="0039726B"/>
    <w:rsid w:val="003A02A8"/>
    <w:rsid w:val="003B4758"/>
    <w:rsid w:val="003B71A1"/>
    <w:rsid w:val="003E22A9"/>
    <w:rsid w:val="003F2531"/>
    <w:rsid w:val="003F318B"/>
    <w:rsid w:val="003F4F8F"/>
    <w:rsid w:val="0044342C"/>
    <w:rsid w:val="00450000"/>
    <w:rsid w:val="004649E3"/>
    <w:rsid w:val="00470648"/>
    <w:rsid w:val="00491A5D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83AC6"/>
    <w:rsid w:val="00587C85"/>
    <w:rsid w:val="005A1820"/>
    <w:rsid w:val="005A7D3F"/>
    <w:rsid w:val="005D06C1"/>
    <w:rsid w:val="005F0833"/>
    <w:rsid w:val="005F342D"/>
    <w:rsid w:val="005F4783"/>
    <w:rsid w:val="00613505"/>
    <w:rsid w:val="006346AD"/>
    <w:rsid w:val="00636E08"/>
    <w:rsid w:val="00640F2F"/>
    <w:rsid w:val="00665199"/>
    <w:rsid w:val="0066667C"/>
    <w:rsid w:val="006749AC"/>
    <w:rsid w:val="006852B3"/>
    <w:rsid w:val="0068730F"/>
    <w:rsid w:val="00690754"/>
    <w:rsid w:val="006957E5"/>
    <w:rsid w:val="006A0CC3"/>
    <w:rsid w:val="006C1AFC"/>
    <w:rsid w:val="006C4861"/>
    <w:rsid w:val="006D46E1"/>
    <w:rsid w:val="006F6080"/>
    <w:rsid w:val="00700670"/>
    <w:rsid w:val="00700902"/>
    <w:rsid w:val="0070402C"/>
    <w:rsid w:val="007053A8"/>
    <w:rsid w:val="00717872"/>
    <w:rsid w:val="00722570"/>
    <w:rsid w:val="00765A6C"/>
    <w:rsid w:val="00770410"/>
    <w:rsid w:val="007B141D"/>
    <w:rsid w:val="007E6B9F"/>
    <w:rsid w:val="007E6BF8"/>
    <w:rsid w:val="007E74E8"/>
    <w:rsid w:val="007F54E7"/>
    <w:rsid w:val="008102AF"/>
    <w:rsid w:val="00814E92"/>
    <w:rsid w:val="00832311"/>
    <w:rsid w:val="00837BE6"/>
    <w:rsid w:val="0088215F"/>
    <w:rsid w:val="00882FF3"/>
    <w:rsid w:val="00883FDA"/>
    <w:rsid w:val="0089727A"/>
    <w:rsid w:val="008A1B2B"/>
    <w:rsid w:val="008A1B61"/>
    <w:rsid w:val="008D09F6"/>
    <w:rsid w:val="008D2BBB"/>
    <w:rsid w:val="008D44AD"/>
    <w:rsid w:val="008E4D0E"/>
    <w:rsid w:val="00913BA6"/>
    <w:rsid w:val="00914511"/>
    <w:rsid w:val="00914EF9"/>
    <w:rsid w:val="00917458"/>
    <w:rsid w:val="00940ADB"/>
    <w:rsid w:val="00942ADA"/>
    <w:rsid w:val="00951543"/>
    <w:rsid w:val="00956C54"/>
    <w:rsid w:val="009647AE"/>
    <w:rsid w:val="00976CE9"/>
    <w:rsid w:val="00983984"/>
    <w:rsid w:val="009A4644"/>
    <w:rsid w:val="009A7C4F"/>
    <w:rsid w:val="009C7F90"/>
    <w:rsid w:val="009D0C38"/>
    <w:rsid w:val="009D399C"/>
    <w:rsid w:val="009D69DE"/>
    <w:rsid w:val="009D7C15"/>
    <w:rsid w:val="009F11E9"/>
    <w:rsid w:val="00A40408"/>
    <w:rsid w:val="00A42711"/>
    <w:rsid w:val="00A47AE7"/>
    <w:rsid w:val="00A540BC"/>
    <w:rsid w:val="00A54349"/>
    <w:rsid w:val="00A95AAD"/>
    <w:rsid w:val="00AA145E"/>
    <w:rsid w:val="00AA2176"/>
    <w:rsid w:val="00AA4655"/>
    <w:rsid w:val="00AA4DAB"/>
    <w:rsid w:val="00AA6B32"/>
    <w:rsid w:val="00AB698A"/>
    <w:rsid w:val="00AC08F8"/>
    <w:rsid w:val="00AD0846"/>
    <w:rsid w:val="00AD592A"/>
    <w:rsid w:val="00B021E8"/>
    <w:rsid w:val="00B02A5F"/>
    <w:rsid w:val="00B06E7E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87598"/>
    <w:rsid w:val="00B9302F"/>
    <w:rsid w:val="00BA0D4C"/>
    <w:rsid w:val="00BA48E8"/>
    <w:rsid w:val="00BA514F"/>
    <w:rsid w:val="00BA7829"/>
    <w:rsid w:val="00BB4A41"/>
    <w:rsid w:val="00BD528F"/>
    <w:rsid w:val="00BD5BC7"/>
    <w:rsid w:val="00BE4E2E"/>
    <w:rsid w:val="00BF22A1"/>
    <w:rsid w:val="00BF54DA"/>
    <w:rsid w:val="00C02B48"/>
    <w:rsid w:val="00C078E2"/>
    <w:rsid w:val="00C305FD"/>
    <w:rsid w:val="00C418C4"/>
    <w:rsid w:val="00C56307"/>
    <w:rsid w:val="00C57AF2"/>
    <w:rsid w:val="00C65B89"/>
    <w:rsid w:val="00C91832"/>
    <w:rsid w:val="00C97C81"/>
    <w:rsid w:val="00CA14B8"/>
    <w:rsid w:val="00CA4E80"/>
    <w:rsid w:val="00CC1A76"/>
    <w:rsid w:val="00CD3965"/>
    <w:rsid w:val="00CE4FC3"/>
    <w:rsid w:val="00D10CCC"/>
    <w:rsid w:val="00D11A34"/>
    <w:rsid w:val="00D215F4"/>
    <w:rsid w:val="00D31DF2"/>
    <w:rsid w:val="00D43FC8"/>
    <w:rsid w:val="00D47244"/>
    <w:rsid w:val="00D63353"/>
    <w:rsid w:val="00D77057"/>
    <w:rsid w:val="00DC07C8"/>
    <w:rsid w:val="00E05E3E"/>
    <w:rsid w:val="00E07DE9"/>
    <w:rsid w:val="00E448B4"/>
    <w:rsid w:val="00E55522"/>
    <w:rsid w:val="00E6053E"/>
    <w:rsid w:val="00E732D1"/>
    <w:rsid w:val="00E86AC9"/>
    <w:rsid w:val="00E91084"/>
    <w:rsid w:val="00EC00C5"/>
    <w:rsid w:val="00ED104B"/>
    <w:rsid w:val="00EE364D"/>
    <w:rsid w:val="00F11629"/>
    <w:rsid w:val="00F14EC7"/>
    <w:rsid w:val="00F20CDB"/>
    <w:rsid w:val="00F2675E"/>
    <w:rsid w:val="00F34ABA"/>
    <w:rsid w:val="00F36CB2"/>
    <w:rsid w:val="00F85358"/>
    <w:rsid w:val="00FA1CC3"/>
    <w:rsid w:val="00FA65FF"/>
    <w:rsid w:val="00FB2021"/>
    <w:rsid w:val="00FD077F"/>
    <w:rsid w:val="00FD287A"/>
    <w:rsid w:val="00FE78D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942A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character" w:customStyle="1" w:styleId="Heading3Char">
    <w:name w:val="Heading 3 Char"/>
    <w:basedOn w:val="DefaultParagraphFont"/>
    <w:link w:val="Heading3"/>
    <w:rsid w:val="00942ADA"/>
    <w:rPr>
      <w:rFonts w:ascii="Arial" w:eastAsia="Times New Roman" w:hAnsi="Arial" w:cs="Arial"/>
      <w:b/>
      <w:bCs/>
      <w:sz w:val="26"/>
      <w:szCs w:val="26"/>
      <w:lang w:eastAsia="lv-LV"/>
    </w:rPr>
  </w:style>
  <w:style w:type="paragraph" w:styleId="NormalWeb">
    <w:name w:val="Normal (Web)"/>
    <w:basedOn w:val="Normal"/>
    <w:link w:val="NormalWebChar"/>
    <w:rsid w:val="0070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7040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C4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942A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character" w:customStyle="1" w:styleId="Heading3Char">
    <w:name w:val="Heading 3 Char"/>
    <w:basedOn w:val="DefaultParagraphFont"/>
    <w:link w:val="Heading3"/>
    <w:rsid w:val="00942ADA"/>
    <w:rPr>
      <w:rFonts w:ascii="Arial" w:eastAsia="Times New Roman" w:hAnsi="Arial" w:cs="Arial"/>
      <w:b/>
      <w:bCs/>
      <w:sz w:val="26"/>
      <w:szCs w:val="26"/>
      <w:lang w:eastAsia="lv-LV"/>
    </w:rPr>
  </w:style>
  <w:style w:type="paragraph" w:styleId="NormalWeb">
    <w:name w:val="Normal (Web)"/>
    <w:basedOn w:val="Normal"/>
    <w:link w:val="NormalWebChar"/>
    <w:rsid w:val="0070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7040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C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01A4-7299-4DC2-B4EE-F5224C1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Rubene</dc:creator>
  <cp:lastModifiedBy>Dace Dimanta</cp:lastModifiedBy>
  <cp:revision>3</cp:revision>
  <cp:lastPrinted>2015-05-22T07:03:00Z</cp:lastPrinted>
  <dcterms:created xsi:type="dcterms:W3CDTF">2015-05-22T07:16:00Z</dcterms:created>
  <dcterms:modified xsi:type="dcterms:W3CDTF">2015-05-22T07:17:00Z</dcterms:modified>
</cp:coreProperties>
</file>