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F3E9" w14:textId="7DB17E31" w:rsidR="00037DEF" w:rsidRPr="00EF3F89" w:rsidRDefault="00EF3F89" w:rsidP="00EF3F89">
      <w:pPr>
        <w:jc w:val="right"/>
        <w:rPr>
          <w:sz w:val="28"/>
          <w:szCs w:val="28"/>
        </w:rPr>
      </w:pPr>
      <w:r w:rsidRPr="00EF3F89">
        <w:rPr>
          <w:sz w:val="28"/>
          <w:szCs w:val="28"/>
        </w:rPr>
        <w:t>4.pielikums</w:t>
      </w:r>
    </w:p>
    <w:p w14:paraId="53C224F5" w14:textId="77777777" w:rsidR="00037DEF" w:rsidRDefault="00037DEF" w:rsidP="00C006C9">
      <w:pPr>
        <w:jc w:val="center"/>
        <w:rPr>
          <w:b/>
        </w:rPr>
      </w:pPr>
    </w:p>
    <w:p w14:paraId="5D7426DB" w14:textId="77777777" w:rsidR="00C006C9" w:rsidRPr="00EF3F89" w:rsidRDefault="00C006C9" w:rsidP="00C006C9">
      <w:pPr>
        <w:jc w:val="center"/>
        <w:rPr>
          <w:sz w:val="28"/>
          <w:szCs w:val="28"/>
        </w:rPr>
      </w:pPr>
      <w:r w:rsidRPr="00EF3F89">
        <w:rPr>
          <w:sz w:val="28"/>
          <w:szCs w:val="28"/>
        </w:rPr>
        <w:t>TEHNISKAIS PIEDĀVĀJUMS</w:t>
      </w:r>
    </w:p>
    <w:p w14:paraId="5A10B9BF" w14:textId="77777777" w:rsidR="00037DEF" w:rsidRPr="00EF3F89" w:rsidRDefault="00037DEF" w:rsidP="00037DEF">
      <w:pPr>
        <w:jc w:val="center"/>
        <w:rPr>
          <w:sz w:val="28"/>
          <w:szCs w:val="28"/>
          <w:lang w:eastAsia="en-US"/>
        </w:rPr>
      </w:pPr>
    </w:p>
    <w:p w14:paraId="21459C17" w14:textId="77777777" w:rsidR="00037DEF" w:rsidRPr="00037DEF" w:rsidRDefault="00037DEF" w:rsidP="00037DEF">
      <w:pPr>
        <w:jc w:val="center"/>
        <w:rPr>
          <w:b/>
          <w:sz w:val="28"/>
          <w:szCs w:val="28"/>
          <w:lang w:eastAsia="en-US"/>
        </w:rPr>
      </w:pPr>
      <w:r w:rsidRPr="00037DEF">
        <w:rPr>
          <w:b/>
          <w:sz w:val="28"/>
          <w:szCs w:val="28"/>
          <w:lang w:eastAsia="en-US"/>
        </w:rPr>
        <w:t>„Ceļa</w:t>
      </w:r>
      <w:proofErr w:type="gramStart"/>
      <w:r w:rsidRPr="00037DEF">
        <w:rPr>
          <w:b/>
          <w:sz w:val="28"/>
          <w:szCs w:val="28"/>
          <w:lang w:eastAsia="en-US"/>
        </w:rPr>
        <w:t xml:space="preserve">  </w:t>
      </w:r>
      <w:proofErr w:type="gramEnd"/>
      <w:r w:rsidRPr="00037DEF">
        <w:rPr>
          <w:b/>
          <w:sz w:val="28"/>
          <w:szCs w:val="28"/>
          <w:lang w:eastAsia="en-US"/>
        </w:rPr>
        <w:t>satiksmes organizācijas tehnisko līdzekļu uzturēšanas un uzstādīšanas darbi Jelgavā”</w:t>
      </w:r>
    </w:p>
    <w:p w14:paraId="0681E637" w14:textId="77777777" w:rsidR="00037DEF" w:rsidRPr="00037DEF" w:rsidRDefault="00037DEF" w:rsidP="00037DEF">
      <w:pPr>
        <w:jc w:val="center"/>
        <w:rPr>
          <w:b/>
          <w:sz w:val="28"/>
          <w:szCs w:val="28"/>
          <w:lang w:eastAsia="en-US"/>
        </w:rPr>
      </w:pPr>
      <w:r w:rsidRPr="00037DEF">
        <w:rPr>
          <w:b/>
          <w:sz w:val="28"/>
          <w:szCs w:val="28"/>
          <w:lang w:eastAsia="en-US"/>
        </w:rPr>
        <w:t xml:space="preserve"> identifikācijas Nr. JPD2015/73/AK</w:t>
      </w:r>
    </w:p>
    <w:p w14:paraId="00538A26" w14:textId="77777777" w:rsidR="00670CED" w:rsidRDefault="00670CED" w:rsidP="00C006C9">
      <w:pPr>
        <w:ind w:firstLine="720"/>
        <w:jc w:val="both"/>
        <w:rPr>
          <w:b/>
        </w:rPr>
      </w:pPr>
    </w:p>
    <w:p w14:paraId="4D1261B7" w14:textId="01408FC6" w:rsidR="00EF6DBB" w:rsidRDefault="00EF6DBB" w:rsidP="00EF6DBB">
      <w:pPr>
        <w:ind w:firstLine="720"/>
        <w:jc w:val="both"/>
        <w:rPr>
          <w:snapToGrid w:val="0"/>
          <w:kern w:val="1"/>
          <w:szCs w:val="20"/>
        </w:rPr>
      </w:pPr>
      <w:r w:rsidRPr="00876309">
        <w:rPr>
          <w:snapToGrid w:val="0"/>
          <w:kern w:val="1"/>
          <w:szCs w:val="20"/>
        </w:rPr>
        <w:t>Tehnisk</w:t>
      </w:r>
      <w:r>
        <w:rPr>
          <w:snapToGrid w:val="0"/>
          <w:kern w:val="1"/>
          <w:szCs w:val="20"/>
        </w:rPr>
        <w:t>ajā piedāvājumā</w:t>
      </w:r>
      <w:r w:rsidRPr="00876309">
        <w:rPr>
          <w:snapToGrid w:val="0"/>
          <w:kern w:val="1"/>
          <w:szCs w:val="20"/>
        </w:rPr>
        <w:t xml:space="preserve"> Pretendents sagatavo </w:t>
      </w:r>
      <w:r w:rsidRPr="001769BB">
        <w:rPr>
          <w:snapToGrid w:val="0"/>
          <w:kern w:val="1"/>
          <w:szCs w:val="20"/>
        </w:rPr>
        <w:t xml:space="preserve">aprakstu </w:t>
      </w:r>
      <w:r w:rsidRPr="00876309">
        <w:rPr>
          <w:snapToGrid w:val="0"/>
          <w:kern w:val="1"/>
          <w:szCs w:val="20"/>
        </w:rPr>
        <w:t xml:space="preserve">par darbu izpildi saskaņā ar Tehnisko </w:t>
      </w:r>
      <w:r w:rsidRPr="00EF3F89">
        <w:rPr>
          <w:snapToGrid w:val="0"/>
          <w:kern w:val="1"/>
          <w:szCs w:val="20"/>
        </w:rPr>
        <w:t>specifikāciju (</w:t>
      </w:r>
      <w:r w:rsidR="00EF3F89" w:rsidRPr="00EF3F89">
        <w:rPr>
          <w:snapToGrid w:val="0"/>
          <w:kern w:val="1"/>
          <w:szCs w:val="20"/>
        </w:rPr>
        <w:t>3</w:t>
      </w:r>
      <w:r w:rsidRPr="00EF3F89">
        <w:rPr>
          <w:snapToGrid w:val="0"/>
          <w:kern w:val="1"/>
          <w:szCs w:val="20"/>
        </w:rPr>
        <w:t>.</w:t>
      </w:r>
      <w:r w:rsidRPr="00F75354">
        <w:rPr>
          <w:snapToGrid w:val="0"/>
          <w:kern w:val="1"/>
          <w:szCs w:val="20"/>
        </w:rPr>
        <w:t>pielikums</w:t>
      </w:r>
      <w:r w:rsidRPr="00876309">
        <w:rPr>
          <w:snapToGrid w:val="0"/>
          <w:kern w:val="1"/>
          <w:szCs w:val="20"/>
        </w:rPr>
        <w:t xml:space="preserve">) prasībām, kas apliecina pretendenta izpratni par iepirkuma priekšmetā noteikto darbu izpildi. </w:t>
      </w:r>
    </w:p>
    <w:p w14:paraId="36DE6572" w14:textId="77777777" w:rsidR="00EF3F89" w:rsidRPr="00876309" w:rsidRDefault="00EF3F89" w:rsidP="00EF6DBB">
      <w:pPr>
        <w:ind w:firstLine="720"/>
        <w:jc w:val="both"/>
        <w:rPr>
          <w:snapToGrid w:val="0"/>
          <w:kern w:val="1"/>
          <w:szCs w:val="20"/>
        </w:rPr>
      </w:pPr>
    </w:p>
    <w:p w14:paraId="553B74EF" w14:textId="77777777" w:rsidR="00EF6DBB" w:rsidRPr="00EF3F89" w:rsidRDefault="00EF6DBB" w:rsidP="00EF6DB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Pretendenta organizatoriskā struktūrshēma 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un savstarpējā saistība: tajā skaitā vadošā personāla vārdi, uzvārdi, amati. Organizatoriskajā struktūrshēmā uzrādīt savstarpējo saistību starp pretendenta vadību, vadošo personālu un apakšuzņēmējiem, piegādātājiem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6DB79" w14:textId="77777777" w:rsidR="00EF3F89" w:rsidRPr="00876309" w:rsidRDefault="00EF3F89" w:rsidP="00EF3F89">
      <w:pPr>
        <w:pStyle w:val="ListParagraph"/>
        <w:tabs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501CB4A" w14:textId="62D7DE37" w:rsidR="00EF6DBB" w:rsidRPr="00EF3F89" w:rsidRDefault="00EF6DBB" w:rsidP="00EF6DB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992">
        <w:rPr>
          <w:rFonts w:ascii="Times New Roman" w:eastAsia="Times New Roman" w:hAnsi="Times New Roman" w:cs="Times New Roman"/>
          <w:b/>
          <w:sz w:val="24"/>
          <w:szCs w:val="24"/>
        </w:rPr>
        <w:t xml:space="preserve">Sagatavots apraksts par </w:t>
      </w:r>
      <w:r>
        <w:rPr>
          <w:i/>
        </w:rPr>
        <w:t>1</w:t>
      </w:r>
      <w:r w:rsidRPr="00F02152">
        <w:rPr>
          <w:i/>
        </w:rPr>
        <w:t>.tabul</w:t>
      </w:r>
      <w:r>
        <w:rPr>
          <w:i/>
        </w:rPr>
        <w:t xml:space="preserve">ā </w:t>
      </w:r>
      <w:r w:rsidRPr="00EF6DBB">
        <w:rPr>
          <w:rFonts w:ascii="Times New Roman" w:eastAsia="Times New Roman" w:hAnsi="Times New Roman" w:cs="Times New Roman"/>
          <w:b/>
          <w:sz w:val="24"/>
          <w:szCs w:val="24"/>
        </w:rPr>
        <w:t>norādītajiem darba veidiem</w:t>
      </w:r>
      <w:r w:rsidRPr="00EF6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E69641" w14:textId="77777777" w:rsidR="00EF3F89" w:rsidRPr="00EF6DBB" w:rsidRDefault="00EF3F89" w:rsidP="00EE12E2">
      <w:pPr>
        <w:pStyle w:val="ListParagraph"/>
        <w:tabs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E0C741" w14:textId="77777777" w:rsidR="00EF6DBB" w:rsidRPr="00F02152" w:rsidRDefault="00EF6DBB" w:rsidP="00EF6DBB">
      <w:pPr>
        <w:jc w:val="both"/>
        <w:rPr>
          <w:i/>
        </w:rPr>
      </w:pPr>
      <w:r>
        <w:rPr>
          <w:i/>
        </w:rPr>
        <w:t>1</w:t>
      </w:r>
      <w:r w:rsidRPr="00F02152">
        <w:rPr>
          <w:i/>
        </w:rPr>
        <w:t>.tabula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6436"/>
      </w:tblGrid>
      <w:tr w:rsidR="00EF6DBB" w:rsidRPr="00876309" w14:paraId="40EE91E2" w14:textId="77777777" w:rsidTr="005033B8">
        <w:tc>
          <w:tcPr>
            <w:tcW w:w="3369" w:type="dxa"/>
          </w:tcPr>
          <w:p w14:paraId="1A48B546" w14:textId="77777777" w:rsidR="00EF6DBB" w:rsidRPr="00876309" w:rsidRDefault="00EF6DBB" w:rsidP="005033B8">
            <w:pPr>
              <w:tabs>
                <w:tab w:val="num" w:pos="1080"/>
                <w:tab w:val="left" w:pos="1440"/>
              </w:tabs>
              <w:jc w:val="both"/>
              <w:rPr>
                <w:bCs/>
              </w:rPr>
            </w:pPr>
            <w:r w:rsidRPr="00876309">
              <w:rPr>
                <w:bCs/>
              </w:rPr>
              <w:t>Tehnisko specifikāciju punkts</w:t>
            </w:r>
          </w:p>
        </w:tc>
        <w:tc>
          <w:tcPr>
            <w:tcW w:w="6945" w:type="dxa"/>
          </w:tcPr>
          <w:p w14:paraId="725EFBCB" w14:textId="77777777" w:rsidR="00EF6DBB" w:rsidRPr="00876309" w:rsidRDefault="00EF6DBB" w:rsidP="005033B8">
            <w:r w:rsidRPr="00876309">
              <w:t>Pretendenta piedāvājums</w:t>
            </w:r>
            <w:r>
              <w:t xml:space="preserve"> </w:t>
            </w:r>
            <w:r w:rsidRPr="00876309">
              <w:t>(apraksts, kā Pretendents plāno organizēt darbu izpildi</w:t>
            </w:r>
            <w:r>
              <w:t xml:space="preserve"> par katru tehniskās specifikācijas punktu</w:t>
            </w:r>
            <w:r w:rsidRPr="00876309">
              <w:t xml:space="preserve">) </w:t>
            </w:r>
          </w:p>
        </w:tc>
      </w:tr>
      <w:tr w:rsidR="00EF6DBB" w:rsidRPr="00876309" w14:paraId="0D21EB08" w14:textId="77777777" w:rsidTr="005033B8">
        <w:tc>
          <w:tcPr>
            <w:tcW w:w="3369" w:type="dxa"/>
          </w:tcPr>
          <w:p w14:paraId="1B5F5DC0" w14:textId="77777777" w:rsidR="00EF6DBB" w:rsidRPr="00C64B43" w:rsidRDefault="00EF6DBB" w:rsidP="005033B8">
            <w:pPr>
              <w:tabs>
                <w:tab w:val="num" w:pos="1080"/>
                <w:tab w:val="left" w:pos="1440"/>
              </w:tabs>
              <w:jc w:val="both"/>
              <w:rPr>
                <w:bCs/>
              </w:rPr>
            </w:pPr>
            <w:r w:rsidRPr="00C64B43">
              <w:rPr>
                <w:b/>
                <w:bCs/>
              </w:rPr>
              <w:t>2.1.Ceļa zīmju, vertikālo apzīmējumu uzturēšana:</w:t>
            </w:r>
          </w:p>
        </w:tc>
        <w:tc>
          <w:tcPr>
            <w:tcW w:w="6945" w:type="dxa"/>
          </w:tcPr>
          <w:p w14:paraId="349C4FA4" w14:textId="77777777" w:rsidR="00EF6DBB" w:rsidRDefault="00EF6DBB" w:rsidP="005033B8">
            <w:r>
              <w:t>2.1.1.</w:t>
            </w:r>
            <w:r>
              <w:tab/>
              <w:t>darba organizācijas/sagatavošanās procesu;</w:t>
            </w:r>
          </w:p>
          <w:p w14:paraId="6BA80597" w14:textId="77777777" w:rsidR="00EF6DBB" w:rsidRDefault="00EF6DBB" w:rsidP="005033B8">
            <w:r>
              <w:t>2.1.2.</w:t>
            </w:r>
            <w:r>
              <w:tab/>
              <w:t>darba izpildes procesu;</w:t>
            </w:r>
          </w:p>
          <w:p w14:paraId="27EB68D8" w14:textId="77777777" w:rsidR="00EF6DBB" w:rsidRPr="00876309" w:rsidRDefault="00EF6DBB" w:rsidP="005033B8">
            <w:r>
              <w:t>2.1.3.</w:t>
            </w:r>
            <w:r>
              <w:tab/>
              <w:t>darba kvalitātes kontroles/nodrošināšanas procesu</w:t>
            </w:r>
          </w:p>
        </w:tc>
      </w:tr>
      <w:tr w:rsidR="00EF6DBB" w:rsidRPr="00876309" w14:paraId="715008C9" w14:textId="77777777" w:rsidTr="005033B8">
        <w:tc>
          <w:tcPr>
            <w:tcW w:w="3369" w:type="dxa"/>
          </w:tcPr>
          <w:p w14:paraId="69424D19" w14:textId="77777777" w:rsidR="00EF6DBB" w:rsidRPr="00C64B43" w:rsidRDefault="00EF6DBB" w:rsidP="005033B8">
            <w:pPr>
              <w:tabs>
                <w:tab w:val="num" w:pos="1080"/>
                <w:tab w:val="left" w:pos="1440"/>
              </w:tabs>
              <w:jc w:val="both"/>
              <w:rPr>
                <w:b/>
                <w:bCs/>
              </w:rPr>
            </w:pPr>
            <w:r w:rsidRPr="00C64B43">
              <w:rPr>
                <w:b/>
                <w:bCs/>
              </w:rPr>
              <w:t>2.2 Drošības barjeru uzturēšana</w:t>
            </w:r>
          </w:p>
        </w:tc>
        <w:tc>
          <w:tcPr>
            <w:tcW w:w="6945" w:type="dxa"/>
          </w:tcPr>
          <w:p w14:paraId="2F94A4F4" w14:textId="77777777" w:rsidR="00EF6DBB" w:rsidRDefault="00EF6DBB" w:rsidP="005033B8">
            <w:r>
              <w:t>2.2.1.</w:t>
            </w:r>
            <w:r>
              <w:tab/>
              <w:t>darba organizācijas/sagatavošanās procesu;</w:t>
            </w:r>
          </w:p>
          <w:p w14:paraId="7488FB8E" w14:textId="77777777" w:rsidR="00EF6DBB" w:rsidRDefault="00EF6DBB" w:rsidP="005033B8">
            <w:r>
              <w:t>2.2.2.</w:t>
            </w:r>
            <w:r>
              <w:tab/>
              <w:t>darba izpildes procesu;</w:t>
            </w:r>
          </w:p>
          <w:p w14:paraId="46276B66" w14:textId="77777777" w:rsidR="00EF6DBB" w:rsidRDefault="00EF6DBB" w:rsidP="005033B8">
            <w:r>
              <w:t>2.2.3.</w:t>
            </w:r>
            <w:r>
              <w:tab/>
              <w:t>darba kvalitātes kontroles/nodrošināšanas procesu</w:t>
            </w:r>
          </w:p>
        </w:tc>
      </w:tr>
      <w:tr w:rsidR="00EF6DBB" w:rsidRPr="00876309" w14:paraId="7FD08DCE" w14:textId="77777777" w:rsidTr="005033B8">
        <w:tc>
          <w:tcPr>
            <w:tcW w:w="3369" w:type="dxa"/>
          </w:tcPr>
          <w:p w14:paraId="266DF3F8" w14:textId="77777777" w:rsidR="00EF6DBB" w:rsidRPr="00C64B43" w:rsidRDefault="00EF6DBB" w:rsidP="005033B8">
            <w:pPr>
              <w:tabs>
                <w:tab w:val="num" w:pos="1080"/>
                <w:tab w:val="left" w:pos="1440"/>
              </w:tabs>
              <w:jc w:val="both"/>
              <w:rPr>
                <w:b/>
                <w:bCs/>
              </w:rPr>
            </w:pPr>
            <w:r w:rsidRPr="00C64B43">
              <w:rPr>
                <w:b/>
                <w:bCs/>
              </w:rPr>
              <w:t>2.3. CSOTL uzstādīšanas un demontāžas darbu</w:t>
            </w:r>
          </w:p>
        </w:tc>
        <w:tc>
          <w:tcPr>
            <w:tcW w:w="6945" w:type="dxa"/>
          </w:tcPr>
          <w:p w14:paraId="633528C3" w14:textId="77777777" w:rsidR="00EF6DBB" w:rsidRDefault="00EF6DBB" w:rsidP="005033B8">
            <w:r>
              <w:t>2.3.1.</w:t>
            </w:r>
            <w:r>
              <w:tab/>
              <w:t>darba organizācijas/sagatavošanās procesu;</w:t>
            </w:r>
          </w:p>
          <w:p w14:paraId="0969BF79" w14:textId="77777777" w:rsidR="00EF6DBB" w:rsidRDefault="00EF6DBB" w:rsidP="005033B8">
            <w:r>
              <w:t>2.3.2.</w:t>
            </w:r>
            <w:r>
              <w:tab/>
              <w:t>darba izpildes procesu;</w:t>
            </w:r>
          </w:p>
          <w:p w14:paraId="38E33762" w14:textId="77777777" w:rsidR="00EF6DBB" w:rsidRDefault="00EF6DBB" w:rsidP="005033B8">
            <w:r>
              <w:t>2.3.3.</w:t>
            </w:r>
            <w:r>
              <w:tab/>
              <w:t>darba kvalitātes kontroles/nodrošināšanas procesu</w:t>
            </w:r>
          </w:p>
        </w:tc>
      </w:tr>
    </w:tbl>
    <w:p w14:paraId="7EDD048E" w14:textId="77777777" w:rsidR="00EF6DBB" w:rsidRPr="00670CED" w:rsidRDefault="00EF6DBB" w:rsidP="00EF6DBB">
      <w:pPr>
        <w:pStyle w:val="ListParagraph"/>
        <w:tabs>
          <w:tab w:val="left" w:pos="1134"/>
        </w:tabs>
        <w:spacing w:after="0" w:line="240" w:lineRule="auto"/>
        <w:ind w:left="284"/>
        <w:jc w:val="both"/>
      </w:pPr>
    </w:p>
    <w:p w14:paraId="0004AB02" w14:textId="77777777" w:rsidR="00EF6DBB" w:rsidRPr="00B617D0" w:rsidRDefault="00EF6DBB" w:rsidP="00EF6DB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7D0">
        <w:rPr>
          <w:rFonts w:ascii="Times New Roman" w:hAnsi="Times New Roman" w:cs="Times New Roman"/>
          <w:b/>
          <w:sz w:val="24"/>
          <w:szCs w:val="24"/>
        </w:rPr>
        <w:t>Galvenie izmantojamie materiāli.</w:t>
      </w:r>
      <w:r w:rsidRPr="00B617D0">
        <w:rPr>
          <w:rFonts w:ascii="Times New Roman" w:hAnsi="Times New Roman" w:cs="Times New Roman"/>
          <w:sz w:val="24"/>
          <w:szCs w:val="24"/>
        </w:rPr>
        <w:t xml:space="preserve"> Jānorāda galveno materiālu dati, aizpildot </w:t>
      </w:r>
      <w:r w:rsidRPr="00D36354">
        <w:rPr>
          <w:rFonts w:ascii="Times New Roman" w:hAnsi="Times New Roman" w:cs="Times New Roman"/>
          <w:i/>
          <w:sz w:val="24"/>
          <w:szCs w:val="24"/>
        </w:rPr>
        <w:t>2.tabulu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17D0">
        <w:rPr>
          <w:rFonts w:ascii="Times New Roman" w:hAnsi="Times New Roman" w:cs="Times New Roman"/>
          <w:sz w:val="24"/>
          <w:szCs w:val="24"/>
        </w:rPr>
        <w:t xml:space="preserve">Pievienot materiālu atbilstības sertifikātus vai deklarāciju, vai apliecinājumu par to esamību un </w:t>
      </w:r>
      <w:r w:rsidRPr="00EF3F89">
        <w:rPr>
          <w:rFonts w:ascii="Times New Roman" w:hAnsi="Times New Roman" w:cs="Times New Roman"/>
          <w:b/>
          <w:sz w:val="24"/>
          <w:szCs w:val="24"/>
        </w:rPr>
        <w:t>iesniegšanu pēc Pasūtītāja pieprasījuma</w:t>
      </w:r>
      <w:r w:rsidRPr="00B617D0">
        <w:rPr>
          <w:rFonts w:ascii="Times New Roman" w:hAnsi="Times New Roman" w:cs="Times New Roman"/>
          <w:sz w:val="24"/>
          <w:szCs w:val="24"/>
        </w:rPr>
        <w:t>.</w:t>
      </w:r>
    </w:p>
    <w:p w14:paraId="24D85F25" w14:textId="77777777" w:rsidR="00EF3F89" w:rsidRDefault="00EF3F89" w:rsidP="00EF6DBB">
      <w:pPr>
        <w:jc w:val="both"/>
        <w:rPr>
          <w:i/>
        </w:rPr>
      </w:pPr>
    </w:p>
    <w:p w14:paraId="4E212319" w14:textId="77777777" w:rsidR="00EF6DBB" w:rsidRPr="00AE114B" w:rsidRDefault="00EF6DBB" w:rsidP="00EF6DBB">
      <w:pPr>
        <w:jc w:val="both"/>
        <w:rPr>
          <w:i/>
        </w:rPr>
      </w:pPr>
      <w:r>
        <w:rPr>
          <w:i/>
        </w:rPr>
        <w:t>2</w:t>
      </w:r>
      <w:r w:rsidRPr="00AE114B">
        <w:rPr>
          <w:i/>
        </w:rPr>
        <w:t>.</w:t>
      </w:r>
      <w:r>
        <w:rPr>
          <w:i/>
        </w:rPr>
        <w:t>t</w:t>
      </w:r>
      <w:r w:rsidRPr="00AE114B">
        <w:rPr>
          <w:i/>
        </w:rPr>
        <w:t>abula</w:t>
      </w:r>
    </w:p>
    <w:tbl>
      <w:tblPr>
        <w:tblW w:w="959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4"/>
        <w:gridCol w:w="3544"/>
        <w:gridCol w:w="2977"/>
      </w:tblGrid>
      <w:tr w:rsidR="00EF6DBB" w:rsidRPr="00AE114B" w14:paraId="7A5E425C" w14:textId="77777777" w:rsidTr="00EF6DBB">
        <w:trPr>
          <w:trHeight w:val="273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684C58D6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AE114B">
              <w:rPr>
                <w:b/>
                <w:sz w:val="20"/>
                <w:szCs w:val="20"/>
              </w:rPr>
              <w:t>Materiālu nosaukumi</w:t>
            </w:r>
          </w:p>
        </w:tc>
        <w:tc>
          <w:tcPr>
            <w:tcW w:w="1134" w:type="dxa"/>
            <w:vAlign w:val="center"/>
          </w:tcPr>
          <w:p w14:paraId="53F900E1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AE114B">
              <w:rPr>
                <w:b/>
                <w:sz w:val="20"/>
                <w:szCs w:val="20"/>
              </w:rPr>
              <w:t>Izcelsmes vieta</w:t>
            </w:r>
          </w:p>
        </w:tc>
        <w:tc>
          <w:tcPr>
            <w:tcW w:w="3544" w:type="dxa"/>
            <w:vAlign w:val="center"/>
          </w:tcPr>
          <w:p w14:paraId="12A38A3D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A9649E">
              <w:rPr>
                <w:b/>
                <w:sz w:val="20"/>
                <w:szCs w:val="20"/>
              </w:rPr>
              <w:t>Materiāla</w:t>
            </w:r>
            <w:r>
              <w:rPr>
                <w:b/>
                <w:sz w:val="20"/>
                <w:szCs w:val="20"/>
              </w:rPr>
              <w:t xml:space="preserve"> ražotāja</w:t>
            </w:r>
            <w:r w:rsidRPr="00A9649E">
              <w:rPr>
                <w:b/>
                <w:sz w:val="20"/>
                <w:szCs w:val="20"/>
              </w:rPr>
              <w:t xml:space="preserve"> atbilstības apliecinājums</w:t>
            </w:r>
          </w:p>
          <w:p w14:paraId="26FAF91D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A9649E">
              <w:rPr>
                <w:sz w:val="20"/>
                <w:szCs w:val="20"/>
              </w:rPr>
              <w:t>Norādīt dokumenta nosaukumu</w:t>
            </w:r>
            <w:r>
              <w:rPr>
                <w:sz w:val="20"/>
                <w:szCs w:val="20"/>
              </w:rPr>
              <w:t xml:space="preserve"> </w:t>
            </w:r>
            <w:r w:rsidRPr="00A9649E">
              <w:rPr>
                <w:sz w:val="20"/>
                <w:szCs w:val="20"/>
              </w:rPr>
              <w:t>(kopijas pievienot aiz darba organizācijas apraksta)</w:t>
            </w:r>
          </w:p>
        </w:tc>
        <w:tc>
          <w:tcPr>
            <w:tcW w:w="2977" w:type="dxa"/>
            <w:vAlign w:val="center"/>
          </w:tcPr>
          <w:p w14:paraId="053394CC" w14:textId="77777777" w:rsid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AE114B">
              <w:rPr>
                <w:b/>
                <w:sz w:val="20"/>
                <w:szCs w:val="20"/>
              </w:rPr>
              <w:t>Norādīt materiāla atrašanās vietu</w:t>
            </w:r>
          </w:p>
          <w:p w14:paraId="26DFFF9F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876309">
              <w:rPr>
                <w:sz w:val="20"/>
                <w:szCs w:val="20"/>
              </w:rPr>
              <w:t>(Pretendenta noliktava vai materiālu piegādātājs – pievienot piegādātāja apliecinājumu par materiālu pieejamību</w:t>
            </w:r>
            <w:r>
              <w:rPr>
                <w:sz w:val="20"/>
                <w:szCs w:val="20"/>
              </w:rPr>
              <w:t>)</w:t>
            </w:r>
          </w:p>
        </w:tc>
      </w:tr>
      <w:tr w:rsidR="00EF6DBB" w:rsidRPr="00AE114B" w14:paraId="10A4035B" w14:textId="77777777" w:rsidTr="00EF6DBB">
        <w:trPr>
          <w:trHeight w:val="273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0D24CE31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Ceļa zīme</w:t>
            </w:r>
          </w:p>
        </w:tc>
        <w:tc>
          <w:tcPr>
            <w:tcW w:w="1134" w:type="dxa"/>
            <w:vAlign w:val="center"/>
          </w:tcPr>
          <w:p w14:paraId="5806F090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479816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A23A50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49B54C9D" w14:textId="77777777" w:rsidTr="00EF6DBB">
        <w:trPr>
          <w:trHeight w:val="273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7F2169EF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Ceļa zīmes atstarojošais materiāls</w:t>
            </w:r>
          </w:p>
        </w:tc>
        <w:tc>
          <w:tcPr>
            <w:tcW w:w="1134" w:type="dxa"/>
            <w:vAlign w:val="center"/>
          </w:tcPr>
          <w:p w14:paraId="3FE9F8A6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F4D7D7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091D4A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54062B99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4B490DBC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Ceļa zīmes balsts</w:t>
            </w:r>
          </w:p>
        </w:tc>
        <w:tc>
          <w:tcPr>
            <w:tcW w:w="1134" w:type="dxa"/>
            <w:vAlign w:val="center"/>
          </w:tcPr>
          <w:p w14:paraId="4CA0B1F3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BD78A26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6DBA999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30B58505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0BC35E55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Gājēju barjera</w:t>
            </w:r>
          </w:p>
        </w:tc>
        <w:tc>
          <w:tcPr>
            <w:tcW w:w="1134" w:type="dxa"/>
            <w:vAlign w:val="center"/>
          </w:tcPr>
          <w:p w14:paraId="61069CDF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BD077A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FD4C5CF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14413425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3EBCDD18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Signālstabiņš</w:t>
            </w:r>
          </w:p>
        </w:tc>
        <w:tc>
          <w:tcPr>
            <w:tcW w:w="1134" w:type="dxa"/>
            <w:vAlign w:val="center"/>
          </w:tcPr>
          <w:p w14:paraId="6E7AB81C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4F5F491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B45C2F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64E759A3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247A2458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Ceļa transportlīdzekļu norobežojošās barjeras</w:t>
            </w:r>
          </w:p>
        </w:tc>
        <w:tc>
          <w:tcPr>
            <w:tcW w:w="1134" w:type="dxa"/>
            <w:vAlign w:val="center"/>
          </w:tcPr>
          <w:p w14:paraId="7CD10095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910524E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32760C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6C13677B" w14:textId="77777777" w:rsidTr="00EF6DBB">
        <w:trPr>
          <w:trHeight w:val="453"/>
        </w:trPr>
        <w:tc>
          <w:tcPr>
            <w:tcW w:w="1943" w:type="dxa"/>
            <w:vAlign w:val="center"/>
          </w:tcPr>
          <w:p w14:paraId="1A66B3A9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Ātruma slāpētājs</w:t>
            </w:r>
          </w:p>
        </w:tc>
        <w:tc>
          <w:tcPr>
            <w:tcW w:w="1134" w:type="dxa"/>
            <w:vAlign w:val="center"/>
          </w:tcPr>
          <w:p w14:paraId="71072505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242DB9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FAE442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313815A2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3F75B9AB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6DBB">
              <w:rPr>
                <w:b/>
                <w:sz w:val="20"/>
                <w:szCs w:val="20"/>
              </w:rPr>
              <w:t>Parkošanās</w:t>
            </w:r>
            <w:proofErr w:type="spellEnd"/>
            <w:r w:rsidRPr="00EF6DBB">
              <w:rPr>
                <w:b/>
                <w:sz w:val="20"/>
                <w:szCs w:val="20"/>
              </w:rPr>
              <w:t xml:space="preserve"> </w:t>
            </w:r>
            <w:r w:rsidRPr="00EF6DBB">
              <w:rPr>
                <w:b/>
                <w:sz w:val="20"/>
                <w:szCs w:val="20"/>
              </w:rPr>
              <w:lastRenderedPageBreak/>
              <w:t>barjeras</w:t>
            </w:r>
          </w:p>
        </w:tc>
        <w:tc>
          <w:tcPr>
            <w:tcW w:w="1134" w:type="dxa"/>
            <w:vAlign w:val="center"/>
          </w:tcPr>
          <w:p w14:paraId="2260A2D3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5339FD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E487BC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1B9B34CC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4FA2B5A0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lastRenderedPageBreak/>
              <w:t>Satiksmes spogulis</w:t>
            </w:r>
          </w:p>
        </w:tc>
        <w:tc>
          <w:tcPr>
            <w:tcW w:w="1134" w:type="dxa"/>
            <w:vAlign w:val="center"/>
          </w:tcPr>
          <w:p w14:paraId="301EA9CC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64B574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91DB69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26BA476F" w14:textId="77777777" w:rsidTr="00EF6DBB">
        <w:trPr>
          <w:trHeight w:val="273"/>
        </w:trPr>
        <w:tc>
          <w:tcPr>
            <w:tcW w:w="1943" w:type="dxa"/>
            <w:vAlign w:val="center"/>
          </w:tcPr>
          <w:p w14:paraId="2C452DEF" w14:textId="77777777" w:rsidR="00EF6DBB" w:rsidRPr="00EF6DBB" w:rsidRDefault="00EF6DBB" w:rsidP="005033B8">
            <w:pPr>
              <w:jc w:val="center"/>
              <w:rPr>
                <w:b/>
                <w:sz w:val="20"/>
                <w:szCs w:val="20"/>
              </w:rPr>
            </w:pPr>
            <w:r w:rsidRPr="00EF6DBB">
              <w:rPr>
                <w:b/>
                <w:sz w:val="20"/>
                <w:szCs w:val="20"/>
              </w:rPr>
              <w:t>Automašīnu atduras</w:t>
            </w:r>
          </w:p>
        </w:tc>
        <w:tc>
          <w:tcPr>
            <w:tcW w:w="1134" w:type="dxa"/>
            <w:vAlign w:val="center"/>
          </w:tcPr>
          <w:p w14:paraId="74FFE9A9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B3EF4F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F0675D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6DBB" w:rsidRPr="00AE114B" w14:paraId="5767C6A5" w14:textId="77777777" w:rsidTr="00EF6DBB">
        <w:trPr>
          <w:trHeight w:val="273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53532F56" w14:textId="77777777" w:rsidR="00EF6DBB" w:rsidRDefault="00EF6DBB" w:rsidP="005033B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94BD10E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9FE59F" w14:textId="77777777" w:rsidR="00EF6DBB" w:rsidRPr="00A9649E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38CEF2" w14:textId="77777777" w:rsidR="00EF6DBB" w:rsidRPr="00AE114B" w:rsidRDefault="00EF6DBB" w:rsidP="005033B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EF084" w14:textId="77777777" w:rsidR="00EF3F89" w:rsidRDefault="00EF3F89" w:rsidP="00EF3F89">
      <w:pPr>
        <w:jc w:val="both"/>
        <w:rPr>
          <w:b/>
        </w:rPr>
      </w:pPr>
    </w:p>
    <w:p w14:paraId="05D26A3C" w14:textId="1A1BC6EE" w:rsidR="00EF6DBB" w:rsidRPr="00AC1EF3" w:rsidRDefault="002F3B03" w:rsidP="00EF3F89">
      <w:pPr>
        <w:jc w:val="both"/>
        <w:rPr>
          <w:b/>
        </w:rPr>
      </w:pPr>
      <w:r>
        <w:rPr>
          <w:b/>
        </w:rPr>
        <w:t>4</w:t>
      </w:r>
      <w:r w:rsidR="00EF3F89">
        <w:rPr>
          <w:b/>
        </w:rPr>
        <w:t xml:space="preserve">. </w:t>
      </w:r>
      <w:r w:rsidR="00EF6DBB" w:rsidRPr="00AC1EF3">
        <w:rPr>
          <w:b/>
        </w:rPr>
        <w:t>Satiksmes organizācijas nodrošināšana</w:t>
      </w:r>
    </w:p>
    <w:p w14:paraId="74422C4D" w14:textId="77777777" w:rsidR="00EF6DBB" w:rsidRPr="0069336F" w:rsidRDefault="00EF6DBB" w:rsidP="00EF6DBB">
      <w:pPr>
        <w:numPr>
          <w:ilvl w:val="1"/>
          <w:numId w:val="2"/>
        </w:numPr>
        <w:ind w:left="567" w:hanging="567"/>
        <w:jc w:val="both"/>
      </w:pPr>
      <w:r w:rsidRPr="0069336F">
        <w:t>jādemonstrē vispārīga izpratne par satiksmes organizāciju veicot ceļazīmju uzturēšanas</w:t>
      </w:r>
      <w:proofErr w:type="gramStart"/>
      <w:r w:rsidRPr="0069336F">
        <w:t xml:space="preserve">   </w:t>
      </w:r>
      <w:proofErr w:type="gramEnd"/>
      <w:r w:rsidRPr="0069336F">
        <w:t>un uzstādīšanas darbus uz pilsētas ielām, tajā skaitā arī avārijas darbus. Jānorāda speciālists (-i), kurš (-i) veiks satiksmes organizāciju darbu izpildes laikā;</w:t>
      </w:r>
    </w:p>
    <w:p w14:paraId="29AA8221" w14:textId="77777777" w:rsidR="00EF6DBB" w:rsidRPr="0069336F" w:rsidRDefault="00EF6DBB" w:rsidP="00EF6DBB">
      <w:pPr>
        <w:numPr>
          <w:ilvl w:val="1"/>
          <w:numId w:val="2"/>
        </w:numPr>
        <w:ind w:left="567" w:hanging="567"/>
        <w:jc w:val="both"/>
      </w:pPr>
      <w:r w:rsidRPr="0069336F">
        <w:t>jāizstrādā un jāsniedz</w:t>
      </w:r>
      <w:r w:rsidRPr="0069336F">
        <w:rPr>
          <w:b/>
        </w:rPr>
        <w:t xml:space="preserve"> detalizētas </w:t>
      </w:r>
      <w:proofErr w:type="gramStart"/>
      <w:r w:rsidRPr="0069336F">
        <w:rPr>
          <w:b/>
        </w:rPr>
        <w:t>darba vietas</w:t>
      </w:r>
      <w:proofErr w:type="gramEnd"/>
      <w:r w:rsidRPr="0069336F">
        <w:rPr>
          <w:b/>
        </w:rPr>
        <w:t xml:space="preserve"> satiksmes organizācijas shēmas šādiem darbu veidiem, </w:t>
      </w:r>
      <w:r w:rsidRPr="0069336F">
        <w:t>ievērtējot Tehniskajās specifikācijās un L</w:t>
      </w:r>
      <w:r>
        <w:t xml:space="preserve">atvijas </w:t>
      </w:r>
      <w:r w:rsidRPr="0069336F">
        <w:t>R</w:t>
      </w:r>
      <w:r>
        <w:t>epublikas</w:t>
      </w:r>
      <w:r w:rsidRPr="0069336F">
        <w:t xml:space="preserve"> normatīvajos aktos noteiktās prasības:</w:t>
      </w:r>
    </w:p>
    <w:p w14:paraId="0D4F0515" w14:textId="77777777" w:rsidR="00EF6DBB" w:rsidRPr="0069336F" w:rsidRDefault="00EF6DBB" w:rsidP="00EF6DBB">
      <w:pPr>
        <w:numPr>
          <w:ilvl w:val="2"/>
          <w:numId w:val="2"/>
        </w:numPr>
        <w:ind w:left="1134" w:hanging="567"/>
        <w:jc w:val="both"/>
      </w:pPr>
      <w:r w:rsidRPr="0069336F">
        <w:t>Ceļa zīmes uzstādīšana brauktuves malā.</w:t>
      </w:r>
    </w:p>
    <w:p w14:paraId="2B82A8FB" w14:textId="77777777" w:rsidR="00EF6DBB" w:rsidRDefault="00EF6DBB" w:rsidP="00EF6DBB">
      <w:pPr>
        <w:numPr>
          <w:ilvl w:val="2"/>
          <w:numId w:val="2"/>
        </w:numPr>
        <w:ind w:left="1134" w:hanging="567"/>
        <w:jc w:val="both"/>
      </w:pPr>
      <w:r w:rsidRPr="0069336F">
        <w:t>Ceļa zīmes uzstādīšana virs brauktuves uz konsoles.</w:t>
      </w:r>
    </w:p>
    <w:p w14:paraId="36051CDB" w14:textId="77777777" w:rsidR="00EF3F89" w:rsidRPr="0069336F" w:rsidRDefault="00EF3F89" w:rsidP="00EF3F89">
      <w:pPr>
        <w:ind w:left="1134"/>
        <w:jc w:val="both"/>
      </w:pPr>
    </w:p>
    <w:p w14:paraId="4E99816B" w14:textId="77777777" w:rsidR="00EF6DBB" w:rsidRDefault="00EF6DBB" w:rsidP="00EF6DBB">
      <w:pPr>
        <w:numPr>
          <w:ilvl w:val="0"/>
          <w:numId w:val="2"/>
        </w:numPr>
        <w:ind w:left="240" w:hanging="240"/>
        <w:jc w:val="both"/>
      </w:pPr>
      <w:r w:rsidRPr="00C161A7">
        <w:rPr>
          <w:b/>
        </w:rPr>
        <w:t>Darbu daudzumu saraksts:</w:t>
      </w:r>
      <w:r w:rsidRPr="00681E54">
        <w:t xml:space="preserve"> </w:t>
      </w:r>
      <w:r w:rsidRPr="00870737">
        <w:t xml:space="preserve">pievienot sarakstus saskaņā ar Tehnisko </w:t>
      </w:r>
      <w:r w:rsidRPr="00C161A7">
        <w:t xml:space="preserve">specifikāciju </w:t>
      </w:r>
      <w:r w:rsidRPr="007B052A">
        <w:rPr>
          <w:i/>
        </w:rPr>
        <w:t>7.punkta 1.tab., 8.punkta 2.tab. un 9.punkta 3.tab.</w:t>
      </w:r>
      <w:r w:rsidRPr="00C161A7">
        <w:t>, kas apliecinās Pretendenta gatavību to ievē</w:t>
      </w:r>
      <w:r>
        <w:t>rot.</w:t>
      </w:r>
    </w:p>
    <w:p w14:paraId="7D30D2E6" w14:textId="77777777" w:rsidR="00EF3F89" w:rsidRPr="00AE114B" w:rsidRDefault="00EF3F89" w:rsidP="00EF3F89">
      <w:pPr>
        <w:ind w:left="240"/>
        <w:jc w:val="both"/>
      </w:pPr>
    </w:p>
    <w:p w14:paraId="7206D6B6" w14:textId="268AEC9E" w:rsidR="00EF6DBB" w:rsidRPr="007B052A" w:rsidRDefault="00081A28" w:rsidP="00081A28">
      <w:pPr>
        <w:jc w:val="both"/>
      </w:pPr>
      <w:r>
        <w:rPr>
          <w:b/>
        </w:rPr>
        <w:t xml:space="preserve">6. </w:t>
      </w:r>
      <w:bookmarkStart w:id="0" w:name="_GoBack"/>
      <w:bookmarkEnd w:id="0"/>
      <w:r w:rsidR="00EF6DBB" w:rsidRPr="00AE114B">
        <w:rPr>
          <w:b/>
        </w:rPr>
        <w:t xml:space="preserve">Garantijas laiks izpildītajiem </w:t>
      </w:r>
      <w:r w:rsidR="00EF6DBB" w:rsidRPr="007B052A">
        <w:rPr>
          <w:b/>
        </w:rPr>
        <w:t xml:space="preserve">Darbiem saskaņā ar </w:t>
      </w:r>
      <w:r w:rsidR="00EF6DBB" w:rsidRPr="007B052A">
        <w:t xml:space="preserve">tehnisko specifikāciju </w:t>
      </w:r>
      <w:r w:rsidR="00EF6DBB" w:rsidRPr="007B052A">
        <w:rPr>
          <w:i/>
        </w:rPr>
        <w:t>11.punktā 5.tab. 6.kolonā „</w:t>
      </w:r>
      <w:r w:rsidR="00EF6DBB" w:rsidRPr="007B052A">
        <w:rPr>
          <w:bCs/>
          <w:i/>
        </w:rPr>
        <w:t>Garantijas laiks”</w:t>
      </w:r>
      <w:r w:rsidR="00EF6DBB" w:rsidRPr="007B052A">
        <w:rPr>
          <w:bCs/>
        </w:rPr>
        <w:t xml:space="preserve"> noteikto.</w:t>
      </w:r>
    </w:p>
    <w:p w14:paraId="0B67F317" w14:textId="77777777" w:rsidR="00EF6DBB" w:rsidRPr="00AE114B" w:rsidRDefault="00EF6DBB" w:rsidP="00EF6DBB"/>
    <w:p w14:paraId="21D8E8AF" w14:textId="77777777" w:rsidR="00C006C9" w:rsidRPr="002F64CF" w:rsidRDefault="00C006C9" w:rsidP="00C006C9">
      <w:pPr>
        <w:spacing w:before="120"/>
        <w:ind w:left="284"/>
        <w:jc w:val="both"/>
        <w:rPr>
          <w:i/>
        </w:rPr>
      </w:pPr>
      <w:r w:rsidRPr="002F64CF">
        <w:rPr>
          <w:i/>
        </w:rPr>
        <w:t>Piedāvājumu sagatavoja 201</w:t>
      </w:r>
      <w:r w:rsidR="00223F03">
        <w:rPr>
          <w:i/>
        </w:rPr>
        <w:t>5</w:t>
      </w:r>
      <w:r w:rsidRPr="002F64CF">
        <w:rPr>
          <w:i/>
        </w:rPr>
        <w:t>.gada ___.__________</w:t>
      </w:r>
    </w:p>
    <w:p w14:paraId="196358CB" w14:textId="77777777" w:rsidR="00C006C9" w:rsidRPr="002F64CF" w:rsidRDefault="00C006C9" w:rsidP="00C006C9">
      <w:pPr>
        <w:jc w:val="center"/>
        <w:rPr>
          <w:bCs/>
          <w:i/>
        </w:rPr>
      </w:pPr>
      <w:r w:rsidRPr="002F64CF">
        <w:rPr>
          <w:i/>
        </w:rPr>
        <w:t>(</w:t>
      </w:r>
      <w:proofErr w:type="spellStart"/>
      <w:r w:rsidRPr="002F64CF">
        <w:rPr>
          <w:i/>
        </w:rPr>
        <w:t>paraksttiesīgās</w:t>
      </w:r>
      <w:proofErr w:type="spellEnd"/>
      <w:r w:rsidRPr="002F64CF">
        <w:rPr>
          <w:i/>
        </w:rPr>
        <w:t xml:space="preserve"> personas amats, vārds, uzvārds, paraksts) ___________________________</w:t>
      </w:r>
    </w:p>
    <w:p w14:paraId="135227B6" w14:textId="77777777" w:rsidR="00B075B7" w:rsidRDefault="00B075B7"/>
    <w:sectPr w:rsidR="00B075B7" w:rsidSect="00EF6DBB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8AA1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FDD"/>
    <w:multiLevelType w:val="multilevel"/>
    <w:tmpl w:val="9768E080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4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B714501"/>
    <w:multiLevelType w:val="hybridMultilevel"/>
    <w:tmpl w:val="2F10C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C13F1"/>
    <w:multiLevelType w:val="hybridMultilevel"/>
    <w:tmpl w:val="5D1E9CE8"/>
    <w:lvl w:ilvl="0" w:tplc="0E64746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47210D"/>
    <w:multiLevelType w:val="hybridMultilevel"/>
    <w:tmpl w:val="14E024D2"/>
    <w:lvl w:ilvl="0" w:tplc="D368D0F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9151F5"/>
    <w:multiLevelType w:val="multilevel"/>
    <w:tmpl w:val="D8E697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265" w:hanging="465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76BE289A"/>
    <w:multiLevelType w:val="multilevel"/>
    <w:tmpl w:val="D8E697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265" w:hanging="465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6">
    <w:nsid w:val="7EE158F5"/>
    <w:multiLevelType w:val="hybridMultilevel"/>
    <w:tmpl w:val="DD083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06C9"/>
    <w:rsid w:val="00037DEF"/>
    <w:rsid w:val="00081A28"/>
    <w:rsid w:val="000C6FDF"/>
    <w:rsid w:val="00143C38"/>
    <w:rsid w:val="0016671A"/>
    <w:rsid w:val="0019606A"/>
    <w:rsid w:val="001D6CE3"/>
    <w:rsid w:val="00223F03"/>
    <w:rsid w:val="002F3B03"/>
    <w:rsid w:val="003905D8"/>
    <w:rsid w:val="00575C27"/>
    <w:rsid w:val="005C0252"/>
    <w:rsid w:val="005D1A96"/>
    <w:rsid w:val="00670CED"/>
    <w:rsid w:val="006A3476"/>
    <w:rsid w:val="006B1E28"/>
    <w:rsid w:val="007B052A"/>
    <w:rsid w:val="00815044"/>
    <w:rsid w:val="008A44E1"/>
    <w:rsid w:val="00A047D7"/>
    <w:rsid w:val="00A85B81"/>
    <w:rsid w:val="00AC1EF3"/>
    <w:rsid w:val="00B075B7"/>
    <w:rsid w:val="00B617D0"/>
    <w:rsid w:val="00C006C9"/>
    <w:rsid w:val="00C161A7"/>
    <w:rsid w:val="00C2304C"/>
    <w:rsid w:val="00C64B43"/>
    <w:rsid w:val="00D36354"/>
    <w:rsid w:val="00DA4458"/>
    <w:rsid w:val="00E04DBB"/>
    <w:rsid w:val="00E72B9A"/>
    <w:rsid w:val="00ED7E5A"/>
    <w:rsid w:val="00EE12E2"/>
    <w:rsid w:val="00EF3F89"/>
    <w:rsid w:val="00EF6DBB"/>
    <w:rsid w:val="00F02152"/>
    <w:rsid w:val="00F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uiPriority w:val="99"/>
    <w:rsid w:val="00C006C9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rsid w:val="00C006C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70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32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32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20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JPPA Pilsetsaimnieciba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Zaiga Savastjuka</cp:lastModifiedBy>
  <cp:revision>14</cp:revision>
  <cp:lastPrinted>2015-04-29T09:58:00Z</cp:lastPrinted>
  <dcterms:created xsi:type="dcterms:W3CDTF">2014-04-14T07:13:00Z</dcterms:created>
  <dcterms:modified xsi:type="dcterms:W3CDTF">2015-04-29T12:19:00Z</dcterms:modified>
</cp:coreProperties>
</file>