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C1C1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C1C1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076B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29.06</w:t>
            </w:r>
            <w:r w:rsidR="00BA1E55"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C1C10">
              <w:rPr>
                <w:bCs/>
                <w:szCs w:val="44"/>
                <w:lang w:val="lv-LV"/>
              </w:rPr>
              <w:t>6/24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GROZĪJUMI JELGAVAS VALSTSPILSĒTAS DOMES </w:t>
      </w: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2021. GADA 23. SEPTEMBRA LĒMUMĀ Nr.14/35 “JELGAVAS VALSTSPILSĒTAS PAŠVALDĪBAS ZEMES LIETU KOMISIJAS SASTĀVA APSTIPRINĀŠANA”</w:t>
      </w:r>
    </w:p>
    <w:p w:rsidR="001C104F" w:rsidRPr="001C104F" w:rsidRDefault="001C104F" w:rsidP="00754678">
      <w:pPr>
        <w:jc w:val="both"/>
      </w:pPr>
    </w:p>
    <w:p w:rsidR="007C1C10" w:rsidRPr="000A7765" w:rsidRDefault="000A7765" w:rsidP="00754678">
      <w:pPr>
        <w:jc w:val="both"/>
      </w:pPr>
      <w:r>
        <w:rPr>
          <w:b/>
          <w:bCs/>
          <w:lang w:eastAsia="lv-LV"/>
        </w:rPr>
        <w:t>Atklāti balsojot: PAR – 14</w:t>
      </w:r>
      <w:r w:rsidR="007C1C10" w:rsidRPr="003707C8">
        <w:rPr>
          <w:b/>
          <w:bCs/>
          <w:lang w:eastAsia="lv-LV"/>
        </w:rPr>
        <w:t xml:space="preserve"> </w:t>
      </w:r>
      <w:r w:rsidR="007C1C10" w:rsidRPr="003707C8">
        <w:rPr>
          <w:bCs/>
          <w:lang w:eastAsia="lv-LV"/>
        </w:rPr>
        <w:t>(</w:t>
      </w:r>
      <w:proofErr w:type="spellStart"/>
      <w:r w:rsidR="007C1C10" w:rsidRPr="003707C8">
        <w:rPr>
          <w:bCs/>
          <w:lang w:eastAsia="lv-LV"/>
        </w:rPr>
        <w:t>A.Rāviņš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R.Vectirāne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V.Ļevčenoks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M.Buškevics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I.Bandeniece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I.Priževoite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J.Strods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R.Šlegelmilhs</w:t>
      </w:r>
      <w:proofErr w:type="spellEnd"/>
      <w:r w:rsidR="007C1C10" w:rsidRPr="003707C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G.Kurlovičs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A.Rublis</w:t>
      </w:r>
      <w:proofErr w:type="spellEnd"/>
      <w:r w:rsidR="007C1C10" w:rsidRPr="003707C8">
        <w:rPr>
          <w:bCs/>
          <w:lang w:eastAsia="lv-LV"/>
        </w:rPr>
        <w:t xml:space="preserve">, </w:t>
      </w:r>
      <w:proofErr w:type="spellStart"/>
      <w:r w:rsidR="007C1C10" w:rsidRPr="003707C8">
        <w:rPr>
          <w:bCs/>
          <w:lang w:eastAsia="lv-LV"/>
        </w:rPr>
        <w:t>A.Tomašūns</w:t>
      </w:r>
      <w:proofErr w:type="spellEnd"/>
      <w:r w:rsidR="007C1C10" w:rsidRPr="003707C8">
        <w:rPr>
          <w:bCs/>
          <w:lang w:eastAsia="lv-LV"/>
        </w:rPr>
        <w:t>),</w:t>
      </w:r>
      <w:r w:rsidR="007C1C10" w:rsidRPr="003707C8">
        <w:rPr>
          <w:b/>
          <w:bCs/>
          <w:lang w:eastAsia="lv-LV"/>
        </w:rPr>
        <w:t xml:space="preserve"> PRET – nav</w:t>
      </w:r>
      <w:r w:rsidR="007C1C10" w:rsidRPr="003707C8">
        <w:rPr>
          <w:bCs/>
          <w:lang w:eastAsia="lv-LV"/>
        </w:rPr>
        <w:t>,</w:t>
      </w:r>
      <w:r w:rsidR="007C1C10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0A7765">
        <w:rPr>
          <w:bCs/>
          <w:lang w:eastAsia="lv-LV"/>
        </w:rPr>
        <w:t>(</w:t>
      </w:r>
      <w:proofErr w:type="spellStart"/>
      <w:r w:rsidRPr="000A7765">
        <w:rPr>
          <w:bCs/>
          <w:lang w:eastAsia="lv-LV"/>
        </w:rPr>
        <w:t>A.Pagors</w:t>
      </w:r>
      <w:proofErr w:type="spellEnd"/>
      <w:r w:rsidRPr="000A7765">
        <w:rPr>
          <w:bCs/>
          <w:lang w:eastAsia="lv-LV"/>
        </w:rPr>
        <w:t>)</w:t>
      </w:r>
      <w:r w:rsidR="007C1C10" w:rsidRPr="000A7765">
        <w:rPr>
          <w:color w:val="000000"/>
          <w:lang w:eastAsia="lv-LV"/>
        </w:rPr>
        <w:t>,</w:t>
      </w:r>
    </w:p>
    <w:p w:rsidR="00754678" w:rsidRPr="00E56205" w:rsidRDefault="00754678" w:rsidP="007C1C10">
      <w:pPr>
        <w:ind w:firstLine="720"/>
        <w:jc w:val="both"/>
      </w:pPr>
      <w:r w:rsidRPr="00E56205">
        <w:t>Saskaņā ar</w:t>
      </w:r>
      <w:r w:rsidR="00E45DB3">
        <w:t xml:space="preserve"> Pašvaldību likuma 10.panta pirmās daļas 8.punktu,</w:t>
      </w:r>
      <w:r w:rsidRPr="00E56205">
        <w:t xml:space="preserve"> </w:t>
      </w:r>
      <w:bookmarkStart w:id="0" w:name="_GoBack"/>
      <w:bookmarkEnd w:id="0"/>
      <w:r w:rsidRPr="00E56205">
        <w:t>Jelgavas valstspilsētas pašvaldības zemes lietu komisijas nolikumu (apstiprināts ar Jelgavas pilsētas domes 2016.</w:t>
      </w:r>
      <w:r w:rsidR="00D22DC3">
        <w:t xml:space="preserve"> </w:t>
      </w:r>
      <w:r w:rsidRPr="00E56205">
        <w:t>gada 29.</w:t>
      </w:r>
      <w:r w:rsidR="00D22DC3">
        <w:t xml:space="preserve"> </w:t>
      </w:r>
      <w:r w:rsidRPr="00E56205">
        <w:t>decembra lēmumu Nr.15/13 “</w:t>
      </w:r>
      <w:r w:rsidRPr="00E56205">
        <w:rPr>
          <w:bCs/>
        </w:rPr>
        <w:t>Jelgavas valstspilsētas pašvaldības Zemes lietu komisijas nolikuma apstiprināšana</w:t>
      </w:r>
      <w:r w:rsidRPr="00E56205">
        <w:t>”),</w:t>
      </w:r>
    </w:p>
    <w:p w:rsidR="00754678" w:rsidRPr="00E56205" w:rsidRDefault="00754678" w:rsidP="00754678">
      <w:pPr>
        <w:jc w:val="both"/>
      </w:pPr>
    </w:p>
    <w:p w:rsidR="00754678" w:rsidRDefault="00754678" w:rsidP="00754678">
      <w:pPr>
        <w:jc w:val="both"/>
        <w:rPr>
          <w:b/>
          <w:bCs/>
        </w:rPr>
      </w:pPr>
      <w:r w:rsidRPr="00E56205">
        <w:rPr>
          <w:b/>
          <w:bCs/>
        </w:rPr>
        <w:t>JELGAVAS VALSTSPILSĒTAS PAŠVALDĪBAS DOME NOLEMJ:</w:t>
      </w:r>
    </w:p>
    <w:p w:rsidR="00AE541F" w:rsidRDefault="00AE541F" w:rsidP="00AE541F">
      <w:pPr>
        <w:jc w:val="both"/>
      </w:pPr>
      <w:r>
        <w:t xml:space="preserve">Izdarīt Jelgavas </w:t>
      </w:r>
      <w:proofErr w:type="spellStart"/>
      <w:r>
        <w:t>valstspilsētas</w:t>
      </w:r>
      <w:proofErr w:type="spellEnd"/>
      <w:r>
        <w:t xml:space="preserve"> domes 2021.</w:t>
      </w:r>
      <w:r w:rsidR="00D22DC3">
        <w:t xml:space="preserve"> </w:t>
      </w:r>
      <w:r>
        <w:t>gada 23.</w:t>
      </w:r>
      <w:r w:rsidR="00D22DC3">
        <w:t xml:space="preserve"> </w:t>
      </w:r>
      <w:r>
        <w:t>septembra lēmumā Nr.14/35 “</w:t>
      </w:r>
      <w:r>
        <w:rPr>
          <w:bCs/>
        </w:rPr>
        <w:t>Jelgavas valstspilsētas pašvaldības Zemes lietu komisijas sastāva apstiprināšana”</w:t>
      </w:r>
      <w:r w:rsidRPr="00DB2191">
        <w:t xml:space="preserve"> </w:t>
      </w:r>
      <w:r>
        <w:t xml:space="preserve">šādus grozījumus: </w:t>
      </w:r>
    </w:p>
    <w:p w:rsidR="00297D85" w:rsidRDefault="00297D85" w:rsidP="00421177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Visā lēmuma tekstā aizstāt </w:t>
      </w:r>
      <w:r w:rsidR="007621A4">
        <w:t>vārdu “administrācija</w:t>
      </w:r>
      <w:r w:rsidR="003D1096">
        <w:t>s</w:t>
      </w:r>
      <w:r w:rsidR="007621A4">
        <w:t>” ar vārdiem “iestāde</w:t>
      </w:r>
      <w:r w:rsidR="003D1096">
        <w:t>s</w:t>
      </w:r>
      <w:r w:rsidR="007621A4">
        <w:t xml:space="preserve"> “Centrālā pārvalde””, vārdu “pārvaldes” ar vārdu “departamenta” un vārdu “sektora” ar vārdu “nodaļas”;</w:t>
      </w:r>
    </w:p>
    <w:p w:rsidR="007621A4" w:rsidRDefault="007621A4" w:rsidP="007621A4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Izteikt lēmuma 1.3.2. </w:t>
      </w:r>
      <w:r w:rsidRPr="00421177">
        <w:t>apakšpunktu šādā redakcijā:</w:t>
      </w:r>
    </w:p>
    <w:p w:rsidR="007621A4" w:rsidRDefault="007621A4" w:rsidP="007621A4">
      <w:pPr>
        <w:ind w:left="567"/>
        <w:jc w:val="both"/>
      </w:pPr>
      <w:r>
        <w:t>“1.3.2.</w:t>
      </w:r>
      <w:r w:rsidRPr="00421177">
        <w:t xml:space="preserve"> </w:t>
      </w:r>
      <w:r w:rsidRPr="00E56205">
        <w:t>Dainis Petzāls - Jelgavas valstspilsētas pašvaldības iestādes “Centrālā pārvalde” Būvvaldes</w:t>
      </w:r>
      <w:r>
        <w:t xml:space="preserve"> vadītājs</w:t>
      </w:r>
      <w:r w:rsidRPr="00E56205">
        <w:t>;</w:t>
      </w:r>
      <w:r>
        <w:t>”.</w:t>
      </w:r>
    </w:p>
    <w:p w:rsidR="007621A4" w:rsidRDefault="007621A4" w:rsidP="007621A4">
      <w:pPr>
        <w:pStyle w:val="ListParagraph"/>
        <w:ind w:left="567"/>
        <w:jc w:val="both"/>
      </w:pPr>
    </w:p>
    <w:p w:rsidR="007346CE" w:rsidRDefault="007346CE" w:rsidP="00754678">
      <w:pPr>
        <w:jc w:val="both"/>
      </w:pPr>
    </w:p>
    <w:p w:rsidR="007C1C10" w:rsidRDefault="007C1C10" w:rsidP="007C1C1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C1C10" w:rsidRPr="002B7546" w:rsidRDefault="007C1C10" w:rsidP="007C1C10">
      <w:pPr>
        <w:rPr>
          <w:color w:val="000000"/>
          <w:lang w:eastAsia="lv-LV"/>
        </w:rPr>
      </w:pPr>
    </w:p>
    <w:p w:rsidR="007C1C10" w:rsidRPr="002B7546" w:rsidRDefault="007C1C10" w:rsidP="007C1C10">
      <w:pPr>
        <w:rPr>
          <w:color w:val="000000"/>
          <w:lang w:eastAsia="lv-LV"/>
        </w:rPr>
      </w:pPr>
    </w:p>
    <w:p w:rsidR="007C1C10" w:rsidRDefault="007C1C10" w:rsidP="007C1C1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C1C10" w:rsidRDefault="007C1C10" w:rsidP="007C1C1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7C1C10" w:rsidRDefault="007C1C10" w:rsidP="007C1C1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7C1C10" w:rsidRDefault="007C1C10" w:rsidP="007C1C1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7C1C10" w:rsidRDefault="007C1C10" w:rsidP="007C1C1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7C1C10" w:rsidP="007C1C10">
      <w:r>
        <w:t>2023. gada 30. jūnijā</w:t>
      </w:r>
    </w:p>
    <w:sectPr w:rsidR="00342504" w:rsidSect="003F404C">
      <w:headerReference w:type="firs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CB" w:rsidRDefault="00101CCB">
      <w:r>
        <w:separator/>
      </w:r>
    </w:p>
  </w:endnote>
  <w:endnote w:type="continuationSeparator" w:id="0">
    <w:p w:rsidR="00101CCB" w:rsidRDefault="0010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CB" w:rsidRDefault="00101CCB">
      <w:r>
        <w:separator/>
      </w:r>
    </w:p>
  </w:footnote>
  <w:footnote w:type="continuationSeparator" w:id="0">
    <w:p w:rsidR="00101CCB" w:rsidRDefault="0010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3631B"/>
    <w:rsid w:val="00075427"/>
    <w:rsid w:val="00076D9D"/>
    <w:rsid w:val="0009593C"/>
    <w:rsid w:val="000A65DB"/>
    <w:rsid w:val="000A7765"/>
    <w:rsid w:val="000C2F90"/>
    <w:rsid w:val="000C4CB0"/>
    <w:rsid w:val="000D1C3A"/>
    <w:rsid w:val="000E4EB6"/>
    <w:rsid w:val="000F5D9D"/>
    <w:rsid w:val="00101CCB"/>
    <w:rsid w:val="00126D62"/>
    <w:rsid w:val="00154B73"/>
    <w:rsid w:val="00157FB5"/>
    <w:rsid w:val="0016447C"/>
    <w:rsid w:val="00197F0A"/>
    <w:rsid w:val="001B2E18"/>
    <w:rsid w:val="001C104F"/>
    <w:rsid w:val="001C36B8"/>
    <w:rsid w:val="001C629A"/>
    <w:rsid w:val="001C6392"/>
    <w:rsid w:val="001E0CB5"/>
    <w:rsid w:val="002051D3"/>
    <w:rsid w:val="0022488C"/>
    <w:rsid w:val="002438AA"/>
    <w:rsid w:val="0029227E"/>
    <w:rsid w:val="00297D85"/>
    <w:rsid w:val="002A71EA"/>
    <w:rsid w:val="002D745A"/>
    <w:rsid w:val="002E0940"/>
    <w:rsid w:val="002E6B48"/>
    <w:rsid w:val="003076B8"/>
    <w:rsid w:val="0031251F"/>
    <w:rsid w:val="00342504"/>
    <w:rsid w:val="003563BC"/>
    <w:rsid w:val="0035678F"/>
    <w:rsid w:val="003823B7"/>
    <w:rsid w:val="003959A1"/>
    <w:rsid w:val="003D1096"/>
    <w:rsid w:val="003D12D3"/>
    <w:rsid w:val="003D5C89"/>
    <w:rsid w:val="003F404C"/>
    <w:rsid w:val="00421177"/>
    <w:rsid w:val="004407DF"/>
    <w:rsid w:val="0044759D"/>
    <w:rsid w:val="00471E5B"/>
    <w:rsid w:val="004A07D3"/>
    <w:rsid w:val="004D47D9"/>
    <w:rsid w:val="004D570C"/>
    <w:rsid w:val="004F43AC"/>
    <w:rsid w:val="00503BF4"/>
    <w:rsid w:val="00536D72"/>
    <w:rsid w:val="00537223"/>
    <w:rsid w:val="00540422"/>
    <w:rsid w:val="00561FBA"/>
    <w:rsid w:val="00577970"/>
    <w:rsid w:val="00583E1A"/>
    <w:rsid w:val="005931AB"/>
    <w:rsid w:val="005A0584"/>
    <w:rsid w:val="005C6267"/>
    <w:rsid w:val="005F07BD"/>
    <w:rsid w:val="0060175D"/>
    <w:rsid w:val="0063151B"/>
    <w:rsid w:val="00631B8B"/>
    <w:rsid w:val="006457D0"/>
    <w:rsid w:val="0066057F"/>
    <w:rsid w:val="0066324F"/>
    <w:rsid w:val="006639C7"/>
    <w:rsid w:val="0069082F"/>
    <w:rsid w:val="006D62C3"/>
    <w:rsid w:val="00720161"/>
    <w:rsid w:val="007346CE"/>
    <w:rsid w:val="007419F0"/>
    <w:rsid w:val="00751F59"/>
    <w:rsid w:val="00754678"/>
    <w:rsid w:val="007621A4"/>
    <w:rsid w:val="0076543C"/>
    <w:rsid w:val="00776481"/>
    <w:rsid w:val="007A6037"/>
    <w:rsid w:val="007C1C10"/>
    <w:rsid w:val="007F54F5"/>
    <w:rsid w:val="00802131"/>
    <w:rsid w:val="00807AB7"/>
    <w:rsid w:val="00827057"/>
    <w:rsid w:val="008562DC"/>
    <w:rsid w:val="00880030"/>
    <w:rsid w:val="00892EB6"/>
    <w:rsid w:val="008A0F4C"/>
    <w:rsid w:val="008B1EE1"/>
    <w:rsid w:val="008B3389"/>
    <w:rsid w:val="008E26E7"/>
    <w:rsid w:val="00946181"/>
    <w:rsid w:val="0097415D"/>
    <w:rsid w:val="00984073"/>
    <w:rsid w:val="00997895"/>
    <w:rsid w:val="009C00E0"/>
    <w:rsid w:val="00A61C73"/>
    <w:rsid w:val="00A867C4"/>
    <w:rsid w:val="00AA6D58"/>
    <w:rsid w:val="00AE4970"/>
    <w:rsid w:val="00AE541F"/>
    <w:rsid w:val="00B03FD3"/>
    <w:rsid w:val="00B06EE3"/>
    <w:rsid w:val="00B22E12"/>
    <w:rsid w:val="00B35B4C"/>
    <w:rsid w:val="00B51C9C"/>
    <w:rsid w:val="00B64D4D"/>
    <w:rsid w:val="00B746FE"/>
    <w:rsid w:val="00BA1E55"/>
    <w:rsid w:val="00BB795F"/>
    <w:rsid w:val="00BC0063"/>
    <w:rsid w:val="00C0022C"/>
    <w:rsid w:val="00C205BD"/>
    <w:rsid w:val="00C36D3B"/>
    <w:rsid w:val="00C516D8"/>
    <w:rsid w:val="00C75E2C"/>
    <w:rsid w:val="00C86BBA"/>
    <w:rsid w:val="00C9728B"/>
    <w:rsid w:val="00CA0990"/>
    <w:rsid w:val="00CB024D"/>
    <w:rsid w:val="00CC1DD5"/>
    <w:rsid w:val="00CC74FB"/>
    <w:rsid w:val="00CD139B"/>
    <w:rsid w:val="00CD2FC4"/>
    <w:rsid w:val="00CD5647"/>
    <w:rsid w:val="00CD5666"/>
    <w:rsid w:val="00CE27D4"/>
    <w:rsid w:val="00D00D85"/>
    <w:rsid w:val="00D1121C"/>
    <w:rsid w:val="00D22DC3"/>
    <w:rsid w:val="00D42F3A"/>
    <w:rsid w:val="00D65581"/>
    <w:rsid w:val="00DA21E1"/>
    <w:rsid w:val="00DA7421"/>
    <w:rsid w:val="00DC4999"/>
    <w:rsid w:val="00DC5428"/>
    <w:rsid w:val="00E2153F"/>
    <w:rsid w:val="00E23956"/>
    <w:rsid w:val="00E262A4"/>
    <w:rsid w:val="00E3404B"/>
    <w:rsid w:val="00E45DB3"/>
    <w:rsid w:val="00E56205"/>
    <w:rsid w:val="00E61AB9"/>
    <w:rsid w:val="00E70BBF"/>
    <w:rsid w:val="00E73C2D"/>
    <w:rsid w:val="00EA2809"/>
    <w:rsid w:val="00EA2FF7"/>
    <w:rsid w:val="00EA770A"/>
    <w:rsid w:val="00EB10AE"/>
    <w:rsid w:val="00EB5290"/>
    <w:rsid w:val="00EC3FC4"/>
    <w:rsid w:val="00EC4C76"/>
    <w:rsid w:val="00EC518D"/>
    <w:rsid w:val="00EC6619"/>
    <w:rsid w:val="00F01B58"/>
    <w:rsid w:val="00F35EB0"/>
    <w:rsid w:val="00F510E4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4611-229B-431C-B8A2-90245399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2023-06-29T11:17:00Z</cp:lastPrinted>
  <dcterms:created xsi:type="dcterms:W3CDTF">2023-06-28T13:17:00Z</dcterms:created>
  <dcterms:modified xsi:type="dcterms:W3CDTF">2023-06-29T11:17:00Z</dcterms:modified>
</cp:coreProperties>
</file>