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418908F" wp14:editId="2D6E8DD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B39E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890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B39E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471DC3" w:rsidP="00F85F2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24.08.</w:t>
            </w:r>
            <w:r w:rsidR="00F85F20"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B39ED">
              <w:rPr>
                <w:bCs/>
                <w:szCs w:val="44"/>
                <w:lang w:val="lv-LV"/>
              </w:rPr>
              <w:t>9/15</w:t>
            </w:r>
          </w:p>
        </w:tc>
      </w:tr>
    </w:tbl>
    <w:p w:rsidR="00164670" w:rsidRDefault="00164670" w:rsidP="0016467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95036" w:rsidRPr="00663827" w:rsidRDefault="00995036" w:rsidP="008B48B3">
      <w:pPr>
        <w:pBdr>
          <w:bottom w:val="single" w:sz="4" w:space="1" w:color="auto"/>
        </w:pBdr>
        <w:jc w:val="center"/>
      </w:pPr>
      <w:r w:rsidRPr="003B3453">
        <w:rPr>
          <w:b/>
          <w:bCs/>
          <w:szCs w:val="20"/>
        </w:rPr>
        <w:t xml:space="preserve">JELGAVAS VALSTSPILSĒTAS PAŠVALDĪBAS SOCIĀLĀS UZŅĒMĒJDARBĪBAS </w:t>
      </w:r>
      <w:r w:rsidRPr="0024741F">
        <w:rPr>
          <w:b/>
          <w:bCs/>
          <w:szCs w:val="20"/>
        </w:rPr>
        <w:t xml:space="preserve">IDEJU KONKURSA “IMPULSS” </w:t>
      </w:r>
      <w:r w:rsidRPr="00663827">
        <w:rPr>
          <w:b/>
        </w:rPr>
        <w:t xml:space="preserve">KOMISIJAS SASTĀVA </w:t>
      </w:r>
      <w:r w:rsidR="0024741F" w:rsidRPr="00663827">
        <w:rPr>
          <w:b/>
        </w:rPr>
        <w:t>APSTIPRINĀŠANA</w:t>
      </w:r>
    </w:p>
    <w:p w:rsidR="00995036" w:rsidRDefault="00995036" w:rsidP="001F74C7">
      <w:pPr>
        <w:jc w:val="center"/>
        <w:rPr>
          <w:b/>
          <w:bCs/>
          <w:szCs w:val="20"/>
        </w:rPr>
      </w:pPr>
    </w:p>
    <w:p w:rsidR="00EB39ED" w:rsidRPr="0022204F" w:rsidRDefault="00EB39ED" w:rsidP="00EB39ED">
      <w:pPr>
        <w:jc w:val="both"/>
      </w:pPr>
      <w:r w:rsidRPr="00366CD0">
        <w:rPr>
          <w:b/>
          <w:bCs/>
        </w:rPr>
        <w:t>Atklāti balsojot: PAR – 1</w:t>
      </w:r>
      <w:r w:rsidR="0022204F">
        <w:rPr>
          <w:b/>
          <w:bCs/>
        </w:rPr>
        <w:t>1</w:t>
      </w:r>
      <w:r w:rsidRPr="00366CD0">
        <w:rPr>
          <w:b/>
          <w:bCs/>
        </w:rPr>
        <w:t xml:space="preserve"> </w:t>
      </w:r>
      <w:r w:rsidRPr="00366CD0">
        <w:rPr>
          <w:bCs/>
        </w:rPr>
        <w:t>(</w:t>
      </w:r>
      <w:proofErr w:type="spellStart"/>
      <w:r w:rsidRPr="00366CD0">
        <w:rPr>
          <w:bCs/>
        </w:rPr>
        <w:t>A.Rāviņš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R.Vectirāne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V.Ļevčenoks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M.Buškevics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I.Bandeniece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I.Priževoite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J.Strods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R.Šlegelmilhs</w:t>
      </w:r>
      <w:proofErr w:type="spellEnd"/>
      <w:r w:rsidR="0022204F">
        <w:rPr>
          <w:bCs/>
        </w:rPr>
        <w:t xml:space="preserve">, </w:t>
      </w:r>
      <w:proofErr w:type="spellStart"/>
      <w:r w:rsidR="0022204F">
        <w:rPr>
          <w:bCs/>
        </w:rPr>
        <w:t>U.Dūmiņš</w:t>
      </w:r>
      <w:proofErr w:type="spellEnd"/>
      <w:r w:rsidR="0022204F">
        <w:rPr>
          <w:bCs/>
        </w:rPr>
        <w:t xml:space="preserve">, </w:t>
      </w:r>
      <w:proofErr w:type="spellStart"/>
      <w:r w:rsidR="0022204F">
        <w:rPr>
          <w:bCs/>
        </w:rPr>
        <w:t>M.Daģis</w:t>
      </w:r>
      <w:proofErr w:type="spellEnd"/>
      <w:r w:rsidR="0022204F">
        <w:rPr>
          <w:bCs/>
        </w:rPr>
        <w:t xml:space="preserve">, </w:t>
      </w:r>
      <w:proofErr w:type="spellStart"/>
      <w:r w:rsidR="0022204F">
        <w:rPr>
          <w:bCs/>
        </w:rPr>
        <w:t>A.Eihvalds</w:t>
      </w:r>
      <w:proofErr w:type="spellEnd"/>
      <w:r w:rsidRPr="00366CD0">
        <w:rPr>
          <w:bCs/>
        </w:rPr>
        <w:t>),</w:t>
      </w:r>
      <w:r w:rsidRPr="00366CD0">
        <w:rPr>
          <w:b/>
          <w:bCs/>
        </w:rPr>
        <w:t xml:space="preserve"> PRET – </w:t>
      </w:r>
      <w:r w:rsidR="0022204F">
        <w:rPr>
          <w:b/>
          <w:bCs/>
        </w:rPr>
        <w:t xml:space="preserve">3 </w:t>
      </w:r>
      <w:r w:rsidR="0022204F" w:rsidRPr="0022204F">
        <w:rPr>
          <w:bCs/>
        </w:rPr>
        <w:t>(</w:t>
      </w:r>
      <w:proofErr w:type="spellStart"/>
      <w:r w:rsidR="0022204F" w:rsidRPr="0022204F">
        <w:rPr>
          <w:bCs/>
        </w:rPr>
        <w:t>A.Pagors</w:t>
      </w:r>
      <w:proofErr w:type="spellEnd"/>
      <w:r w:rsidR="0022204F" w:rsidRPr="0022204F">
        <w:rPr>
          <w:bCs/>
        </w:rPr>
        <w:t xml:space="preserve">, </w:t>
      </w:r>
      <w:proofErr w:type="spellStart"/>
      <w:r w:rsidR="0022204F" w:rsidRPr="0022204F">
        <w:rPr>
          <w:bCs/>
        </w:rPr>
        <w:t>G.Kurlovičs</w:t>
      </w:r>
      <w:proofErr w:type="spellEnd"/>
      <w:r w:rsidR="0022204F" w:rsidRPr="0022204F">
        <w:rPr>
          <w:bCs/>
        </w:rPr>
        <w:t xml:space="preserve">, </w:t>
      </w:r>
      <w:proofErr w:type="spellStart"/>
      <w:r w:rsidR="0022204F" w:rsidRPr="0022204F">
        <w:rPr>
          <w:bCs/>
        </w:rPr>
        <w:t>A.Rublis</w:t>
      </w:r>
      <w:proofErr w:type="spellEnd"/>
      <w:r w:rsidR="0022204F" w:rsidRPr="0022204F">
        <w:rPr>
          <w:bCs/>
        </w:rPr>
        <w:t>)</w:t>
      </w:r>
      <w:r w:rsidRPr="00366CD0">
        <w:rPr>
          <w:bCs/>
        </w:rPr>
        <w:t>,</w:t>
      </w:r>
      <w:r w:rsidRPr="00366CD0">
        <w:rPr>
          <w:b/>
          <w:bCs/>
        </w:rPr>
        <w:t xml:space="preserve"> ATTURAS – </w:t>
      </w:r>
      <w:r w:rsidR="0022204F">
        <w:rPr>
          <w:b/>
          <w:bCs/>
        </w:rPr>
        <w:t xml:space="preserve">1 </w:t>
      </w:r>
      <w:r w:rsidR="0022204F" w:rsidRPr="0022204F">
        <w:rPr>
          <w:bCs/>
        </w:rPr>
        <w:t>(</w:t>
      </w:r>
      <w:proofErr w:type="spellStart"/>
      <w:r w:rsidR="0022204F" w:rsidRPr="0022204F">
        <w:rPr>
          <w:bCs/>
        </w:rPr>
        <w:t>A.Tomašūns</w:t>
      </w:r>
      <w:proofErr w:type="spellEnd"/>
      <w:r w:rsidR="0022204F" w:rsidRPr="0022204F">
        <w:rPr>
          <w:bCs/>
        </w:rPr>
        <w:t>)</w:t>
      </w:r>
      <w:r w:rsidRPr="0022204F">
        <w:rPr>
          <w:color w:val="000000"/>
        </w:rPr>
        <w:t>,</w:t>
      </w:r>
    </w:p>
    <w:p w:rsidR="001C6DFD" w:rsidRDefault="001C6DFD" w:rsidP="004507B8">
      <w:pPr>
        <w:pStyle w:val="Header"/>
        <w:ind w:firstLine="567"/>
        <w:jc w:val="both"/>
        <w:rPr>
          <w:lang w:val="lv-LV"/>
        </w:rPr>
      </w:pPr>
    </w:p>
    <w:p w:rsidR="00995036" w:rsidRDefault="0024741F" w:rsidP="004507B8">
      <w:pPr>
        <w:pStyle w:val="Header"/>
        <w:ind w:firstLine="567"/>
        <w:jc w:val="both"/>
        <w:rPr>
          <w:color w:val="FF0000"/>
          <w:lang w:val="lv-LV"/>
        </w:rPr>
      </w:pPr>
      <w:bookmarkStart w:id="0" w:name="_GoBack"/>
      <w:bookmarkEnd w:id="0"/>
      <w:r w:rsidRPr="00164670">
        <w:rPr>
          <w:lang w:val="lv-LV"/>
        </w:rPr>
        <w:t xml:space="preserve">Saskaņā ar Pašvaldību likuma 4.panta pirmās daļas 12.punktu, </w:t>
      </w:r>
      <w:r>
        <w:rPr>
          <w:lang w:val="lv-LV"/>
        </w:rPr>
        <w:t>10.panta pirmās daļas pirmo teikumu un nolikuma</w:t>
      </w:r>
      <w:r w:rsidRPr="0024741F">
        <w:rPr>
          <w:lang w:val="lv-LV"/>
        </w:rPr>
        <w:t xml:space="preserve"> “Jelgavas </w:t>
      </w:r>
      <w:proofErr w:type="spellStart"/>
      <w:r w:rsidRPr="0024741F">
        <w:rPr>
          <w:lang w:val="lv-LV"/>
        </w:rPr>
        <w:t>valstspilsētas</w:t>
      </w:r>
      <w:proofErr w:type="spellEnd"/>
      <w:r w:rsidRPr="0024741F">
        <w:rPr>
          <w:lang w:val="lv-LV"/>
        </w:rPr>
        <w:t xml:space="preserve"> pašvaldības sociālās uzņēmējdarbības ideju konkursa “Impulss””</w:t>
      </w:r>
      <w:r>
        <w:rPr>
          <w:lang w:val="lv-LV"/>
        </w:rPr>
        <w:t xml:space="preserve"> (izdots ar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2023.</w:t>
      </w:r>
      <w:r w:rsidR="008B48B3">
        <w:rPr>
          <w:lang w:val="lv-LV"/>
        </w:rPr>
        <w:t xml:space="preserve"> </w:t>
      </w:r>
      <w:r>
        <w:rPr>
          <w:lang w:val="lv-LV"/>
        </w:rPr>
        <w:t>gada 24.</w:t>
      </w:r>
      <w:r w:rsidR="008B48B3">
        <w:rPr>
          <w:lang w:val="lv-LV"/>
        </w:rPr>
        <w:t xml:space="preserve"> </w:t>
      </w:r>
      <w:r>
        <w:rPr>
          <w:lang w:val="lv-LV"/>
        </w:rPr>
        <w:t>augusta lēmumu Nr.</w:t>
      </w:r>
      <w:r w:rsidR="00EB39ED">
        <w:rPr>
          <w:lang w:val="lv-LV"/>
        </w:rPr>
        <w:t>9/14</w:t>
      </w:r>
      <w:r w:rsidRPr="0024741F">
        <w:rPr>
          <w:lang w:val="lv-LV"/>
        </w:rPr>
        <w:t xml:space="preserve"> “</w:t>
      </w:r>
      <w:r w:rsidRPr="00663827">
        <w:rPr>
          <w:lang w:val="lv-LV"/>
        </w:rPr>
        <w:t xml:space="preserve">Jelgavas </w:t>
      </w:r>
      <w:proofErr w:type="spellStart"/>
      <w:r w:rsidRPr="00663827">
        <w:rPr>
          <w:lang w:val="lv-LV"/>
        </w:rPr>
        <w:t>valstspilsētas</w:t>
      </w:r>
      <w:proofErr w:type="spellEnd"/>
      <w:r w:rsidRPr="00663827">
        <w:rPr>
          <w:lang w:val="lv-LV"/>
        </w:rPr>
        <w:t xml:space="preserve"> pašvaldības sociālās uzņēmējdarbības ideju konkursa “Impulss”</w:t>
      </w:r>
      <w:r>
        <w:rPr>
          <w:lang w:val="lv-LV"/>
        </w:rPr>
        <w:t xml:space="preserve"> nolikuma izdošana”</w:t>
      </w:r>
      <w:r w:rsidRPr="0024741F">
        <w:rPr>
          <w:lang w:val="lv-LV"/>
        </w:rPr>
        <w:t>)</w:t>
      </w:r>
      <w:r w:rsidR="004507B8">
        <w:rPr>
          <w:lang w:val="lv-LV"/>
        </w:rPr>
        <w:t xml:space="preserve"> 1.3.apakšpunktu, kā arī, izvērtējot </w:t>
      </w:r>
      <w:proofErr w:type="spellStart"/>
      <w:r w:rsidR="004507B8" w:rsidRPr="004507B8">
        <w:rPr>
          <w:iCs/>
          <w:lang w:val="lv-LV"/>
        </w:rPr>
        <w:t>R</w:t>
      </w:r>
      <w:r w:rsidR="008B48B3">
        <w:rPr>
          <w:iCs/>
          <w:lang w:val="lv-LV"/>
        </w:rPr>
        <w:t>.</w:t>
      </w:r>
      <w:r w:rsidR="004507B8" w:rsidRPr="004507B8">
        <w:rPr>
          <w:iCs/>
          <w:lang w:val="lv-LV"/>
        </w:rPr>
        <w:t>Vectirānes</w:t>
      </w:r>
      <w:proofErr w:type="spellEnd"/>
      <w:r w:rsidR="008B48B3">
        <w:rPr>
          <w:iCs/>
          <w:lang w:val="lv-LV"/>
        </w:rPr>
        <w:t xml:space="preserve"> un </w:t>
      </w:r>
      <w:proofErr w:type="spellStart"/>
      <w:r w:rsidR="008B48B3">
        <w:rPr>
          <w:iCs/>
          <w:lang w:val="lv-LV"/>
        </w:rPr>
        <w:t>J.</w:t>
      </w:r>
      <w:r w:rsidR="004507B8">
        <w:rPr>
          <w:iCs/>
          <w:lang w:val="lv-LV"/>
        </w:rPr>
        <w:t>Stroda</w:t>
      </w:r>
      <w:proofErr w:type="spellEnd"/>
      <w:r w:rsidR="004507B8" w:rsidRPr="004507B8">
        <w:rPr>
          <w:iCs/>
          <w:lang w:val="lv-LV"/>
        </w:rPr>
        <w:t xml:space="preserve"> </w:t>
      </w:r>
      <w:r w:rsidR="00591B9A">
        <w:rPr>
          <w:iCs/>
          <w:lang w:val="lv-LV"/>
        </w:rPr>
        <w:t>sniegto informāciju</w:t>
      </w:r>
      <w:r w:rsidR="004507B8" w:rsidRPr="004507B8">
        <w:rPr>
          <w:iCs/>
          <w:lang w:val="lv-LV"/>
        </w:rPr>
        <w:t xml:space="preserve"> un konstatējot, ka </w:t>
      </w:r>
      <w:r w:rsidR="004507B8" w:rsidRPr="004507B8">
        <w:rPr>
          <w:lang w:val="lv-LV"/>
        </w:rPr>
        <w:t>amata</w:t>
      </w:r>
      <w:r w:rsidR="004507B8" w:rsidRPr="004507B8">
        <w:rPr>
          <w:iCs/>
          <w:lang w:val="lv-LV"/>
        </w:rPr>
        <w:t xml:space="preserve"> savienošana neradīs interešu konfliktu, nebūs pretrunā ar valsts amatpersonai saistošām ētikas normām un nekaitēs valsts amatpersonas tiešo pienākumu pildīšanai,</w:t>
      </w:r>
      <w:r w:rsidR="00663827">
        <w:rPr>
          <w:lang w:val="lv-LV"/>
        </w:rPr>
        <w:t xml:space="preserve"> </w:t>
      </w:r>
      <w:r w:rsidR="00663827" w:rsidRPr="004507B8">
        <w:rPr>
          <w:lang w:val="lv-LV"/>
        </w:rPr>
        <w:t xml:space="preserve">saskaņā ar </w:t>
      </w:r>
      <w:r w:rsidR="004507B8" w:rsidRPr="004507B8">
        <w:rPr>
          <w:lang w:val="lv-LV"/>
        </w:rPr>
        <w:t xml:space="preserve">likuma “Par interešu konflikta novēršanu valsts amatpersonu darbā” </w:t>
      </w:r>
      <w:r w:rsidR="00663827" w:rsidRPr="004507B8">
        <w:rPr>
          <w:lang w:val="lv-LV"/>
        </w:rPr>
        <w:t>8.</w:t>
      </w:r>
      <w:r w:rsidR="00663827" w:rsidRPr="004507B8">
        <w:rPr>
          <w:vertAlign w:val="superscript"/>
          <w:lang w:val="lv-LV"/>
        </w:rPr>
        <w:t>1</w:t>
      </w:r>
      <w:r w:rsidR="004507B8" w:rsidRPr="004507B8">
        <w:rPr>
          <w:vertAlign w:val="superscript"/>
          <w:lang w:val="lv-LV"/>
        </w:rPr>
        <w:t> </w:t>
      </w:r>
      <w:r w:rsidR="00663827" w:rsidRPr="004507B8">
        <w:rPr>
          <w:lang w:val="lv-LV"/>
        </w:rPr>
        <w:t>panta 4</w:t>
      </w:r>
      <w:r w:rsidR="00663827" w:rsidRPr="004507B8">
        <w:rPr>
          <w:vertAlign w:val="superscript"/>
          <w:lang w:val="lv-LV"/>
        </w:rPr>
        <w:t>1</w:t>
      </w:r>
      <w:r w:rsidR="004507B8" w:rsidRPr="004507B8">
        <w:rPr>
          <w:vertAlign w:val="superscript"/>
          <w:lang w:val="lv-LV"/>
        </w:rPr>
        <w:t> </w:t>
      </w:r>
      <w:r w:rsidR="004507B8" w:rsidRPr="004507B8">
        <w:rPr>
          <w:lang w:val="lv-LV"/>
        </w:rPr>
        <w:t>daļu,</w:t>
      </w:r>
    </w:p>
    <w:p w:rsidR="004507B8" w:rsidRDefault="004507B8" w:rsidP="004507B8">
      <w:pPr>
        <w:pStyle w:val="Header"/>
        <w:ind w:firstLine="567"/>
        <w:jc w:val="both"/>
        <w:rPr>
          <w:lang w:val="lv-LV"/>
        </w:rPr>
      </w:pPr>
    </w:p>
    <w:p w:rsidR="00995036" w:rsidRPr="00B51C9C" w:rsidRDefault="00995036" w:rsidP="0099503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:rsidR="00164670" w:rsidRDefault="00D81C17" w:rsidP="00663827">
      <w:pPr>
        <w:pStyle w:val="Header"/>
        <w:numPr>
          <w:ilvl w:val="0"/>
          <w:numId w:val="5"/>
        </w:numPr>
        <w:jc w:val="both"/>
        <w:rPr>
          <w:lang w:val="lv-LV"/>
        </w:rPr>
      </w:pPr>
      <w:r>
        <w:rPr>
          <w:lang w:val="lv-LV"/>
        </w:rPr>
        <w:t>Apstiprināt</w:t>
      </w:r>
      <w:r w:rsidR="00164670" w:rsidRPr="00164670">
        <w:rPr>
          <w:lang w:val="lv-LV"/>
        </w:rPr>
        <w:t xml:space="preserve">   </w:t>
      </w:r>
      <w:r w:rsidR="000872A3" w:rsidRPr="00164670">
        <w:rPr>
          <w:lang w:val="lv-LV"/>
        </w:rPr>
        <w:t xml:space="preserve">Jelgavas </w:t>
      </w:r>
      <w:proofErr w:type="spellStart"/>
      <w:r w:rsidR="000872A3" w:rsidRPr="00164670">
        <w:rPr>
          <w:lang w:val="lv-LV"/>
        </w:rPr>
        <w:t>valstspilsētas</w:t>
      </w:r>
      <w:proofErr w:type="spellEnd"/>
      <w:r w:rsidR="000872A3" w:rsidRPr="00164670">
        <w:rPr>
          <w:lang w:val="lv-LV"/>
        </w:rPr>
        <w:t xml:space="preserve"> pašvaldības sociālās uzņēmējdarbības ideju konkursa “Impulss” </w:t>
      </w:r>
      <w:r w:rsidR="00995036" w:rsidRPr="00164670">
        <w:rPr>
          <w:lang w:val="lv-LV"/>
        </w:rPr>
        <w:t>komisiju</w:t>
      </w:r>
      <w:r w:rsidR="00995036">
        <w:rPr>
          <w:lang w:val="lv-LV"/>
        </w:rPr>
        <w:t xml:space="preserve"> (turpmāk – K</w:t>
      </w:r>
      <w:r w:rsidR="00164670" w:rsidRPr="00164670">
        <w:rPr>
          <w:lang w:val="lv-LV"/>
        </w:rPr>
        <w:t>omisija</w:t>
      </w:r>
      <w:r w:rsidR="00995036">
        <w:rPr>
          <w:lang w:val="lv-LV"/>
        </w:rPr>
        <w:t>)</w:t>
      </w:r>
      <w:r w:rsidR="00164670" w:rsidRPr="00164670">
        <w:rPr>
          <w:lang w:val="lv-LV"/>
        </w:rPr>
        <w:t xml:space="preserve"> šādā sastāvā:</w:t>
      </w:r>
    </w:p>
    <w:p w:rsidR="00663827" w:rsidRDefault="00164670" w:rsidP="008B48B3">
      <w:pPr>
        <w:pStyle w:val="Header"/>
        <w:numPr>
          <w:ilvl w:val="1"/>
          <w:numId w:val="7"/>
        </w:numPr>
        <w:ind w:left="709" w:hanging="425"/>
        <w:jc w:val="both"/>
        <w:rPr>
          <w:lang w:val="lv-LV"/>
        </w:rPr>
      </w:pPr>
      <w:r w:rsidRPr="00995036">
        <w:rPr>
          <w:lang w:val="lv-LV"/>
        </w:rPr>
        <w:t>Komisijas priekšsēdētāj</w:t>
      </w:r>
      <w:r w:rsidR="00FB6BAF">
        <w:rPr>
          <w:lang w:val="lv-LV"/>
        </w:rPr>
        <w:t xml:space="preserve">a </w:t>
      </w:r>
      <w:r w:rsidR="008B48B3">
        <w:rPr>
          <w:lang w:val="lv-LV"/>
        </w:rPr>
        <w:t>–</w:t>
      </w:r>
      <w:r w:rsidR="00FB6BAF">
        <w:rPr>
          <w:lang w:val="lv-LV"/>
        </w:rPr>
        <w:t xml:space="preserve"> </w:t>
      </w:r>
      <w:r w:rsidR="000872A3" w:rsidRPr="00995036">
        <w:rPr>
          <w:lang w:val="lv-LV"/>
        </w:rPr>
        <w:t>Rita</w:t>
      </w:r>
      <w:r w:rsidR="008B48B3">
        <w:rPr>
          <w:lang w:val="lv-LV"/>
        </w:rPr>
        <w:t xml:space="preserve"> </w:t>
      </w:r>
      <w:r w:rsidR="000872A3" w:rsidRPr="00995036">
        <w:rPr>
          <w:lang w:val="lv-LV"/>
        </w:rPr>
        <w:t>Vectirāne</w:t>
      </w:r>
      <w:r w:rsidR="00FB6BAF">
        <w:rPr>
          <w:lang w:val="lv-LV"/>
        </w:rPr>
        <w:t>,</w:t>
      </w:r>
      <w:r w:rsidRPr="00995036">
        <w:rPr>
          <w:lang w:val="lv-LV"/>
        </w:rPr>
        <w:t xml:space="preserve"> Jelgavas </w:t>
      </w:r>
      <w:proofErr w:type="spellStart"/>
      <w:r w:rsidRPr="00995036">
        <w:rPr>
          <w:lang w:val="lv-LV"/>
        </w:rPr>
        <w:t>valstspilsētas</w:t>
      </w:r>
      <w:proofErr w:type="spellEnd"/>
      <w:r w:rsidR="000872A3" w:rsidRPr="00995036">
        <w:rPr>
          <w:lang w:val="lv-LV"/>
        </w:rPr>
        <w:t xml:space="preserve"> pašvaldības</w:t>
      </w:r>
      <w:r w:rsidRPr="00995036">
        <w:rPr>
          <w:lang w:val="lv-LV"/>
        </w:rPr>
        <w:t xml:space="preserve"> domes priekšsēdētāja </w:t>
      </w:r>
      <w:r w:rsidR="000872A3" w:rsidRPr="00995036">
        <w:rPr>
          <w:lang w:val="lv-LV"/>
        </w:rPr>
        <w:t>vietniece</w:t>
      </w:r>
      <w:r w:rsidRPr="00995036">
        <w:rPr>
          <w:lang w:val="lv-LV"/>
        </w:rPr>
        <w:t>;</w:t>
      </w:r>
    </w:p>
    <w:p w:rsidR="00995036" w:rsidRPr="00663827" w:rsidRDefault="008B48B3" w:rsidP="008B48B3">
      <w:pPr>
        <w:pStyle w:val="Header"/>
        <w:numPr>
          <w:ilvl w:val="1"/>
          <w:numId w:val="7"/>
        </w:numPr>
        <w:ind w:left="709" w:hanging="425"/>
        <w:jc w:val="both"/>
        <w:rPr>
          <w:lang w:val="lv-LV"/>
        </w:rPr>
      </w:pPr>
      <w:r>
        <w:rPr>
          <w:lang w:val="lv-LV"/>
        </w:rPr>
        <w:t xml:space="preserve">Komisijas </w:t>
      </w:r>
      <w:r w:rsidR="00164670" w:rsidRPr="00663827">
        <w:rPr>
          <w:lang w:val="lv-LV"/>
        </w:rPr>
        <w:t xml:space="preserve">priekšsēdētaja  vietnieks </w:t>
      </w:r>
      <w:r>
        <w:rPr>
          <w:lang w:val="lv-LV"/>
        </w:rPr>
        <w:t>–</w:t>
      </w:r>
      <w:r w:rsidR="00FB6BAF" w:rsidRPr="00663827">
        <w:rPr>
          <w:lang w:val="lv-LV"/>
        </w:rPr>
        <w:t xml:space="preserve"> </w:t>
      </w:r>
      <w:r w:rsidR="00164670" w:rsidRPr="00663827">
        <w:rPr>
          <w:lang w:val="lv-LV"/>
        </w:rPr>
        <w:t>Jurijs</w:t>
      </w:r>
      <w:r>
        <w:rPr>
          <w:lang w:val="lv-LV"/>
        </w:rPr>
        <w:t xml:space="preserve"> </w:t>
      </w:r>
      <w:r w:rsidR="00164670" w:rsidRPr="00663827">
        <w:rPr>
          <w:lang w:val="lv-LV"/>
        </w:rPr>
        <w:t>Strods</w:t>
      </w:r>
      <w:r w:rsidR="00FB6BAF" w:rsidRPr="00663827">
        <w:rPr>
          <w:lang w:val="lv-LV"/>
        </w:rPr>
        <w:t xml:space="preserve">, </w:t>
      </w:r>
      <w:r w:rsidR="00164670" w:rsidRPr="00663827">
        <w:rPr>
          <w:lang w:val="lv-LV"/>
        </w:rPr>
        <w:t xml:space="preserve">Jelgavas </w:t>
      </w:r>
      <w:proofErr w:type="spellStart"/>
      <w:r w:rsidR="00164670" w:rsidRPr="00663827">
        <w:rPr>
          <w:lang w:val="lv-LV"/>
        </w:rPr>
        <w:t>valstspilsētas</w:t>
      </w:r>
      <w:proofErr w:type="spellEnd"/>
      <w:r w:rsidR="00164670" w:rsidRPr="00663827">
        <w:rPr>
          <w:lang w:val="lv-LV"/>
        </w:rPr>
        <w:t xml:space="preserve"> </w:t>
      </w:r>
      <w:r w:rsidR="000872A3" w:rsidRPr="00663827">
        <w:rPr>
          <w:lang w:val="lv-LV"/>
        </w:rPr>
        <w:t>pašvaldības</w:t>
      </w:r>
      <w:r w:rsidR="00164670" w:rsidRPr="00663827">
        <w:rPr>
          <w:lang w:val="lv-LV"/>
        </w:rPr>
        <w:t xml:space="preserve"> domes priekšsēdētaja vietnieks;</w:t>
      </w:r>
    </w:p>
    <w:p w:rsidR="00164670" w:rsidRPr="00995036" w:rsidRDefault="00164670" w:rsidP="008B48B3">
      <w:pPr>
        <w:pStyle w:val="Header"/>
        <w:numPr>
          <w:ilvl w:val="1"/>
          <w:numId w:val="7"/>
        </w:numPr>
        <w:ind w:left="709" w:hanging="425"/>
        <w:jc w:val="both"/>
        <w:rPr>
          <w:lang w:val="lv-LV"/>
        </w:rPr>
      </w:pPr>
      <w:r w:rsidRPr="00995036">
        <w:rPr>
          <w:lang w:val="lv-LV"/>
        </w:rPr>
        <w:t>Komisijas locekļi:</w:t>
      </w:r>
    </w:p>
    <w:p w:rsidR="00164670" w:rsidRPr="00164670" w:rsidRDefault="00164670" w:rsidP="008B48B3">
      <w:pPr>
        <w:pStyle w:val="Header"/>
        <w:numPr>
          <w:ilvl w:val="2"/>
          <w:numId w:val="7"/>
        </w:numPr>
        <w:tabs>
          <w:tab w:val="clear" w:pos="4320"/>
        </w:tabs>
        <w:ind w:left="1418" w:hanging="709"/>
        <w:jc w:val="both"/>
        <w:rPr>
          <w:lang w:val="lv-LV"/>
        </w:rPr>
      </w:pPr>
      <w:r w:rsidRPr="00164670">
        <w:rPr>
          <w:lang w:val="lv-LV"/>
        </w:rPr>
        <w:t xml:space="preserve">Sarmīte Vīksna </w:t>
      </w:r>
      <w:r w:rsidR="008B48B3">
        <w:rPr>
          <w:lang w:val="lv-LV"/>
        </w:rPr>
        <w:t>–</w:t>
      </w:r>
      <w:r w:rsidRPr="00164670">
        <w:rPr>
          <w:lang w:val="lv-LV"/>
        </w:rPr>
        <w:t xml:space="preserve"> Jelgavas</w:t>
      </w:r>
      <w:r w:rsidR="008B48B3">
        <w:rPr>
          <w:lang w:val="lv-LV"/>
        </w:rPr>
        <w:t xml:space="preserve"> </w:t>
      </w:r>
      <w:proofErr w:type="spellStart"/>
      <w:r w:rsidRPr="00164670">
        <w:rPr>
          <w:lang w:val="lv-LV"/>
        </w:rPr>
        <w:t>valstspilsētas</w:t>
      </w:r>
      <w:proofErr w:type="spellEnd"/>
      <w:r w:rsidRPr="00164670">
        <w:rPr>
          <w:lang w:val="lv-LV"/>
        </w:rPr>
        <w:t xml:space="preserve"> pašvaldības profesionālās tālākizglītības iestāde</w:t>
      </w:r>
      <w:r w:rsidR="00125329">
        <w:rPr>
          <w:lang w:val="lv-LV"/>
        </w:rPr>
        <w:t>s</w:t>
      </w:r>
      <w:r w:rsidRPr="00164670">
        <w:rPr>
          <w:lang w:val="lv-LV"/>
        </w:rPr>
        <w:t xml:space="preserve"> </w:t>
      </w:r>
      <w:r w:rsidR="008B48B3">
        <w:rPr>
          <w:lang w:val="lv-LV"/>
        </w:rPr>
        <w:t>“</w:t>
      </w:r>
      <w:r w:rsidRPr="00164670">
        <w:rPr>
          <w:lang w:val="lv-LV"/>
        </w:rPr>
        <w:t>Zemgales reģiona kompetenču attīstības centrs</w:t>
      </w:r>
      <w:r w:rsidR="008B48B3">
        <w:rPr>
          <w:lang w:val="lv-LV"/>
        </w:rPr>
        <w:t>”</w:t>
      </w:r>
      <w:r w:rsidRPr="00164670">
        <w:rPr>
          <w:lang w:val="lv-LV"/>
        </w:rPr>
        <w:t xml:space="preserve"> direktore;</w:t>
      </w:r>
    </w:p>
    <w:p w:rsidR="00164670" w:rsidRPr="00164670" w:rsidRDefault="008B48B3" w:rsidP="008B48B3">
      <w:pPr>
        <w:pStyle w:val="Header"/>
        <w:numPr>
          <w:ilvl w:val="2"/>
          <w:numId w:val="7"/>
        </w:numPr>
        <w:tabs>
          <w:tab w:val="clear" w:pos="4320"/>
        </w:tabs>
        <w:ind w:left="1418" w:hanging="709"/>
        <w:jc w:val="both"/>
        <w:rPr>
          <w:lang w:val="lv-LV"/>
        </w:rPr>
      </w:pPr>
      <w:r>
        <w:rPr>
          <w:lang w:val="lv-LV"/>
        </w:rPr>
        <w:t xml:space="preserve">Līga Miķelsone – </w:t>
      </w:r>
      <w:r w:rsidR="00164670" w:rsidRPr="00164670">
        <w:rPr>
          <w:lang w:val="lv-LV"/>
        </w:rPr>
        <w:t>Jelgavas</w:t>
      </w:r>
      <w:r>
        <w:rPr>
          <w:lang w:val="lv-LV"/>
        </w:rPr>
        <w:t xml:space="preserve"> </w:t>
      </w:r>
      <w:proofErr w:type="spellStart"/>
      <w:r w:rsidR="00164670" w:rsidRPr="00164670">
        <w:rPr>
          <w:lang w:val="lv-LV"/>
        </w:rPr>
        <w:t>valstspilsētas</w:t>
      </w:r>
      <w:proofErr w:type="spellEnd"/>
      <w:r w:rsidR="00164670" w:rsidRPr="00164670">
        <w:rPr>
          <w:lang w:val="lv-LV"/>
        </w:rPr>
        <w:t xml:space="preserve"> pašvaldības profesionālās tālākizglītības iestādes </w:t>
      </w:r>
      <w:r>
        <w:rPr>
          <w:lang w:val="lv-LV"/>
        </w:rPr>
        <w:t>“</w:t>
      </w:r>
      <w:r w:rsidR="00164670" w:rsidRPr="00164670">
        <w:rPr>
          <w:lang w:val="lv-LV"/>
        </w:rPr>
        <w:t>Zemgales reģiona kompetenču attīstības centrs”  Uzņēmējdarbības atbalsta nodaļas vadītāja;</w:t>
      </w:r>
    </w:p>
    <w:p w:rsidR="00164670" w:rsidRPr="00164670" w:rsidRDefault="000872A3" w:rsidP="008B48B3">
      <w:pPr>
        <w:pStyle w:val="Header"/>
        <w:numPr>
          <w:ilvl w:val="2"/>
          <w:numId w:val="7"/>
        </w:numPr>
        <w:tabs>
          <w:tab w:val="clear" w:pos="4320"/>
        </w:tabs>
        <w:ind w:left="1418" w:hanging="709"/>
        <w:jc w:val="both"/>
        <w:rPr>
          <w:lang w:val="lv-LV"/>
        </w:rPr>
      </w:pPr>
      <w:r>
        <w:rPr>
          <w:lang w:val="lv-LV"/>
        </w:rPr>
        <w:t>Ilga Līvmane</w:t>
      </w:r>
      <w:r w:rsidR="00164670" w:rsidRPr="00164670">
        <w:rPr>
          <w:lang w:val="lv-LV"/>
        </w:rPr>
        <w:t xml:space="preserve"> – Jelgavas </w:t>
      </w:r>
      <w:proofErr w:type="spellStart"/>
      <w:r w:rsidR="00164670" w:rsidRPr="00164670">
        <w:rPr>
          <w:lang w:val="lv-LV"/>
        </w:rPr>
        <w:t>valstspilsētas</w:t>
      </w:r>
      <w:proofErr w:type="spellEnd"/>
      <w:r w:rsidR="00164670" w:rsidRPr="00164670">
        <w:rPr>
          <w:lang w:val="lv-LV"/>
        </w:rPr>
        <w:t xml:space="preserve"> </w:t>
      </w:r>
      <w:r>
        <w:rPr>
          <w:lang w:val="lv-LV"/>
        </w:rPr>
        <w:t>pašvaldības iestādes “Centrālā pārvalde”</w:t>
      </w:r>
      <w:r w:rsidR="00164670" w:rsidRPr="00164670">
        <w:rPr>
          <w:lang w:val="lv-LV"/>
        </w:rPr>
        <w:t xml:space="preserve"> </w:t>
      </w:r>
      <w:r>
        <w:rPr>
          <w:lang w:val="lv-LV"/>
        </w:rPr>
        <w:t>Attīstības un pilsētplānošanas departamenta vadītājas vietniece, Attīstības plānošanas nodaļas vadītāja;</w:t>
      </w:r>
    </w:p>
    <w:p w:rsidR="00164670" w:rsidRPr="00164670" w:rsidRDefault="00FB6BAF" w:rsidP="008B48B3">
      <w:pPr>
        <w:pStyle w:val="Header"/>
        <w:numPr>
          <w:ilvl w:val="2"/>
          <w:numId w:val="7"/>
        </w:numPr>
        <w:tabs>
          <w:tab w:val="clear" w:pos="4320"/>
        </w:tabs>
        <w:ind w:left="1418" w:hanging="709"/>
        <w:jc w:val="both"/>
        <w:rPr>
          <w:lang w:val="lv-LV"/>
        </w:rPr>
      </w:pPr>
      <w:r>
        <w:rPr>
          <w:lang w:val="lv-LV"/>
        </w:rPr>
        <w:t>Konsuella Kele</w:t>
      </w:r>
      <w:r w:rsidR="00164670" w:rsidRPr="00164670">
        <w:rPr>
          <w:lang w:val="lv-LV"/>
        </w:rPr>
        <w:t xml:space="preserve"> – </w:t>
      </w:r>
      <w:r w:rsidR="00125329" w:rsidRPr="00164670">
        <w:rPr>
          <w:lang w:val="lv-LV"/>
        </w:rPr>
        <w:t xml:space="preserve">Jelgavas </w:t>
      </w:r>
      <w:proofErr w:type="spellStart"/>
      <w:r w:rsidR="00125329" w:rsidRPr="00164670">
        <w:rPr>
          <w:lang w:val="lv-LV"/>
        </w:rPr>
        <w:t>valstspilsētas</w:t>
      </w:r>
      <w:proofErr w:type="spellEnd"/>
      <w:r w:rsidR="00125329" w:rsidRPr="00164670">
        <w:rPr>
          <w:lang w:val="lv-LV"/>
        </w:rPr>
        <w:t xml:space="preserve"> </w:t>
      </w:r>
      <w:r w:rsidR="00125329">
        <w:rPr>
          <w:lang w:val="lv-LV"/>
        </w:rPr>
        <w:t>pašvaldīb</w:t>
      </w:r>
      <w:r w:rsidR="008B48B3">
        <w:rPr>
          <w:lang w:val="lv-LV"/>
        </w:rPr>
        <w:t xml:space="preserve">as iestādes “Centrālā pārvalde” </w:t>
      </w:r>
      <w:r w:rsidR="00164670" w:rsidRPr="00164670">
        <w:rPr>
          <w:lang w:val="lv-LV"/>
        </w:rPr>
        <w:t xml:space="preserve">Administratīvā departamenta Juridiskās nodaļas </w:t>
      </w:r>
      <w:r>
        <w:rPr>
          <w:lang w:val="lv-LV"/>
        </w:rPr>
        <w:t>vadītāja vietniece</w:t>
      </w:r>
      <w:r w:rsidR="00164670" w:rsidRPr="00164670">
        <w:rPr>
          <w:lang w:val="lv-LV"/>
        </w:rPr>
        <w:t>.</w:t>
      </w:r>
    </w:p>
    <w:p w:rsidR="00663827" w:rsidRPr="003A1A6A" w:rsidRDefault="00663827" w:rsidP="00663827">
      <w:pPr>
        <w:pStyle w:val="ListParagraph"/>
        <w:numPr>
          <w:ilvl w:val="0"/>
          <w:numId w:val="7"/>
        </w:numPr>
        <w:jc w:val="both"/>
      </w:pPr>
      <w:r w:rsidRPr="003A1A6A">
        <w:t xml:space="preserve">Izdarīt Jelgavas </w:t>
      </w:r>
      <w:proofErr w:type="spellStart"/>
      <w:r w:rsidRPr="003A1A6A">
        <w:t>valstspilsētas</w:t>
      </w:r>
      <w:proofErr w:type="spellEnd"/>
      <w:r w:rsidRPr="003A1A6A">
        <w:t xml:space="preserve"> pašvaldības domes 2023.</w:t>
      </w:r>
      <w:r w:rsidR="008B48B3">
        <w:t xml:space="preserve"> </w:t>
      </w:r>
      <w:r w:rsidRPr="003A1A6A">
        <w:t>gada 27.</w:t>
      </w:r>
      <w:r w:rsidR="008B48B3">
        <w:t xml:space="preserve"> </w:t>
      </w:r>
      <w:r w:rsidRPr="003A1A6A">
        <w:t xml:space="preserve">aprīļa lēmumā Nr.4/30 “Atļauja savienot amatpersonas amatus Ritai </w:t>
      </w:r>
      <w:proofErr w:type="spellStart"/>
      <w:r w:rsidRPr="003A1A6A">
        <w:t>Vectirānei</w:t>
      </w:r>
      <w:proofErr w:type="spellEnd"/>
      <w:r w:rsidRPr="003A1A6A">
        <w:t xml:space="preserve">” šādus grozījumus: </w:t>
      </w:r>
    </w:p>
    <w:p w:rsidR="00663827" w:rsidRPr="003A1A6A" w:rsidRDefault="00663827" w:rsidP="008B48B3">
      <w:pPr>
        <w:pStyle w:val="ListParagraph"/>
        <w:numPr>
          <w:ilvl w:val="1"/>
          <w:numId w:val="7"/>
        </w:numPr>
        <w:spacing w:after="160" w:line="259" w:lineRule="auto"/>
        <w:ind w:left="851" w:hanging="567"/>
        <w:jc w:val="both"/>
      </w:pPr>
      <w:r w:rsidRPr="003A1A6A">
        <w:t>Papildināt 1.punkt</w:t>
      </w:r>
      <w:r w:rsidR="00D8795B">
        <w:t>u</w:t>
      </w:r>
      <w:r w:rsidR="008B48B3">
        <w:t xml:space="preserve"> aiz vārdiem “</w:t>
      </w:r>
      <w:r w:rsidRPr="003A1A6A">
        <w:t xml:space="preserve">Līdzdalības projektu ideju īstenošana” vērtēšanas komisijas priekšsēdētāja vietniece” ar vārdiem “Jelgavas </w:t>
      </w:r>
      <w:proofErr w:type="spellStart"/>
      <w:r w:rsidRPr="003A1A6A">
        <w:t>valstspilsētas</w:t>
      </w:r>
      <w:proofErr w:type="spellEnd"/>
      <w:r w:rsidRPr="003A1A6A">
        <w:t xml:space="preserve"> pašvaldības sociālās uzņēmējdarbības ideju konkursa  “Imp</w:t>
      </w:r>
      <w:r w:rsidR="003A1A6A" w:rsidRPr="003A1A6A">
        <w:t>ulss” komisijas priekšsēdētāja”.</w:t>
      </w:r>
    </w:p>
    <w:p w:rsidR="00663827" w:rsidRPr="003A1A6A" w:rsidRDefault="00663827" w:rsidP="008B48B3">
      <w:pPr>
        <w:pStyle w:val="ListParagraph"/>
        <w:numPr>
          <w:ilvl w:val="1"/>
          <w:numId w:val="7"/>
        </w:numPr>
        <w:spacing w:after="160" w:line="259" w:lineRule="auto"/>
        <w:ind w:left="851" w:hanging="567"/>
        <w:jc w:val="both"/>
      </w:pPr>
      <w:r w:rsidRPr="003A1A6A">
        <w:lastRenderedPageBreak/>
        <w:t>Papildināt 2.punkt</w:t>
      </w:r>
      <w:r w:rsidR="00D8795B">
        <w:t>u</w:t>
      </w:r>
      <w:r w:rsidRPr="003A1A6A">
        <w:t xml:space="preserve"> aiz vārdiem “Līdzdalības projektu ideju īstenošana” vērtēšanas komisijas priekšsēdētāja vietnieces” ar vārdiem “Jelgavas </w:t>
      </w:r>
      <w:proofErr w:type="spellStart"/>
      <w:r w:rsidRPr="003A1A6A">
        <w:t>valstspilsētas</w:t>
      </w:r>
      <w:proofErr w:type="spellEnd"/>
      <w:r w:rsidRPr="003A1A6A">
        <w:t xml:space="preserve"> pašvaldības sociālās uzņēmējdarbības ideju konkursa  “Impulss” komisijas priekšsēdētājas”.</w:t>
      </w:r>
    </w:p>
    <w:p w:rsidR="00663827" w:rsidRPr="003A1A6A" w:rsidRDefault="00663827" w:rsidP="00663827">
      <w:pPr>
        <w:pStyle w:val="ListParagraph"/>
        <w:numPr>
          <w:ilvl w:val="0"/>
          <w:numId w:val="7"/>
        </w:numPr>
        <w:jc w:val="both"/>
      </w:pPr>
      <w:r w:rsidRPr="003A1A6A">
        <w:t xml:space="preserve">Izdarīt Jelgavas </w:t>
      </w:r>
      <w:proofErr w:type="spellStart"/>
      <w:r w:rsidRPr="003A1A6A">
        <w:t>valstspilsētas</w:t>
      </w:r>
      <w:proofErr w:type="spellEnd"/>
      <w:r w:rsidRPr="003A1A6A">
        <w:t xml:space="preserve"> pašvaldības domes 2023.</w:t>
      </w:r>
      <w:r w:rsidR="008B48B3">
        <w:t xml:space="preserve"> </w:t>
      </w:r>
      <w:r w:rsidRPr="003A1A6A">
        <w:t>gada 27.</w:t>
      </w:r>
      <w:r w:rsidR="008B48B3">
        <w:t xml:space="preserve"> </w:t>
      </w:r>
      <w:r w:rsidRPr="003A1A6A">
        <w:t xml:space="preserve">aprīļa lēmumā Nr.4/31 “Atļauja savienot amatpersonas amatus Jurijam Strodam” šādus grozījumus: </w:t>
      </w:r>
    </w:p>
    <w:p w:rsidR="00663827" w:rsidRPr="003A1A6A" w:rsidRDefault="00663827" w:rsidP="008B48B3">
      <w:pPr>
        <w:pStyle w:val="ListParagraph"/>
        <w:spacing w:after="160" w:line="259" w:lineRule="auto"/>
        <w:ind w:left="709" w:hanging="425"/>
        <w:jc w:val="both"/>
      </w:pPr>
      <w:r w:rsidRPr="003A1A6A">
        <w:t>2.1. Papildināt 1.punkt</w:t>
      </w:r>
      <w:r w:rsidR="00D8795B">
        <w:t>u</w:t>
      </w:r>
      <w:r w:rsidRPr="003A1A6A">
        <w:t xml:space="preserve"> aiz vārdiem “Atbalsts komersantiem un saimnieciskās darbības veicējiem” komisijas priekšsēdētāja vietnieks” ar vārdiem “Jelgavas </w:t>
      </w:r>
      <w:proofErr w:type="spellStart"/>
      <w:r w:rsidRPr="003A1A6A">
        <w:t>valstspilsētas</w:t>
      </w:r>
      <w:proofErr w:type="spellEnd"/>
      <w:r w:rsidRPr="003A1A6A">
        <w:t xml:space="preserve"> pašvaldības sociālās </w:t>
      </w:r>
      <w:r w:rsidR="00EB39ED">
        <w:t xml:space="preserve">uzņēmējdarbības ideju konkursa </w:t>
      </w:r>
      <w:r w:rsidRPr="003A1A6A">
        <w:t>“Impulss” komi</w:t>
      </w:r>
      <w:r w:rsidR="003A1A6A" w:rsidRPr="003A1A6A">
        <w:t>sijas priekšsēdētāja vietnieks”.</w:t>
      </w:r>
    </w:p>
    <w:p w:rsidR="00663827" w:rsidRPr="003A1A6A" w:rsidRDefault="00663827" w:rsidP="008B48B3">
      <w:pPr>
        <w:pStyle w:val="ListParagraph"/>
        <w:spacing w:after="160" w:line="259" w:lineRule="auto"/>
        <w:ind w:left="709" w:hanging="425"/>
        <w:jc w:val="both"/>
      </w:pPr>
      <w:r w:rsidRPr="003A1A6A">
        <w:t>2.2. Papildināt 2.punkt</w:t>
      </w:r>
      <w:r w:rsidR="00D8795B">
        <w:t>u</w:t>
      </w:r>
      <w:r w:rsidRPr="003A1A6A">
        <w:t xml:space="preserve"> aiz vārdiem “Atbalsts komersantiem un saimnieciskās darbības veicējiem” komisijas priekšsēdētāja vietnieka” ar vārdiem “Jelgavas </w:t>
      </w:r>
      <w:proofErr w:type="spellStart"/>
      <w:r w:rsidRPr="003A1A6A">
        <w:t>valstspilsētas</w:t>
      </w:r>
      <w:proofErr w:type="spellEnd"/>
      <w:r w:rsidRPr="003A1A6A">
        <w:t xml:space="preserve"> pašvaldības sociālās </w:t>
      </w:r>
      <w:r w:rsidR="00EB39ED">
        <w:t xml:space="preserve">uzņēmējdarbības ideju konkursa </w:t>
      </w:r>
      <w:r w:rsidRPr="003A1A6A">
        <w:t>“Impulss” komisijas priekšsēdētāja vietnieka”.</w:t>
      </w:r>
    </w:p>
    <w:p w:rsidR="000E732E" w:rsidRDefault="000E732E" w:rsidP="0016467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C6DFD" w:rsidRDefault="001C6DFD" w:rsidP="001C6DFD">
      <w:pPr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</w:t>
      </w:r>
      <w:r>
        <w:rPr>
          <w:bCs/>
          <w:i/>
          <w:color w:val="000000"/>
        </w:rPr>
        <w:t>(paraksts)</w:t>
      </w:r>
      <w:r>
        <w:rPr>
          <w:bCs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  <w:t xml:space="preserve">           </w:t>
      </w:r>
      <w:proofErr w:type="spellStart"/>
      <w:r>
        <w:rPr>
          <w:bCs/>
          <w:color w:val="000000"/>
        </w:rPr>
        <w:t>A.Rāviņš</w:t>
      </w:r>
      <w:proofErr w:type="spellEnd"/>
    </w:p>
    <w:p w:rsidR="001C6DFD" w:rsidRDefault="001C6DFD" w:rsidP="001C6DFD">
      <w:pPr>
        <w:rPr>
          <w:color w:val="000000"/>
          <w:lang w:eastAsia="lv-LV"/>
        </w:rPr>
      </w:pPr>
    </w:p>
    <w:p w:rsidR="001C6DFD" w:rsidRDefault="001C6DFD" w:rsidP="001C6DFD">
      <w:pPr>
        <w:rPr>
          <w:color w:val="000000"/>
          <w:lang w:eastAsia="lv-LV"/>
        </w:rPr>
      </w:pPr>
    </w:p>
    <w:p w:rsidR="001C6DFD" w:rsidRDefault="001C6DFD" w:rsidP="001C6DFD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1C6DFD" w:rsidRDefault="001C6DFD" w:rsidP="001C6DFD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proofErr w:type="spellStart"/>
      <w:r>
        <w:rPr>
          <w:bCs/>
        </w:rPr>
        <w:t>Ž.Memena</w:t>
      </w:r>
      <w:proofErr w:type="spellEnd"/>
    </w:p>
    <w:p w:rsidR="001C6DFD" w:rsidRDefault="001C6DFD" w:rsidP="001C6DFD">
      <w:r>
        <w:t>2023. gada 24. augustā</w:t>
      </w:r>
    </w:p>
    <w:p w:rsidR="00342504" w:rsidRDefault="00342504" w:rsidP="001C6DFD"/>
    <w:sectPr w:rsidR="00342504" w:rsidSect="005943C5">
      <w:footerReference w:type="default" r:id="rId8"/>
      <w:headerReference w:type="first" r:id="rId9"/>
      <w:pgSz w:w="11906" w:h="16838" w:code="9"/>
      <w:pgMar w:top="1134" w:right="1134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536" w:rsidRDefault="007E3536">
      <w:r>
        <w:separator/>
      </w:r>
    </w:p>
  </w:endnote>
  <w:endnote w:type="continuationSeparator" w:id="0">
    <w:p w:rsidR="007E3536" w:rsidRDefault="007E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342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8B3" w:rsidRPr="00EB39ED" w:rsidRDefault="008B48B3" w:rsidP="00EB39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D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536" w:rsidRDefault="007E3536">
      <w:r>
        <w:separator/>
      </w:r>
    </w:p>
  </w:footnote>
  <w:footnote w:type="continuationSeparator" w:id="0">
    <w:p w:rsidR="007E3536" w:rsidRDefault="007E3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0872A3" w:rsidP="000872A3">
    <w:pPr>
      <w:pStyle w:val="Header"/>
      <w:tabs>
        <w:tab w:val="clear" w:pos="4320"/>
        <w:tab w:val="clear" w:pos="8640"/>
        <w:tab w:val="left" w:pos="2465"/>
        <w:tab w:val="center" w:pos="4535"/>
      </w:tabs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ab/>
    </w:r>
    <w:r w:rsidR="0076543C"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8224F16" wp14:editId="0740DF5B">
          <wp:extent cx="638175" cy="752475"/>
          <wp:effectExtent l="0" t="0" r="9525" b="9525"/>
          <wp:docPr id="9" name="Picture 9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2750E"/>
    <w:multiLevelType w:val="multilevel"/>
    <w:tmpl w:val="EE0CF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1" w15:restartNumberingAfterBreak="0">
    <w:nsid w:val="4A1429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351357"/>
    <w:multiLevelType w:val="multilevel"/>
    <w:tmpl w:val="B28AE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0E20ED"/>
    <w:multiLevelType w:val="multilevel"/>
    <w:tmpl w:val="A6F69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7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60C2BEA"/>
    <w:multiLevelType w:val="multilevel"/>
    <w:tmpl w:val="B940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9C33E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877AAD"/>
    <w:multiLevelType w:val="multilevel"/>
    <w:tmpl w:val="0264F4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24"/>
    <w:rsid w:val="00032024"/>
    <w:rsid w:val="00076D9D"/>
    <w:rsid w:val="000813CC"/>
    <w:rsid w:val="000840B5"/>
    <w:rsid w:val="000872A3"/>
    <w:rsid w:val="000C4CB0"/>
    <w:rsid w:val="000E4EB6"/>
    <w:rsid w:val="000E732E"/>
    <w:rsid w:val="00125329"/>
    <w:rsid w:val="00126D62"/>
    <w:rsid w:val="00157FB5"/>
    <w:rsid w:val="00164670"/>
    <w:rsid w:val="00193350"/>
    <w:rsid w:val="00194295"/>
    <w:rsid w:val="00197F0A"/>
    <w:rsid w:val="001B2E18"/>
    <w:rsid w:val="001C104F"/>
    <w:rsid w:val="001C1BD5"/>
    <w:rsid w:val="001C629A"/>
    <w:rsid w:val="001C6392"/>
    <w:rsid w:val="001C6DFD"/>
    <w:rsid w:val="001D138D"/>
    <w:rsid w:val="001E4B13"/>
    <w:rsid w:val="001F74C7"/>
    <w:rsid w:val="002051D3"/>
    <w:rsid w:val="0022204F"/>
    <w:rsid w:val="0024064C"/>
    <w:rsid w:val="002438AA"/>
    <w:rsid w:val="0024741F"/>
    <w:rsid w:val="0029227E"/>
    <w:rsid w:val="002A5635"/>
    <w:rsid w:val="002A71EA"/>
    <w:rsid w:val="002D745A"/>
    <w:rsid w:val="002E6844"/>
    <w:rsid w:val="002E7124"/>
    <w:rsid w:val="0031251F"/>
    <w:rsid w:val="00323E14"/>
    <w:rsid w:val="00342504"/>
    <w:rsid w:val="00353760"/>
    <w:rsid w:val="003959A1"/>
    <w:rsid w:val="00395F9D"/>
    <w:rsid w:val="003A1A6A"/>
    <w:rsid w:val="003D12D3"/>
    <w:rsid w:val="003D285F"/>
    <w:rsid w:val="003D5C89"/>
    <w:rsid w:val="00416337"/>
    <w:rsid w:val="00427B65"/>
    <w:rsid w:val="004368D0"/>
    <w:rsid w:val="004407DF"/>
    <w:rsid w:val="0044759D"/>
    <w:rsid w:val="004507B8"/>
    <w:rsid w:val="004556B5"/>
    <w:rsid w:val="004602E5"/>
    <w:rsid w:val="00471DC3"/>
    <w:rsid w:val="004A07D3"/>
    <w:rsid w:val="004B44C6"/>
    <w:rsid w:val="004D47D9"/>
    <w:rsid w:val="004D4FD5"/>
    <w:rsid w:val="00503BF4"/>
    <w:rsid w:val="00531672"/>
    <w:rsid w:val="00540422"/>
    <w:rsid w:val="00577970"/>
    <w:rsid w:val="00584BA0"/>
    <w:rsid w:val="00591B9A"/>
    <w:rsid w:val="005931AB"/>
    <w:rsid w:val="005943C5"/>
    <w:rsid w:val="005A4443"/>
    <w:rsid w:val="005E36FF"/>
    <w:rsid w:val="005F07BD"/>
    <w:rsid w:val="0060175D"/>
    <w:rsid w:val="0063151B"/>
    <w:rsid w:val="00631B8B"/>
    <w:rsid w:val="006457D0"/>
    <w:rsid w:val="0066057F"/>
    <w:rsid w:val="0066324F"/>
    <w:rsid w:val="00663827"/>
    <w:rsid w:val="006D62C3"/>
    <w:rsid w:val="00720161"/>
    <w:rsid w:val="007346CE"/>
    <w:rsid w:val="007419F0"/>
    <w:rsid w:val="007471D8"/>
    <w:rsid w:val="007549C0"/>
    <w:rsid w:val="0076543C"/>
    <w:rsid w:val="007C34AB"/>
    <w:rsid w:val="007E3536"/>
    <w:rsid w:val="007F54F5"/>
    <w:rsid w:val="007F6705"/>
    <w:rsid w:val="00802131"/>
    <w:rsid w:val="00807AB7"/>
    <w:rsid w:val="00827057"/>
    <w:rsid w:val="008379BA"/>
    <w:rsid w:val="008562DC"/>
    <w:rsid w:val="00880030"/>
    <w:rsid w:val="00892EB6"/>
    <w:rsid w:val="008B48B3"/>
    <w:rsid w:val="00936A2A"/>
    <w:rsid w:val="0093721E"/>
    <w:rsid w:val="00946181"/>
    <w:rsid w:val="0097415D"/>
    <w:rsid w:val="00995036"/>
    <w:rsid w:val="009B41B3"/>
    <w:rsid w:val="009C00E0"/>
    <w:rsid w:val="00A61C73"/>
    <w:rsid w:val="00A867C4"/>
    <w:rsid w:val="00AA6D58"/>
    <w:rsid w:val="00AD38BB"/>
    <w:rsid w:val="00B03FD3"/>
    <w:rsid w:val="00B04605"/>
    <w:rsid w:val="00B35B4C"/>
    <w:rsid w:val="00B37F63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B433D"/>
    <w:rsid w:val="00CC1DD5"/>
    <w:rsid w:val="00CC74FB"/>
    <w:rsid w:val="00CD139B"/>
    <w:rsid w:val="00CD2FC4"/>
    <w:rsid w:val="00CE03CF"/>
    <w:rsid w:val="00D00D85"/>
    <w:rsid w:val="00D1121C"/>
    <w:rsid w:val="00D17E82"/>
    <w:rsid w:val="00D81C17"/>
    <w:rsid w:val="00D8795B"/>
    <w:rsid w:val="00DB03D5"/>
    <w:rsid w:val="00DC5428"/>
    <w:rsid w:val="00DD5C28"/>
    <w:rsid w:val="00E3404B"/>
    <w:rsid w:val="00E61AB9"/>
    <w:rsid w:val="00E666DE"/>
    <w:rsid w:val="00E928BA"/>
    <w:rsid w:val="00E941EC"/>
    <w:rsid w:val="00EA770A"/>
    <w:rsid w:val="00EB10AE"/>
    <w:rsid w:val="00EB39ED"/>
    <w:rsid w:val="00EC3FC4"/>
    <w:rsid w:val="00EC4C76"/>
    <w:rsid w:val="00EC518D"/>
    <w:rsid w:val="00EF7517"/>
    <w:rsid w:val="00F35FE9"/>
    <w:rsid w:val="00F72368"/>
    <w:rsid w:val="00F7516B"/>
    <w:rsid w:val="00F848CF"/>
    <w:rsid w:val="00F85F20"/>
    <w:rsid w:val="00FB4F12"/>
    <w:rsid w:val="00FB6B06"/>
    <w:rsid w:val="00FB6BAF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  <w15:docId w15:val="{D54C9739-A82E-4766-BA10-E2A23963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3E14"/>
    <w:rPr>
      <w:b/>
      <w:bCs/>
    </w:rPr>
  </w:style>
  <w:style w:type="paragraph" w:styleId="ListParagraph">
    <w:name w:val="List Paragraph"/>
    <w:aliases w:val="2,H&amp;P List Paragraph,Strip"/>
    <w:basedOn w:val="Normal"/>
    <w:link w:val="ListParagraphChar"/>
    <w:uiPriority w:val="99"/>
    <w:qFormat/>
    <w:rsid w:val="00EF751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A44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4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44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4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444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24741F"/>
    <w:rPr>
      <w:sz w:val="24"/>
      <w:lang w:val="en-US"/>
    </w:rPr>
  </w:style>
  <w:style w:type="character" w:customStyle="1" w:styleId="ListParagraphChar">
    <w:name w:val="List Paragraph Char"/>
    <w:aliases w:val="2 Char,H&amp;P List Paragraph Char,Strip Char"/>
    <w:link w:val="ListParagraph"/>
    <w:uiPriority w:val="99"/>
    <w:locked/>
    <w:rsid w:val="00663827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B48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C2A5-70FA-4F75-8A31-B65ED14C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5</TotalTime>
  <Pages>2</Pages>
  <Words>398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Žanna Memena</cp:lastModifiedBy>
  <cp:revision>5</cp:revision>
  <cp:lastPrinted>2023-08-14T12:38:00Z</cp:lastPrinted>
  <dcterms:created xsi:type="dcterms:W3CDTF">2023-08-24T07:44:00Z</dcterms:created>
  <dcterms:modified xsi:type="dcterms:W3CDTF">2023-08-24T13:56:00Z</dcterms:modified>
</cp:coreProperties>
</file>