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B35" w:rsidRPr="003140E2" w:rsidRDefault="00CA2FF9" w:rsidP="002E1B35">
      <w:pPr>
        <w:ind w:left="720" w:hanging="360"/>
        <w:rPr>
          <w:sz w:val="16"/>
          <w:szCs w:val="16"/>
        </w:rPr>
      </w:pPr>
      <w:bookmarkStart w:id="0" w:name="_GoBack"/>
      <w:bookmarkEnd w:id="0"/>
      <w:r w:rsidRPr="003140E2">
        <w:rPr>
          <w:sz w:val="16"/>
          <w:szCs w:val="16"/>
        </w:rPr>
        <w:t xml:space="preserve"> </w:t>
      </w:r>
    </w:p>
    <w:p w:rsidR="002E1B35" w:rsidRPr="00C526A1" w:rsidRDefault="00C526A1" w:rsidP="00C526A1">
      <w:pPr>
        <w:ind w:left="2880"/>
        <w:jc w:val="right"/>
        <w:rPr>
          <w:b/>
          <w:bCs/>
          <w:lang w:eastAsia="en-US"/>
        </w:rPr>
      </w:pPr>
      <w:r w:rsidRPr="00C526A1">
        <w:rPr>
          <w:b/>
          <w:bCs/>
          <w:lang w:eastAsia="en-US"/>
        </w:rPr>
        <w:t>Jelgavas valstspilsētas pašvaldības iestādes “Centrālā pārvalde” Būvvaldei</w:t>
      </w:r>
    </w:p>
    <w:tbl>
      <w:tblPr>
        <w:tblW w:w="6803" w:type="dxa"/>
        <w:jc w:val="right"/>
        <w:tblLook w:val="04A0" w:firstRow="1" w:lastRow="0" w:firstColumn="1" w:lastColumn="0" w:noHBand="0" w:noVBand="1"/>
      </w:tblPr>
      <w:tblGrid>
        <w:gridCol w:w="6803"/>
      </w:tblGrid>
      <w:tr w:rsidR="00E565EC" w:rsidRPr="00E013FC" w:rsidTr="008D2C2F">
        <w:trPr>
          <w:trHeight w:val="567"/>
          <w:jc w:val="right"/>
        </w:trPr>
        <w:tc>
          <w:tcPr>
            <w:tcW w:w="6803" w:type="dxa"/>
            <w:tcBorders>
              <w:bottom w:val="single" w:sz="4" w:space="0" w:color="auto"/>
            </w:tcBorders>
            <w:shd w:val="clear" w:color="auto" w:fill="auto"/>
          </w:tcPr>
          <w:p w:rsidR="00E565EC" w:rsidRPr="00D81D54" w:rsidRDefault="00E565EC" w:rsidP="008D2C2F">
            <w:pPr>
              <w:jc w:val="right"/>
            </w:pPr>
          </w:p>
          <w:p w:rsidR="00E565EC" w:rsidRPr="00D81D54" w:rsidRDefault="00E565EC" w:rsidP="008D2C2F">
            <w:pPr>
              <w:jc w:val="right"/>
            </w:pPr>
          </w:p>
        </w:tc>
      </w:tr>
      <w:tr w:rsidR="00E565EC" w:rsidRPr="00E013FC" w:rsidTr="008D2C2F">
        <w:trPr>
          <w:trHeight w:val="567"/>
          <w:jc w:val="right"/>
        </w:trPr>
        <w:tc>
          <w:tcPr>
            <w:tcW w:w="6803" w:type="dxa"/>
            <w:tcBorders>
              <w:top w:val="single" w:sz="4" w:space="0" w:color="auto"/>
              <w:bottom w:val="single" w:sz="4" w:space="0" w:color="auto"/>
            </w:tcBorders>
            <w:shd w:val="clear" w:color="auto" w:fill="auto"/>
          </w:tcPr>
          <w:p w:rsidR="00E565EC" w:rsidRPr="001F33C8" w:rsidRDefault="00E565EC" w:rsidP="008D2C2F">
            <w:pPr>
              <w:jc w:val="right"/>
              <w:rPr>
                <w:sz w:val="20"/>
                <w:szCs w:val="20"/>
              </w:rPr>
            </w:pPr>
            <w:r w:rsidRPr="001F33C8">
              <w:rPr>
                <w:sz w:val="20"/>
                <w:szCs w:val="20"/>
              </w:rPr>
              <w:t>(fiziskas personas vārds, uzvārds)</w:t>
            </w:r>
          </w:p>
          <w:p w:rsidR="00E565EC" w:rsidRPr="00380A0B" w:rsidRDefault="00E565EC" w:rsidP="008D2C2F">
            <w:pPr>
              <w:jc w:val="right"/>
            </w:pPr>
          </w:p>
        </w:tc>
      </w:tr>
      <w:tr w:rsidR="00E565EC" w:rsidRPr="00E013FC" w:rsidTr="008D2C2F">
        <w:trPr>
          <w:trHeight w:val="567"/>
          <w:jc w:val="right"/>
        </w:trPr>
        <w:tc>
          <w:tcPr>
            <w:tcW w:w="6803" w:type="dxa"/>
            <w:tcBorders>
              <w:top w:val="single" w:sz="4" w:space="0" w:color="auto"/>
              <w:bottom w:val="single" w:sz="4" w:space="0" w:color="auto"/>
            </w:tcBorders>
            <w:shd w:val="clear" w:color="auto" w:fill="auto"/>
          </w:tcPr>
          <w:p w:rsidR="00E565EC" w:rsidRDefault="00E565EC" w:rsidP="008D2C2F">
            <w:pPr>
              <w:jc w:val="right"/>
              <w:rPr>
                <w:sz w:val="20"/>
                <w:szCs w:val="20"/>
              </w:rPr>
            </w:pPr>
            <w:r w:rsidRPr="001F33C8">
              <w:rPr>
                <w:sz w:val="20"/>
                <w:szCs w:val="20"/>
              </w:rPr>
              <w:t xml:space="preserve">(juridiskas personas nosaukums, reģistrācijas </w:t>
            </w:r>
            <w:r>
              <w:rPr>
                <w:sz w:val="20"/>
                <w:szCs w:val="20"/>
              </w:rPr>
              <w:t>numurs</w:t>
            </w:r>
            <w:r w:rsidRPr="001F33C8">
              <w:rPr>
                <w:sz w:val="20"/>
                <w:szCs w:val="20"/>
              </w:rPr>
              <w:t>)</w:t>
            </w:r>
          </w:p>
          <w:p w:rsidR="00E565EC" w:rsidRPr="00D81D54" w:rsidRDefault="00E565EC" w:rsidP="008D2C2F">
            <w:pPr>
              <w:jc w:val="right"/>
            </w:pPr>
          </w:p>
        </w:tc>
      </w:tr>
      <w:tr w:rsidR="00E565EC" w:rsidRPr="00E013FC" w:rsidTr="008D2C2F">
        <w:trPr>
          <w:trHeight w:val="567"/>
          <w:jc w:val="right"/>
        </w:trPr>
        <w:tc>
          <w:tcPr>
            <w:tcW w:w="6803" w:type="dxa"/>
            <w:tcBorders>
              <w:top w:val="single" w:sz="4" w:space="0" w:color="auto"/>
              <w:bottom w:val="single" w:sz="4" w:space="0" w:color="auto"/>
            </w:tcBorders>
            <w:shd w:val="clear" w:color="auto" w:fill="auto"/>
          </w:tcPr>
          <w:p w:rsidR="00E565EC" w:rsidRPr="001F33C8" w:rsidRDefault="00E565EC" w:rsidP="008D2C2F">
            <w:pPr>
              <w:jc w:val="right"/>
              <w:rPr>
                <w:sz w:val="20"/>
                <w:szCs w:val="20"/>
              </w:rPr>
            </w:pPr>
            <w:r>
              <w:rPr>
                <w:sz w:val="20"/>
                <w:szCs w:val="20"/>
              </w:rPr>
              <w:t>(pilnvarotā</w:t>
            </w:r>
            <w:r w:rsidRPr="001F33C8">
              <w:rPr>
                <w:sz w:val="20"/>
                <w:szCs w:val="20"/>
              </w:rPr>
              <w:t>s personas vārds, uzvārds)</w:t>
            </w:r>
          </w:p>
          <w:p w:rsidR="00E565EC" w:rsidRPr="00380A0B" w:rsidRDefault="00E565EC" w:rsidP="008D2C2F">
            <w:pPr>
              <w:jc w:val="right"/>
            </w:pPr>
          </w:p>
        </w:tc>
      </w:tr>
      <w:tr w:rsidR="00E565EC" w:rsidRPr="00E013FC" w:rsidTr="008D2C2F">
        <w:trPr>
          <w:trHeight w:val="567"/>
          <w:jc w:val="right"/>
        </w:trPr>
        <w:tc>
          <w:tcPr>
            <w:tcW w:w="6803" w:type="dxa"/>
            <w:tcBorders>
              <w:top w:val="single" w:sz="4" w:space="0" w:color="auto"/>
              <w:bottom w:val="single" w:sz="4" w:space="0" w:color="auto"/>
            </w:tcBorders>
            <w:shd w:val="clear" w:color="auto" w:fill="auto"/>
          </w:tcPr>
          <w:p w:rsidR="00E565EC" w:rsidRDefault="00E565EC" w:rsidP="008D2C2F">
            <w:pPr>
              <w:jc w:val="right"/>
              <w:rPr>
                <w:sz w:val="20"/>
                <w:szCs w:val="20"/>
              </w:rPr>
            </w:pPr>
            <w:r w:rsidRPr="00E013FC">
              <w:rPr>
                <w:sz w:val="20"/>
                <w:szCs w:val="20"/>
              </w:rPr>
              <w:t>(deklarētās vai faktiskās dzīvesvietas</w:t>
            </w:r>
            <w:r w:rsidRPr="00E013FC">
              <w:rPr>
                <w:sz w:val="16"/>
                <w:szCs w:val="16"/>
              </w:rPr>
              <w:t xml:space="preserve"> </w:t>
            </w:r>
            <w:r w:rsidRPr="00E013FC">
              <w:rPr>
                <w:sz w:val="20"/>
                <w:szCs w:val="20"/>
              </w:rPr>
              <w:t>adrese</w:t>
            </w:r>
            <w:r>
              <w:rPr>
                <w:sz w:val="20"/>
                <w:szCs w:val="20"/>
              </w:rPr>
              <w:t>/juridiskā vai struktūrvienības adrese</w:t>
            </w:r>
            <w:r w:rsidRPr="00E013FC">
              <w:rPr>
                <w:sz w:val="20"/>
                <w:szCs w:val="20"/>
              </w:rPr>
              <w:t>)</w:t>
            </w:r>
          </w:p>
          <w:p w:rsidR="00E565EC" w:rsidRPr="00D81D54" w:rsidRDefault="00E565EC" w:rsidP="008D2C2F">
            <w:pPr>
              <w:jc w:val="right"/>
            </w:pPr>
          </w:p>
        </w:tc>
      </w:tr>
      <w:tr w:rsidR="00E565EC" w:rsidRPr="00E013FC" w:rsidTr="008D2C2F">
        <w:trPr>
          <w:trHeight w:val="227"/>
          <w:jc w:val="right"/>
        </w:trPr>
        <w:tc>
          <w:tcPr>
            <w:tcW w:w="6803" w:type="dxa"/>
            <w:tcBorders>
              <w:top w:val="single" w:sz="4" w:space="0" w:color="auto"/>
            </w:tcBorders>
            <w:shd w:val="clear" w:color="auto" w:fill="auto"/>
          </w:tcPr>
          <w:p w:rsidR="00E565EC" w:rsidRPr="00E013FC" w:rsidRDefault="00E565EC" w:rsidP="008D2C2F">
            <w:pPr>
              <w:jc w:val="right"/>
              <w:rPr>
                <w:sz w:val="20"/>
                <w:szCs w:val="20"/>
              </w:rPr>
            </w:pPr>
            <w:r w:rsidRPr="00E013FC">
              <w:rPr>
                <w:sz w:val="20"/>
                <w:szCs w:val="20"/>
              </w:rPr>
              <w:t xml:space="preserve"> (kontakttālrunis)</w:t>
            </w:r>
          </w:p>
        </w:tc>
      </w:tr>
    </w:tbl>
    <w:p w:rsidR="00E565EC" w:rsidRDefault="00E565EC" w:rsidP="002C5AAE">
      <w:pPr>
        <w:tabs>
          <w:tab w:val="right" w:pos="9070"/>
        </w:tabs>
        <w:ind w:left="3402"/>
        <w:jc w:val="right"/>
        <w:rPr>
          <w:b/>
        </w:rPr>
      </w:pPr>
    </w:p>
    <w:p w:rsidR="002E1B35" w:rsidRPr="00E220C5" w:rsidRDefault="002E1B35" w:rsidP="002E1B35">
      <w:pPr>
        <w:jc w:val="center"/>
        <w:rPr>
          <w:rFonts w:ascii="Arial" w:hAnsi="Arial" w:cs="Arial"/>
          <w:sz w:val="16"/>
          <w:szCs w:val="16"/>
        </w:rPr>
      </w:pPr>
    </w:p>
    <w:p w:rsidR="002E1B35" w:rsidRPr="007D3CF7" w:rsidRDefault="002E1B35" w:rsidP="00E565EC">
      <w:pPr>
        <w:spacing w:before="120"/>
        <w:jc w:val="center"/>
        <w:rPr>
          <w:b/>
        </w:rPr>
      </w:pPr>
      <w:r w:rsidRPr="007D3CF7">
        <w:rPr>
          <w:b/>
        </w:rPr>
        <w:t>IESNIEGUMS</w:t>
      </w:r>
    </w:p>
    <w:p w:rsidR="005E3C08" w:rsidRDefault="005E3C08" w:rsidP="00BA0F69">
      <w:pPr>
        <w:rPr>
          <w:sz w:val="28"/>
          <w:szCs w:val="28"/>
        </w:rPr>
      </w:pPr>
    </w:p>
    <w:p w:rsidR="00BA0F69" w:rsidRPr="00BA0F69" w:rsidRDefault="00C33AA4" w:rsidP="007D3CF7">
      <w:pPr>
        <w:ind w:firstLine="567"/>
      </w:pPr>
      <w:r>
        <w:rPr>
          <w:sz w:val="28"/>
          <w:szCs w:val="28"/>
        </w:rPr>
        <w:t>L</w:t>
      </w:r>
      <w:r w:rsidR="002E1B35" w:rsidRPr="00BA0F69">
        <w:t>ūdzu izskatīt un saskaņot</w:t>
      </w:r>
      <w:r w:rsidR="00BA0F69" w:rsidRPr="00BA0F69">
        <w:t xml:space="preserve"> reklāmas / reklāmas objekta</w:t>
      </w:r>
      <w:r w:rsidR="002E1B35" w:rsidRPr="00BA0F69">
        <w:t xml:space="preserve"> projektu </w:t>
      </w:r>
      <w:r w:rsidR="00E90E77" w:rsidRPr="00E90E77">
        <w:rPr>
          <w:i/>
        </w:rPr>
        <w:t>(</w:t>
      </w:r>
      <w:r w:rsidR="000E1717" w:rsidRPr="00E90E77">
        <w:rPr>
          <w:i/>
        </w:rPr>
        <w:t xml:space="preserve">atzīmēt </w:t>
      </w:r>
      <w:r w:rsidR="00E90E77" w:rsidRPr="00E90E77">
        <w:rPr>
          <w:i/>
        </w:rPr>
        <w:t>vajadzīgo)</w:t>
      </w:r>
      <w:r w:rsidR="000E1717">
        <w:rPr>
          <w:i/>
        </w:rPr>
        <w:t>:</w:t>
      </w:r>
    </w:p>
    <w:p w:rsidR="002A1D84" w:rsidRDefault="002A1D84" w:rsidP="00506B31">
      <w:pPr>
        <w:rPr>
          <w:b/>
          <w:szCs w:val="22"/>
        </w:rPr>
        <w:sectPr w:rsidR="002A1D84" w:rsidSect="00FC3463">
          <w:headerReference w:type="default" r:id="rId7"/>
          <w:pgSz w:w="11906" w:h="16838"/>
          <w:pgMar w:top="720" w:right="849" w:bottom="720" w:left="1134" w:header="720" w:footer="720" w:gutter="0"/>
          <w:cols w:space="720"/>
          <w:docGrid w:linePitch="360"/>
        </w:sectPr>
      </w:pPr>
    </w:p>
    <w:p w:rsidR="00723CA0" w:rsidRPr="00A67316" w:rsidRDefault="00787C55" w:rsidP="00506B31">
      <w:r>
        <w:rPr>
          <w:rFonts w:ascii="MS Gothic" w:eastAsia="MS Gothic" w:hAnsi="MS Gothic" w:hint="eastAsia"/>
          <w:b/>
          <w:szCs w:val="22"/>
        </w:rPr>
        <w:t>☐</w:t>
      </w:r>
      <w:r w:rsidR="00506B31" w:rsidRPr="00A67316">
        <w:rPr>
          <w:b/>
          <w:szCs w:val="22"/>
        </w:rPr>
        <w:t xml:space="preserve"> </w:t>
      </w:r>
      <w:r w:rsidR="00BA0F69" w:rsidRPr="00A67316">
        <w:rPr>
          <w:b/>
        </w:rPr>
        <w:t>izkārtnei</w:t>
      </w:r>
    </w:p>
    <w:p w:rsidR="0010667C" w:rsidRPr="00A67316" w:rsidRDefault="00506B31" w:rsidP="00506B31">
      <w:pPr>
        <w:rPr>
          <w:b/>
          <w:szCs w:val="22"/>
        </w:rPr>
      </w:pPr>
      <w:r>
        <w:rPr>
          <w:rFonts w:ascii="MS Gothic" w:eastAsia="MS Gothic" w:hAnsi="MS Gothic" w:hint="eastAsia"/>
          <w:b/>
          <w:szCs w:val="22"/>
        </w:rPr>
        <w:t>☐</w:t>
      </w:r>
      <w:r w:rsidR="00957A3A" w:rsidRPr="00A67316">
        <w:rPr>
          <w:b/>
          <w:szCs w:val="22"/>
        </w:rPr>
        <w:t xml:space="preserve"> </w:t>
      </w:r>
      <w:r w:rsidR="00A67316" w:rsidRPr="00A67316">
        <w:rPr>
          <w:b/>
          <w:szCs w:val="22"/>
        </w:rPr>
        <w:t>r</w:t>
      </w:r>
      <w:r w:rsidR="00E90E77">
        <w:rPr>
          <w:b/>
          <w:szCs w:val="22"/>
        </w:rPr>
        <w:t>eklāmai</w:t>
      </w:r>
    </w:p>
    <w:p w:rsidR="0010667C" w:rsidRPr="00A67316" w:rsidRDefault="00787C55" w:rsidP="00506B31">
      <w:pPr>
        <w:rPr>
          <w:szCs w:val="22"/>
        </w:rPr>
      </w:pPr>
      <w:r>
        <w:rPr>
          <w:rFonts w:ascii="MS Gothic" w:eastAsia="MS Gothic" w:hAnsi="MS Gothic" w:hint="eastAsia"/>
          <w:b/>
          <w:szCs w:val="22"/>
        </w:rPr>
        <w:t>☐</w:t>
      </w:r>
      <w:r w:rsidR="00957A3A" w:rsidRPr="00A67316">
        <w:rPr>
          <w:b/>
          <w:szCs w:val="22"/>
        </w:rPr>
        <w:t xml:space="preserve"> </w:t>
      </w:r>
      <w:r w:rsidR="00BA0F69" w:rsidRPr="00A67316">
        <w:rPr>
          <w:b/>
          <w:szCs w:val="22"/>
        </w:rPr>
        <w:t>mobilai reklāmai</w:t>
      </w:r>
    </w:p>
    <w:p w:rsidR="00BA0F69" w:rsidRPr="00A67316" w:rsidRDefault="00957A3A" w:rsidP="00506B31">
      <w:r>
        <w:rPr>
          <w:rFonts w:ascii="MS Gothic" w:eastAsia="MS Gothic" w:hAnsi="MS Gothic" w:hint="eastAsia"/>
          <w:b/>
        </w:rPr>
        <w:t>☐</w:t>
      </w:r>
      <w:r w:rsidRPr="00A67316">
        <w:rPr>
          <w:b/>
        </w:rPr>
        <w:t xml:space="preserve"> </w:t>
      </w:r>
      <w:r w:rsidR="00BA0F69" w:rsidRPr="00A67316">
        <w:rPr>
          <w:b/>
        </w:rPr>
        <w:t>tīkla reklāmai</w:t>
      </w:r>
    </w:p>
    <w:p w:rsidR="00787C55" w:rsidRDefault="00787C55" w:rsidP="00787C55">
      <w:pPr>
        <w:ind w:left="284" w:right="-95" w:hanging="284"/>
        <w:rPr>
          <w:b/>
        </w:rPr>
      </w:pPr>
      <w:r>
        <w:rPr>
          <w:rFonts w:ascii="MS Gothic" w:eastAsia="MS Gothic" w:hAnsi="MS Gothic" w:hint="eastAsia"/>
          <w:b/>
        </w:rPr>
        <w:t>☐</w:t>
      </w:r>
      <w:r w:rsidR="00957A3A" w:rsidRPr="00A67316">
        <w:rPr>
          <w:b/>
        </w:rPr>
        <w:t xml:space="preserve"> </w:t>
      </w:r>
      <w:r w:rsidRPr="00A67316">
        <w:rPr>
          <w:b/>
        </w:rPr>
        <w:t xml:space="preserve">reklāmas objektam bez </w:t>
      </w:r>
      <w:r>
        <w:rPr>
          <w:b/>
        </w:rPr>
        <w:t>zemē izbūvētiem pamatiem vai pamatnes</w:t>
      </w:r>
    </w:p>
    <w:p w:rsidR="00787C55" w:rsidRDefault="00787C55" w:rsidP="00787C55">
      <w:pPr>
        <w:jc w:val="both"/>
        <w:sectPr w:rsidR="00787C55" w:rsidSect="00787C55">
          <w:type w:val="continuous"/>
          <w:pgSz w:w="11906" w:h="16838"/>
          <w:pgMar w:top="720" w:right="1133" w:bottom="720" w:left="1134" w:header="720" w:footer="720" w:gutter="0"/>
          <w:cols w:space="285"/>
          <w:docGrid w:linePitch="360"/>
        </w:sectPr>
      </w:pPr>
    </w:p>
    <w:p w:rsidR="00787C55" w:rsidRDefault="00787C55" w:rsidP="000E1717">
      <w:pPr>
        <w:jc w:val="both"/>
      </w:pPr>
      <w:r>
        <w:rPr>
          <w:rFonts w:ascii="MS Gothic" w:eastAsia="MS Gothic" w:hAnsi="MS Gothic" w:hint="eastAsia"/>
          <w:b/>
        </w:rPr>
        <w:t>☐</w:t>
      </w:r>
      <w:r w:rsidRPr="00A67316">
        <w:rPr>
          <w:b/>
        </w:rPr>
        <w:t xml:space="preserve"> reklāmas objektam </w:t>
      </w:r>
      <w:r>
        <w:rPr>
          <w:b/>
        </w:rPr>
        <w:t>ar</w:t>
      </w:r>
      <w:r w:rsidRPr="00A67316">
        <w:rPr>
          <w:b/>
        </w:rPr>
        <w:t xml:space="preserve"> </w:t>
      </w:r>
      <w:r>
        <w:rPr>
          <w:b/>
        </w:rPr>
        <w:t>zemē izbūvētiem pamatiem vai pamatni</w:t>
      </w:r>
    </w:p>
    <w:p w:rsidR="00787C55" w:rsidRDefault="00787C55" w:rsidP="000E1717">
      <w:pPr>
        <w:jc w:val="both"/>
      </w:pPr>
    </w:p>
    <w:tbl>
      <w:tblPr>
        <w:tblW w:w="9639" w:type="dxa"/>
        <w:tblLayout w:type="fixed"/>
        <w:tblLook w:val="04A0" w:firstRow="1" w:lastRow="0" w:firstColumn="1" w:lastColumn="0" w:noHBand="0" w:noVBand="1"/>
      </w:tblPr>
      <w:tblGrid>
        <w:gridCol w:w="1050"/>
        <w:gridCol w:w="3061"/>
        <w:gridCol w:w="2126"/>
        <w:gridCol w:w="1418"/>
        <w:gridCol w:w="567"/>
        <w:gridCol w:w="1417"/>
      </w:tblGrid>
      <w:tr w:rsidR="00662945" w:rsidRPr="000E1717" w:rsidTr="001914DC">
        <w:tc>
          <w:tcPr>
            <w:tcW w:w="1050" w:type="dxa"/>
            <w:shd w:val="clear" w:color="auto" w:fill="auto"/>
            <w:tcMar>
              <w:left w:w="57" w:type="dxa"/>
              <w:right w:w="57" w:type="dxa"/>
            </w:tcMar>
          </w:tcPr>
          <w:p w:rsidR="00662945" w:rsidRPr="000E1717" w:rsidRDefault="00662945" w:rsidP="001914DC">
            <w:pPr>
              <w:jc w:val="both"/>
            </w:pPr>
            <w:r w:rsidRPr="000E1717">
              <w:t>Jelgavā</w:t>
            </w:r>
            <w:r w:rsidRPr="001914DC">
              <w:rPr>
                <w:rFonts w:ascii="Arial" w:hAnsi="Arial" w:cs="Arial"/>
              </w:rPr>
              <w:t>,</w:t>
            </w:r>
          </w:p>
        </w:tc>
        <w:tc>
          <w:tcPr>
            <w:tcW w:w="3061" w:type="dxa"/>
            <w:tcBorders>
              <w:bottom w:val="single" w:sz="4" w:space="0" w:color="auto"/>
            </w:tcBorders>
            <w:shd w:val="clear" w:color="auto" w:fill="auto"/>
            <w:tcMar>
              <w:left w:w="57" w:type="dxa"/>
              <w:right w:w="57" w:type="dxa"/>
            </w:tcMar>
          </w:tcPr>
          <w:p w:rsidR="00662945" w:rsidRPr="000E1717" w:rsidRDefault="00662945" w:rsidP="001914DC">
            <w:pPr>
              <w:jc w:val="both"/>
            </w:pPr>
          </w:p>
        </w:tc>
        <w:tc>
          <w:tcPr>
            <w:tcW w:w="2126" w:type="dxa"/>
            <w:shd w:val="clear" w:color="auto" w:fill="auto"/>
            <w:tcMar>
              <w:left w:w="57" w:type="dxa"/>
              <w:right w:w="57" w:type="dxa"/>
            </w:tcMar>
          </w:tcPr>
          <w:p w:rsidR="00662945" w:rsidRPr="000E1717" w:rsidRDefault="00662945" w:rsidP="001914DC">
            <w:pPr>
              <w:jc w:val="both"/>
            </w:pPr>
            <w:r w:rsidRPr="001914DC">
              <w:rPr>
                <w:sz w:val="22"/>
                <w:szCs w:val="22"/>
              </w:rPr>
              <w:t>izvieto</w:t>
            </w:r>
            <w:r w:rsidRPr="000E1717">
              <w:t>šanas laiks no</w:t>
            </w:r>
          </w:p>
        </w:tc>
        <w:tc>
          <w:tcPr>
            <w:tcW w:w="1418" w:type="dxa"/>
            <w:tcBorders>
              <w:bottom w:val="single" w:sz="4" w:space="0" w:color="auto"/>
            </w:tcBorders>
            <w:shd w:val="clear" w:color="auto" w:fill="auto"/>
            <w:tcMar>
              <w:left w:w="57" w:type="dxa"/>
              <w:right w:w="57" w:type="dxa"/>
            </w:tcMar>
          </w:tcPr>
          <w:p w:rsidR="00662945" w:rsidRPr="000E1717" w:rsidRDefault="00662945" w:rsidP="001914DC">
            <w:pPr>
              <w:jc w:val="both"/>
            </w:pPr>
          </w:p>
        </w:tc>
        <w:tc>
          <w:tcPr>
            <w:tcW w:w="567" w:type="dxa"/>
            <w:shd w:val="clear" w:color="auto" w:fill="auto"/>
            <w:tcMar>
              <w:left w:w="57" w:type="dxa"/>
              <w:right w:w="57" w:type="dxa"/>
            </w:tcMar>
          </w:tcPr>
          <w:p w:rsidR="00662945" w:rsidRPr="000E1717" w:rsidRDefault="00662945" w:rsidP="001914DC">
            <w:pPr>
              <w:jc w:val="center"/>
            </w:pPr>
            <w:r w:rsidRPr="001914DC">
              <w:rPr>
                <w:sz w:val="22"/>
                <w:szCs w:val="22"/>
              </w:rPr>
              <w:t>līdz</w:t>
            </w:r>
          </w:p>
        </w:tc>
        <w:tc>
          <w:tcPr>
            <w:tcW w:w="1417" w:type="dxa"/>
            <w:tcBorders>
              <w:bottom w:val="single" w:sz="4" w:space="0" w:color="auto"/>
            </w:tcBorders>
            <w:shd w:val="clear" w:color="auto" w:fill="auto"/>
            <w:tcMar>
              <w:left w:w="57" w:type="dxa"/>
              <w:right w:w="57" w:type="dxa"/>
            </w:tcMar>
          </w:tcPr>
          <w:p w:rsidR="00662945" w:rsidRPr="000E1717" w:rsidRDefault="00662945" w:rsidP="001914DC">
            <w:pPr>
              <w:jc w:val="both"/>
            </w:pPr>
          </w:p>
        </w:tc>
      </w:tr>
      <w:tr w:rsidR="00662945" w:rsidTr="001914DC">
        <w:tc>
          <w:tcPr>
            <w:tcW w:w="1050" w:type="dxa"/>
            <w:shd w:val="clear" w:color="auto" w:fill="auto"/>
            <w:tcMar>
              <w:left w:w="57" w:type="dxa"/>
              <w:right w:w="57" w:type="dxa"/>
            </w:tcMar>
          </w:tcPr>
          <w:p w:rsidR="00662945" w:rsidRPr="001914DC" w:rsidRDefault="00662945" w:rsidP="001914DC">
            <w:pPr>
              <w:jc w:val="both"/>
              <w:rPr>
                <w:b/>
              </w:rPr>
            </w:pPr>
          </w:p>
        </w:tc>
        <w:tc>
          <w:tcPr>
            <w:tcW w:w="3061" w:type="dxa"/>
            <w:tcBorders>
              <w:top w:val="single" w:sz="4" w:space="0" w:color="auto"/>
            </w:tcBorders>
            <w:shd w:val="clear" w:color="auto" w:fill="auto"/>
            <w:tcMar>
              <w:left w:w="57" w:type="dxa"/>
              <w:right w:w="57" w:type="dxa"/>
            </w:tcMar>
          </w:tcPr>
          <w:p w:rsidR="00662945" w:rsidRPr="001914DC" w:rsidRDefault="00662945" w:rsidP="001914DC">
            <w:pPr>
              <w:ind w:left="-95"/>
              <w:jc w:val="center"/>
              <w:rPr>
                <w:b/>
                <w:sz w:val="20"/>
                <w:szCs w:val="20"/>
              </w:rPr>
            </w:pPr>
            <w:r w:rsidRPr="001914DC">
              <w:rPr>
                <w:sz w:val="20"/>
                <w:szCs w:val="20"/>
              </w:rPr>
              <w:t>(izvietošanas adrese)</w:t>
            </w:r>
          </w:p>
        </w:tc>
        <w:tc>
          <w:tcPr>
            <w:tcW w:w="2126" w:type="dxa"/>
            <w:shd w:val="clear" w:color="auto" w:fill="auto"/>
            <w:tcMar>
              <w:left w:w="57" w:type="dxa"/>
              <w:right w:w="57" w:type="dxa"/>
            </w:tcMar>
          </w:tcPr>
          <w:p w:rsidR="00662945" w:rsidRPr="001914DC" w:rsidRDefault="00662945" w:rsidP="001914DC">
            <w:pPr>
              <w:jc w:val="both"/>
              <w:rPr>
                <w:b/>
                <w:sz w:val="20"/>
                <w:szCs w:val="20"/>
              </w:rPr>
            </w:pPr>
          </w:p>
        </w:tc>
        <w:tc>
          <w:tcPr>
            <w:tcW w:w="1418" w:type="dxa"/>
            <w:tcBorders>
              <w:top w:val="single" w:sz="4" w:space="0" w:color="auto"/>
            </w:tcBorders>
            <w:shd w:val="clear" w:color="auto" w:fill="auto"/>
            <w:tcMar>
              <w:left w:w="57" w:type="dxa"/>
              <w:right w:w="57" w:type="dxa"/>
            </w:tcMar>
          </w:tcPr>
          <w:p w:rsidR="00662945" w:rsidRPr="001914DC" w:rsidRDefault="00662945" w:rsidP="001914DC">
            <w:pPr>
              <w:jc w:val="center"/>
              <w:rPr>
                <w:b/>
                <w:sz w:val="20"/>
                <w:szCs w:val="20"/>
              </w:rPr>
            </w:pPr>
            <w:r w:rsidRPr="001914DC">
              <w:rPr>
                <w:sz w:val="20"/>
                <w:szCs w:val="20"/>
              </w:rPr>
              <w:t>(dd.mm.gggg)</w:t>
            </w:r>
          </w:p>
        </w:tc>
        <w:tc>
          <w:tcPr>
            <w:tcW w:w="567" w:type="dxa"/>
            <w:shd w:val="clear" w:color="auto" w:fill="auto"/>
            <w:tcMar>
              <w:left w:w="57" w:type="dxa"/>
              <w:right w:w="57" w:type="dxa"/>
            </w:tcMar>
          </w:tcPr>
          <w:p w:rsidR="00662945" w:rsidRPr="001914DC" w:rsidRDefault="00662945" w:rsidP="001914DC">
            <w:pPr>
              <w:jc w:val="both"/>
              <w:rPr>
                <w:b/>
                <w:sz w:val="20"/>
                <w:szCs w:val="20"/>
              </w:rPr>
            </w:pPr>
          </w:p>
        </w:tc>
        <w:tc>
          <w:tcPr>
            <w:tcW w:w="1417" w:type="dxa"/>
            <w:tcBorders>
              <w:top w:val="single" w:sz="4" w:space="0" w:color="auto"/>
            </w:tcBorders>
            <w:shd w:val="clear" w:color="auto" w:fill="auto"/>
            <w:tcMar>
              <w:left w:w="57" w:type="dxa"/>
              <w:right w:w="57" w:type="dxa"/>
            </w:tcMar>
          </w:tcPr>
          <w:p w:rsidR="00662945" w:rsidRPr="001914DC" w:rsidRDefault="00662945" w:rsidP="001914DC">
            <w:pPr>
              <w:jc w:val="center"/>
              <w:rPr>
                <w:b/>
                <w:sz w:val="20"/>
                <w:szCs w:val="20"/>
              </w:rPr>
            </w:pPr>
            <w:r w:rsidRPr="001914DC">
              <w:rPr>
                <w:sz w:val="20"/>
                <w:szCs w:val="20"/>
              </w:rPr>
              <w:t>(dd.mm.gggg)</w:t>
            </w:r>
          </w:p>
        </w:tc>
      </w:tr>
    </w:tbl>
    <w:p w:rsidR="000E1717" w:rsidRDefault="000E1717" w:rsidP="000E1717">
      <w:pPr>
        <w:jc w:val="both"/>
        <w:rPr>
          <w:b/>
        </w:rPr>
      </w:pPr>
      <w:r>
        <w:t>R</w:t>
      </w:r>
      <w:r w:rsidRPr="000723C1">
        <w:t>eklāmas objekta devējs</w:t>
      </w:r>
      <w:r>
        <w:t>/</w:t>
      </w:r>
      <w:r w:rsidRPr="000723C1">
        <w:t xml:space="preserve"> īpašnieks </w:t>
      </w:r>
      <w:r>
        <w:rPr>
          <w:sz w:val="20"/>
          <w:szCs w:val="16"/>
        </w:rPr>
        <w:t>_________________________________</w:t>
      </w:r>
      <w:r w:rsidR="00B93683">
        <w:rPr>
          <w:sz w:val="20"/>
          <w:szCs w:val="16"/>
        </w:rPr>
        <w:t>____________________________</w:t>
      </w:r>
    </w:p>
    <w:p w:rsidR="000E1717" w:rsidRDefault="000E1717" w:rsidP="000E1717">
      <w:pPr>
        <w:ind w:left="1440" w:firstLine="720"/>
        <w:jc w:val="center"/>
        <w:rPr>
          <w:sz w:val="20"/>
          <w:szCs w:val="20"/>
        </w:rPr>
      </w:pPr>
      <w:r w:rsidRPr="002100D2">
        <w:rPr>
          <w:sz w:val="20"/>
          <w:szCs w:val="20"/>
        </w:rPr>
        <w:t xml:space="preserve">(juridiskās personas nosaukums, reģistrācijas </w:t>
      </w:r>
      <w:r w:rsidR="004D3D30">
        <w:rPr>
          <w:sz w:val="20"/>
          <w:szCs w:val="20"/>
        </w:rPr>
        <w:t>numurs</w:t>
      </w:r>
    </w:p>
    <w:p w:rsidR="000E1717" w:rsidRPr="007D3CF7" w:rsidRDefault="000E1717" w:rsidP="000E1717">
      <w:pPr>
        <w:jc w:val="both"/>
        <w:rPr>
          <w:b/>
        </w:rPr>
      </w:pPr>
      <w:r w:rsidRPr="007D3CF7">
        <w:t>___________________________________________________________________</w:t>
      </w:r>
      <w:r w:rsidR="007D3CF7">
        <w:t>_____________</w:t>
      </w:r>
    </w:p>
    <w:p w:rsidR="000E1717" w:rsidRDefault="000E1717" w:rsidP="000E1717">
      <w:pPr>
        <w:jc w:val="center"/>
        <w:rPr>
          <w:b/>
        </w:rPr>
      </w:pPr>
      <w:r>
        <w:rPr>
          <w:sz w:val="20"/>
          <w:szCs w:val="20"/>
        </w:rPr>
        <w:t xml:space="preserve">un/vai </w:t>
      </w:r>
      <w:r w:rsidRPr="000723C1">
        <w:rPr>
          <w:sz w:val="20"/>
          <w:szCs w:val="20"/>
        </w:rPr>
        <w:t>fiziskās personas vārds, uzvārds)</w:t>
      </w:r>
    </w:p>
    <w:p w:rsidR="000723C1" w:rsidRDefault="000723C1" w:rsidP="000723C1">
      <w:pPr>
        <w:jc w:val="both"/>
        <w:rPr>
          <w:b/>
        </w:rPr>
      </w:pPr>
      <w:r>
        <w:t>R</w:t>
      </w:r>
      <w:r w:rsidRPr="000723C1">
        <w:t>eklāmas izplatītājs</w:t>
      </w:r>
      <w:r>
        <w:t xml:space="preserve"> </w:t>
      </w:r>
      <w:r>
        <w:rPr>
          <w:sz w:val="20"/>
          <w:szCs w:val="16"/>
        </w:rPr>
        <w:t>_______________________________________________</w:t>
      </w:r>
      <w:r w:rsidR="007D3CF7">
        <w:rPr>
          <w:sz w:val="20"/>
          <w:szCs w:val="16"/>
        </w:rPr>
        <w:t>_____________________________</w:t>
      </w:r>
    </w:p>
    <w:p w:rsidR="000723C1" w:rsidRDefault="000723C1" w:rsidP="000723C1">
      <w:pPr>
        <w:ind w:firstLine="720"/>
        <w:jc w:val="center"/>
        <w:rPr>
          <w:sz w:val="20"/>
          <w:szCs w:val="20"/>
        </w:rPr>
      </w:pPr>
      <w:r w:rsidRPr="002100D2">
        <w:rPr>
          <w:sz w:val="20"/>
          <w:szCs w:val="20"/>
        </w:rPr>
        <w:t xml:space="preserve">(juridiskās personas nosaukums, reģistrācijas </w:t>
      </w:r>
      <w:r w:rsidR="004D3D30">
        <w:rPr>
          <w:sz w:val="20"/>
          <w:szCs w:val="20"/>
        </w:rPr>
        <w:t>numurs</w:t>
      </w:r>
    </w:p>
    <w:p w:rsidR="000723C1" w:rsidRPr="007D3CF7" w:rsidRDefault="000723C1" w:rsidP="000723C1">
      <w:pPr>
        <w:jc w:val="both"/>
        <w:rPr>
          <w:b/>
        </w:rPr>
      </w:pPr>
      <w:r w:rsidRPr="007D3CF7">
        <w:t>___________________________________________________________________</w:t>
      </w:r>
      <w:r w:rsidR="007D3CF7">
        <w:t>_____________</w:t>
      </w:r>
    </w:p>
    <w:p w:rsidR="000723C1" w:rsidRDefault="000723C1" w:rsidP="000723C1">
      <w:pPr>
        <w:jc w:val="center"/>
        <w:rPr>
          <w:b/>
        </w:rPr>
      </w:pPr>
      <w:r>
        <w:rPr>
          <w:sz w:val="20"/>
          <w:szCs w:val="20"/>
        </w:rPr>
        <w:t xml:space="preserve">un/vai </w:t>
      </w:r>
      <w:r w:rsidRPr="000723C1">
        <w:rPr>
          <w:sz w:val="20"/>
          <w:szCs w:val="20"/>
        </w:rPr>
        <w:t>fi</w:t>
      </w:r>
      <w:r w:rsidR="00BD7E35">
        <w:rPr>
          <w:sz w:val="20"/>
          <w:szCs w:val="20"/>
        </w:rPr>
        <w:t>ziskās personas vārds, uzvārds</w:t>
      </w:r>
      <w:r>
        <w:rPr>
          <w:sz w:val="20"/>
          <w:szCs w:val="20"/>
        </w:rPr>
        <w:t>)</w:t>
      </w:r>
    </w:p>
    <w:p w:rsidR="000723C1" w:rsidRDefault="000723C1" w:rsidP="00774EB6">
      <w:pPr>
        <w:spacing w:before="120"/>
        <w:jc w:val="both"/>
        <w:rPr>
          <w:b/>
        </w:rPr>
      </w:pPr>
      <w:r>
        <w:t>N</w:t>
      </w:r>
      <w:r w:rsidRPr="000723C1">
        <w:t xml:space="preserve">odevas maksātājs </w:t>
      </w:r>
      <w:r>
        <w:rPr>
          <w:sz w:val="20"/>
          <w:szCs w:val="16"/>
        </w:rPr>
        <w:t>__________________________________________________________</w:t>
      </w:r>
      <w:r w:rsidR="007D3CF7">
        <w:rPr>
          <w:sz w:val="20"/>
          <w:szCs w:val="16"/>
        </w:rPr>
        <w:t>___________________</w:t>
      </w:r>
    </w:p>
    <w:p w:rsidR="000723C1" w:rsidRDefault="000723C1" w:rsidP="000723C1">
      <w:pPr>
        <w:ind w:firstLine="720"/>
        <w:jc w:val="center"/>
        <w:rPr>
          <w:sz w:val="20"/>
          <w:szCs w:val="20"/>
        </w:rPr>
      </w:pPr>
      <w:r w:rsidRPr="002100D2">
        <w:rPr>
          <w:sz w:val="20"/>
          <w:szCs w:val="20"/>
        </w:rPr>
        <w:t xml:space="preserve">(juridiskās personas nosaukums, reģistrācijas </w:t>
      </w:r>
      <w:r w:rsidR="004D3D30">
        <w:rPr>
          <w:sz w:val="20"/>
          <w:szCs w:val="20"/>
        </w:rPr>
        <w:t>numurs</w:t>
      </w:r>
      <w:r w:rsidRPr="002100D2">
        <w:rPr>
          <w:sz w:val="20"/>
          <w:szCs w:val="20"/>
        </w:rPr>
        <w:t>, juridiskā adrese</w:t>
      </w:r>
    </w:p>
    <w:p w:rsidR="000723C1" w:rsidRPr="007D3CF7" w:rsidRDefault="000723C1" w:rsidP="00774EB6">
      <w:pPr>
        <w:spacing w:before="120"/>
        <w:jc w:val="both"/>
        <w:rPr>
          <w:b/>
        </w:rPr>
      </w:pPr>
      <w:r w:rsidRPr="007D3CF7">
        <w:t>___________________________________________________________________</w:t>
      </w:r>
      <w:r w:rsidR="007D3CF7">
        <w:t>_____________</w:t>
      </w:r>
    </w:p>
    <w:p w:rsidR="000723C1" w:rsidRDefault="000723C1" w:rsidP="004D3D30">
      <w:pPr>
        <w:spacing w:line="360" w:lineRule="auto"/>
        <w:jc w:val="center"/>
        <w:rPr>
          <w:b/>
        </w:rPr>
      </w:pPr>
      <w:r>
        <w:rPr>
          <w:sz w:val="20"/>
          <w:szCs w:val="20"/>
        </w:rPr>
        <w:t xml:space="preserve">un/vai </w:t>
      </w:r>
      <w:r w:rsidRPr="000723C1">
        <w:rPr>
          <w:sz w:val="20"/>
          <w:szCs w:val="20"/>
        </w:rPr>
        <w:t>fiziskās personas vārds, uzvārds, personas kods)</w:t>
      </w:r>
    </w:p>
    <w:p w:rsidR="007D3CF7" w:rsidRDefault="007D3CF7" w:rsidP="004D3D30">
      <w:pPr>
        <w:pStyle w:val="NormalWeb"/>
        <w:spacing w:before="120" w:beforeAutospacing="0" w:after="0" w:afterAutospacing="0" w:line="360" w:lineRule="auto"/>
        <w:ind w:right="-1"/>
        <w:jc w:val="both"/>
        <w:rPr>
          <w:lang w:val="lv-LV"/>
        </w:rPr>
      </w:pPr>
      <w:r>
        <w:rPr>
          <w:lang w:val="lv-LV"/>
        </w:rPr>
        <w:t xml:space="preserve">Pielikumā </w:t>
      </w:r>
      <w:r w:rsidRPr="0003588A">
        <w:rPr>
          <w:lang w:val="lv-LV"/>
        </w:rPr>
        <w:t>(</w:t>
      </w:r>
      <w:r w:rsidRPr="002100D2">
        <w:rPr>
          <w:i/>
          <w:lang w:val="lv-LV"/>
        </w:rPr>
        <w:t>atzīmēt vajadzīgo</w:t>
      </w:r>
      <w:r w:rsidRPr="0003588A">
        <w:rPr>
          <w:lang w:val="lv-LV"/>
        </w:rPr>
        <w:t>)</w:t>
      </w:r>
      <w:r>
        <w:rPr>
          <w:lang w:val="lv-LV"/>
        </w:rPr>
        <w:t xml:space="preserve">: </w:t>
      </w:r>
    </w:p>
    <w:p w:rsidR="00774EB6" w:rsidRDefault="00774EB6" w:rsidP="007D3CF7">
      <w:pPr>
        <w:pStyle w:val="NormalWeb"/>
        <w:numPr>
          <w:ilvl w:val="0"/>
          <w:numId w:val="8"/>
        </w:numPr>
        <w:spacing w:before="0" w:beforeAutospacing="0" w:after="0" w:afterAutospacing="0"/>
        <w:ind w:right="-1"/>
        <w:jc w:val="both"/>
        <w:rPr>
          <w:lang w:val="lv-LV"/>
        </w:rPr>
      </w:pPr>
      <w:r w:rsidRPr="00774EB6">
        <w:rPr>
          <w:lang w:val="lv-LV"/>
        </w:rPr>
        <w:t>krāsaina izkārtnes, reklāmas vai reklāmas objekta vizuālā skice vai fotomontāža, norādot izmērus, krāsu</w:t>
      </w:r>
      <w:r>
        <w:rPr>
          <w:lang w:val="lv-LV"/>
        </w:rPr>
        <w:t xml:space="preserve">, </w:t>
      </w:r>
      <w:r w:rsidRPr="00774EB6">
        <w:rPr>
          <w:lang w:val="lv-LV"/>
        </w:rPr>
        <w:t>toņus, materiālus</w:t>
      </w:r>
      <w:r w:rsidR="00D82004">
        <w:rPr>
          <w:lang w:val="lv-LV"/>
        </w:rPr>
        <w:t>;</w:t>
      </w:r>
      <w:r w:rsidRPr="00A40B81">
        <w:rPr>
          <w:lang w:val="lv-LV"/>
        </w:rPr>
        <w:t xml:space="preserve"> </w:t>
      </w:r>
    </w:p>
    <w:p w:rsidR="00774EB6" w:rsidRDefault="00774EB6" w:rsidP="007D3CF7">
      <w:pPr>
        <w:pStyle w:val="NormalWeb"/>
        <w:numPr>
          <w:ilvl w:val="0"/>
          <w:numId w:val="8"/>
        </w:numPr>
        <w:spacing w:before="0" w:beforeAutospacing="0" w:after="0" w:afterAutospacing="0"/>
        <w:ind w:right="-1"/>
        <w:jc w:val="both"/>
        <w:rPr>
          <w:lang w:val="lv-LV"/>
        </w:rPr>
      </w:pPr>
      <w:r w:rsidRPr="00774EB6">
        <w:rPr>
          <w:lang w:val="lv-LV"/>
        </w:rPr>
        <w:t>reklāmas devēja rakstisks apliecinājums, ka saņemta būves, zemes īpašnieka, valdītāja rakstiska piekrišana izkārtnes, reklāmas vai reklāmas objekta izvietošanai, ja tos paredzēts izvietot uz citām personām piederoša nekustamā īpašuma</w:t>
      </w:r>
      <w:r w:rsidR="00D82004">
        <w:rPr>
          <w:lang w:val="lv-LV"/>
        </w:rPr>
        <w:t>;</w:t>
      </w:r>
    </w:p>
    <w:p w:rsidR="00774EB6" w:rsidRPr="00516979" w:rsidRDefault="00774EB6" w:rsidP="008D2C2F">
      <w:pPr>
        <w:pStyle w:val="NormalWeb"/>
        <w:numPr>
          <w:ilvl w:val="0"/>
          <w:numId w:val="8"/>
        </w:numPr>
        <w:spacing w:before="120" w:beforeAutospacing="0" w:after="0" w:afterAutospacing="0"/>
        <w:ind w:right="-1"/>
        <w:jc w:val="both"/>
        <w:rPr>
          <w:lang w:val="lv-LV"/>
        </w:rPr>
      </w:pPr>
      <w:r w:rsidRPr="00516979">
        <w:rPr>
          <w:lang w:val="lv-LV"/>
        </w:rPr>
        <w:t>papildefektu raksturojuma (piemēram</w:t>
      </w:r>
      <w:r w:rsidR="00E238A4" w:rsidRPr="00516979">
        <w:rPr>
          <w:lang w:val="lv-LV"/>
        </w:rPr>
        <w:t xml:space="preserve"> </w:t>
      </w:r>
      <w:r w:rsidRPr="00516979">
        <w:rPr>
          <w:lang w:val="lv-LV"/>
        </w:rPr>
        <w:t>- apgaismojums, skaņu efekti), ja tādi plānoti _____________________________________________________________________________</w:t>
      </w:r>
    </w:p>
    <w:p w:rsidR="00774EB6" w:rsidRDefault="00774EB6" w:rsidP="007D3CF7">
      <w:pPr>
        <w:pStyle w:val="NormalWeb"/>
        <w:numPr>
          <w:ilvl w:val="0"/>
          <w:numId w:val="8"/>
        </w:numPr>
        <w:spacing w:before="0" w:beforeAutospacing="0" w:after="0" w:afterAutospacing="0"/>
        <w:ind w:right="-1"/>
        <w:jc w:val="both"/>
        <w:rPr>
          <w:lang w:val="lv-LV"/>
        </w:rPr>
      </w:pPr>
      <w:r w:rsidRPr="00774EB6">
        <w:rPr>
          <w:lang w:val="lv-LV"/>
        </w:rPr>
        <w:t>pieslēguma projekts un saskaņojums ar attiecīgo inženierkomunikāciju turētāju, ja objektu nepieciešams pieslēgt elektropiegādes tīkliem vai citām inženierkomunikācijām, kā arī ar citiem inženierkomunikāciju turētājiem un trešajām personām, kuru īpašuma tiesības tiek skartas</w:t>
      </w:r>
      <w:r w:rsidR="00D82004">
        <w:rPr>
          <w:lang w:val="lv-LV"/>
        </w:rPr>
        <w:t>;</w:t>
      </w:r>
    </w:p>
    <w:p w:rsidR="00774EB6" w:rsidRDefault="00774EB6" w:rsidP="007D3CF7">
      <w:pPr>
        <w:pStyle w:val="NormalWeb"/>
        <w:numPr>
          <w:ilvl w:val="0"/>
          <w:numId w:val="8"/>
        </w:numPr>
        <w:spacing w:before="0" w:beforeAutospacing="0" w:after="0" w:afterAutospacing="0"/>
        <w:ind w:right="-1"/>
        <w:jc w:val="both"/>
        <w:rPr>
          <w:lang w:val="lv-LV"/>
        </w:rPr>
      </w:pPr>
      <w:r w:rsidRPr="00774EB6">
        <w:rPr>
          <w:lang w:val="lv-LV"/>
        </w:rPr>
        <w:lastRenderedPageBreak/>
        <w:t>cita informācija vai dokumenti</w:t>
      </w:r>
      <w:r>
        <w:rPr>
          <w:lang w:val="lv-LV"/>
        </w:rPr>
        <w:t xml:space="preserve"> ____________________________________________________</w:t>
      </w:r>
    </w:p>
    <w:p w:rsidR="00774EB6" w:rsidRPr="00774EB6" w:rsidRDefault="00774EB6" w:rsidP="00774EB6">
      <w:pPr>
        <w:pStyle w:val="NormalWeb"/>
        <w:spacing w:before="120" w:beforeAutospacing="0" w:after="0" w:afterAutospacing="0"/>
        <w:jc w:val="both"/>
        <w:rPr>
          <w:lang w:val="lv-LV"/>
        </w:rPr>
      </w:pPr>
      <w:r>
        <w:rPr>
          <w:lang w:val="lv-LV"/>
        </w:rPr>
        <w:t>________________________________________________________________________________</w:t>
      </w:r>
    </w:p>
    <w:p w:rsidR="00662945" w:rsidRDefault="00662945" w:rsidP="00774EB6"/>
    <w:p w:rsidR="00662945" w:rsidRDefault="00662945" w:rsidP="00774EB6"/>
    <w:p w:rsidR="00774EB6" w:rsidRPr="00774EB6" w:rsidRDefault="00774EB6" w:rsidP="00774EB6">
      <w:pPr>
        <w:rPr>
          <w:sz w:val="18"/>
          <w:szCs w:val="18"/>
          <w:lang w:eastAsia="en-US"/>
        </w:rPr>
      </w:pPr>
      <w:r w:rsidRPr="00516979">
        <w:rPr>
          <w:b/>
        </w:rPr>
        <w:t>Atļauju vēlos saņemt</w:t>
      </w:r>
      <w:r w:rsidRPr="00774EB6">
        <w:rPr>
          <w:lang w:eastAsia="en-US"/>
        </w:rPr>
        <w:t xml:space="preserve"> (</w:t>
      </w:r>
      <w:r w:rsidRPr="00774EB6">
        <w:rPr>
          <w:i/>
          <w:lang w:eastAsia="en-US"/>
        </w:rPr>
        <w:t>atzīmēt vajadzīgo</w:t>
      </w:r>
      <w:r w:rsidRPr="00774EB6">
        <w:rPr>
          <w:lang w:eastAsia="en-US"/>
        </w:rPr>
        <w:t>):</w:t>
      </w:r>
      <w:r w:rsidRPr="00774EB6">
        <w:rPr>
          <w:sz w:val="26"/>
          <w:lang w:eastAsia="en-US"/>
        </w:rPr>
        <w:t xml:space="preserve">  </w:t>
      </w:r>
    </w:p>
    <w:tbl>
      <w:tblPr>
        <w:tblW w:w="0" w:type="auto"/>
        <w:tblLook w:val="01E0" w:firstRow="1" w:lastRow="1" w:firstColumn="1" w:lastColumn="1" w:noHBand="0" w:noVBand="0"/>
      </w:tblPr>
      <w:tblGrid>
        <w:gridCol w:w="567"/>
        <w:gridCol w:w="8505"/>
      </w:tblGrid>
      <w:tr w:rsidR="00516979" w:rsidRPr="00516979" w:rsidTr="001914DC">
        <w:trPr>
          <w:trHeight w:val="321"/>
        </w:trPr>
        <w:tc>
          <w:tcPr>
            <w:tcW w:w="567" w:type="dxa"/>
            <w:shd w:val="clear" w:color="auto" w:fill="auto"/>
          </w:tcPr>
          <w:p w:rsidR="00516979" w:rsidRPr="00516979" w:rsidRDefault="00516979" w:rsidP="00516979">
            <w:pPr>
              <w:rPr>
                <w:lang w:eastAsia="en-US"/>
              </w:rPr>
            </w:pPr>
            <w:r w:rsidRPr="001914DC">
              <w:rPr>
                <w:lang w:eastAsia="en-US"/>
              </w:rPr>
              <w:sym w:font="Wingdings" w:char="F071"/>
            </w:r>
          </w:p>
        </w:tc>
        <w:tc>
          <w:tcPr>
            <w:tcW w:w="8505" w:type="dxa"/>
            <w:shd w:val="clear" w:color="auto" w:fill="auto"/>
          </w:tcPr>
          <w:p w:rsidR="00516979" w:rsidRPr="00516979" w:rsidRDefault="00516979" w:rsidP="00516979">
            <w:pPr>
              <w:rPr>
                <w:lang w:eastAsia="en-US"/>
              </w:rPr>
            </w:pPr>
            <w:r w:rsidRPr="00516979">
              <w:rPr>
                <w:lang w:eastAsia="en-US"/>
              </w:rPr>
              <w:t>uz e-adresi _______________________________________</w:t>
            </w:r>
          </w:p>
        </w:tc>
      </w:tr>
      <w:tr w:rsidR="00516979" w:rsidRPr="00516979" w:rsidTr="001914DC">
        <w:trPr>
          <w:trHeight w:val="321"/>
        </w:trPr>
        <w:tc>
          <w:tcPr>
            <w:tcW w:w="567" w:type="dxa"/>
            <w:shd w:val="clear" w:color="auto" w:fill="auto"/>
          </w:tcPr>
          <w:p w:rsidR="00516979" w:rsidRPr="00516979" w:rsidRDefault="00516979" w:rsidP="00516979">
            <w:pPr>
              <w:rPr>
                <w:lang w:eastAsia="en-US"/>
              </w:rPr>
            </w:pPr>
            <w:r w:rsidRPr="001914DC">
              <w:rPr>
                <w:lang w:eastAsia="en-US"/>
              </w:rPr>
              <w:sym w:font="Wingdings" w:char="F071"/>
            </w:r>
          </w:p>
        </w:tc>
        <w:tc>
          <w:tcPr>
            <w:tcW w:w="8505" w:type="dxa"/>
            <w:shd w:val="clear" w:color="auto" w:fill="auto"/>
          </w:tcPr>
          <w:p w:rsidR="00516979" w:rsidRPr="00516979" w:rsidRDefault="00516979" w:rsidP="00516979">
            <w:pPr>
              <w:rPr>
                <w:lang w:eastAsia="en-US"/>
              </w:rPr>
            </w:pPr>
            <w:r w:rsidRPr="00516979">
              <w:rPr>
                <w:lang w:eastAsia="en-US"/>
              </w:rPr>
              <w:t>uz e-pastu _______________________________________</w:t>
            </w:r>
          </w:p>
        </w:tc>
      </w:tr>
      <w:tr w:rsidR="00516979" w:rsidRPr="00516979" w:rsidTr="001914DC">
        <w:trPr>
          <w:trHeight w:val="321"/>
        </w:trPr>
        <w:tc>
          <w:tcPr>
            <w:tcW w:w="567" w:type="dxa"/>
            <w:shd w:val="clear" w:color="auto" w:fill="auto"/>
          </w:tcPr>
          <w:p w:rsidR="00516979" w:rsidRPr="00516979" w:rsidRDefault="00516979" w:rsidP="00516979">
            <w:pPr>
              <w:rPr>
                <w:lang w:eastAsia="en-US"/>
              </w:rPr>
            </w:pPr>
            <w:r w:rsidRPr="001914DC">
              <w:rPr>
                <w:lang w:eastAsia="en-US"/>
              </w:rPr>
              <w:sym w:font="Wingdings" w:char="F071"/>
            </w:r>
          </w:p>
        </w:tc>
        <w:tc>
          <w:tcPr>
            <w:tcW w:w="8505" w:type="dxa"/>
            <w:shd w:val="clear" w:color="auto" w:fill="auto"/>
          </w:tcPr>
          <w:p w:rsidR="00516979" w:rsidRPr="00516979" w:rsidRDefault="00516979" w:rsidP="00516979">
            <w:pPr>
              <w:rPr>
                <w:lang w:eastAsia="en-US"/>
              </w:rPr>
            </w:pPr>
            <w:r w:rsidRPr="00516979">
              <w:rPr>
                <w:lang w:eastAsia="en-US"/>
              </w:rPr>
              <w:t>pa pastu uz iesniegumā norādīto adresi</w:t>
            </w:r>
          </w:p>
        </w:tc>
      </w:tr>
      <w:tr w:rsidR="00516979" w:rsidRPr="00516979" w:rsidTr="001914DC">
        <w:trPr>
          <w:trHeight w:val="321"/>
        </w:trPr>
        <w:tc>
          <w:tcPr>
            <w:tcW w:w="567" w:type="dxa"/>
            <w:shd w:val="clear" w:color="auto" w:fill="auto"/>
          </w:tcPr>
          <w:p w:rsidR="00516979" w:rsidRPr="00516979" w:rsidRDefault="00516979" w:rsidP="00516979">
            <w:pPr>
              <w:rPr>
                <w:lang w:eastAsia="en-US"/>
              </w:rPr>
            </w:pPr>
            <w:r w:rsidRPr="001914DC">
              <w:rPr>
                <w:lang w:eastAsia="en-US"/>
              </w:rPr>
              <w:sym w:font="Wingdings" w:char="F071"/>
            </w:r>
          </w:p>
        </w:tc>
        <w:tc>
          <w:tcPr>
            <w:tcW w:w="8505" w:type="dxa"/>
            <w:shd w:val="clear" w:color="auto" w:fill="auto"/>
          </w:tcPr>
          <w:p w:rsidR="00516979" w:rsidRPr="00516979" w:rsidRDefault="00516979" w:rsidP="00516979">
            <w:pPr>
              <w:rPr>
                <w:lang w:eastAsia="en-US"/>
              </w:rPr>
            </w:pPr>
            <w:r w:rsidRPr="00516979">
              <w:rPr>
                <w:lang w:eastAsia="en-US"/>
              </w:rPr>
              <w:t>Klientu apkalpošanas centrā Lielajā ielā 11, Jelgavā</w:t>
            </w:r>
          </w:p>
        </w:tc>
      </w:tr>
    </w:tbl>
    <w:p w:rsidR="00763C76" w:rsidRDefault="00763C76" w:rsidP="00763C76">
      <w:pPr>
        <w:tabs>
          <w:tab w:val="left" w:pos="480"/>
          <w:tab w:val="center" w:pos="4252"/>
          <w:tab w:val="left" w:pos="6540"/>
        </w:tabs>
        <w:ind w:left="426"/>
      </w:pPr>
    </w:p>
    <w:p w:rsidR="00B93683" w:rsidRDefault="00B93683" w:rsidP="00763C76">
      <w:pPr>
        <w:tabs>
          <w:tab w:val="left" w:pos="480"/>
          <w:tab w:val="center" w:pos="4252"/>
          <w:tab w:val="left" w:pos="6540"/>
        </w:tabs>
        <w:ind w:left="426"/>
      </w:pPr>
    </w:p>
    <w:p w:rsidR="00516979" w:rsidRPr="00516979" w:rsidRDefault="00516979" w:rsidP="00516979">
      <w:pPr>
        <w:jc w:val="both"/>
        <w:rPr>
          <w:lang w:eastAsia="en-US"/>
        </w:rPr>
      </w:pPr>
      <w:r w:rsidRPr="00516979">
        <w:rPr>
          <w:lang w:eastAsia="en-US"/>
        </w:rPr>
        <w:t xml:space="preserve">Esmu informēts/ta, ka iesniegumā norādītie fiziskās personas dati tiks izmantoti minētā prasījuma izvērtēšanai, atbildes sniegšanai/lūguma izpildei. Informācija par Jelgavas valstspilsētas pašvaldības kā datu pārziņa veikto personas datu apstrādi pieejama tīmekļa vietnē </w:t>
      </w:r>
      <w:hyperlink r:id="rId8" w:history="1">
        <w:r w:rsidRPr="00516979">
          <w:rPr>
            <w:color w:val="0000FF"/>
            <w:u w:val="single"/>
            <w:lang w:eastAsia="en-US"/>
          </w:rPr>
          <w:t>https://www.jelgava.lv</w:t>
        </w:r>
      </w:hyperlink>
      <w:r w:rsidRPr="00516979">
        <w:rPr>
          <w:lang w:eastAsia="en-US"/>
        </w:rPr>
        <w:t xml:space="preserve">  vai saņemot informāciju klātienē. </w:t>
      </w:r>
    </w:p>
    <w:p w:rsidR="003316D3" w:rsidRPr="00774EB6" w:rsidRDefault="003316D3" w:rsidP="007D3CF7">
      <w:pPr>
        <w:tabs>
          <w:tab w:val="left" w:pos="480"/>
          <w:tab w:val="center" w:pos="4252"/>
          <w:tab w:val="left" w:pos="6540"/>
        </w:tabs>
        <w:jc w:val="both"/>
        <w:rPr>
          <w:b/>
        </w:rPr>
      </w:pPr>
    </w:p>
    <w:p w:rsidR="009B6CF2" w:rsidRPr="001914DC" w:rsidRDefault="009B6CF2" w:rsidP="00A67316">
      <w:pPr>
        <w:jc w:val="both"/>
        <w:rPr>
          <w:color w:val="000000"/>
        </w:rPr>
      </w:pPr>
    </w:p>
    <w:p w:rsidR="00763C76" w:rsidRPr="001914DC" w:rsidRDefault="00763C76" w:rsidP="00A67316">
      <w:pPr>
        <w:jc w:val="both"/>
        <w:rPr>
          <w:color w:val="000000"/>
        </w:rPr>
      </w:pPr>
    </w:p>
    <w:tbl>
      <w:tblPr>
        <w:tblW w:w="0" w:type="auto"/>
        <w:tblLook w:val="04A0" w:firstRow="1" w:lastRow="0" w:firstColumn="1" w:lastColumn="0" w:noHBand="0" w:noVBand="1"/>
      </w:tblPr>
      <w:tblGrid>
        <w:gridCol w:w="2689"/>
        <w:gridCol w:w="307"/>
        <w:gridCol w:w="2761"/>
        <w:gridCol w:w="334"/>
        <w:gridCol w:w="2899"/>
      </w:tblGrid>
      <w:tr w:rsidR="004D3D30" w:rsidRPr="00D37741" w:rsidTr="001914DC">
        <w:tc>
          <w:tcPr>
            <w:tcW w:w="2689" w:type="dxa"/>
            <w:tcBorders>
              <w:bottom w:val="single" w:sz="4" w:space="0" w:color="auto"/>
            </w:tcBorders>
            <w:shd w:val="clear" w:color="auto" w:fill="auto"/>
          </w:tcPr>
          <w:p w:rsidR="004D3D30" w:rsidRPr="001914DC" w:rsidRDefault="004D3D30" w:rsidP="001914DC">
            <w:pPr>
              <w:jc w:val="both"/>
              <w:rPr>
                <w:sz w:val="28"/>
              </w:rPr>
            </w:pPr>
          </w:p>
        </w:tc>
        <w:tc>
          <w:tcPr>
            <w:tcW w:w="307" w:type="dxa"/>
            <w:shd w:val="clear" w:color="auto" w:fill="auto"/>
          </w:tcPr>
          <w:p w:rsidR="004D3D30" w:rsidRPr="001914DC" w:rsidRDefault="004D3D30" w:rsidP="001914DC">
            <w:pPr>
              <w:jc w:val="both"/>
              <w:rPr>
                <w:sz w:val="28"/>
              </w:rPr>
            </w:pPr>
          </w:p>
        </w:tc>
        <w:tc>
          <w:tcPr>
            <w:tcW w:w="2761" w:type="dxa"/>
            <w:tcBorders>
              <w:bottom w:val="single" w:sz="4" w:space="0" w:color="auto"/>
            </w:tcBorders>
            <w:shd w:val="clear" w:color="auto" w:fill="auto"/>
          </w:tcPr>
          <w:p w:rsidR="004D3D30" w:rsidRPr="001914DC" w:rsidRDefault="004D3D30" w:rsidP="001914DC">
            <w:pPr>
              <w:jc w:val="both"/>
              <w:rPr>
                <w:sz w:val="28"/>
              </w:rPr>
            </w:pPr>
          </w:p>
        </w:tc>
        <w:tc>
          <w:tcPr>
            <w:tcW w:w="334" w:type="dxa"/>
            <w:shd w:val="clear" w:color="auto" w:fill="auto"/>
          </w:tcPr>
          <w:p w:rsidR="004D3D30" w:rsidRPr="001914DC" w:rsidRDefault="004D3D30" w:rsidP="001914DC">
            <w:pPr>
              <w:jc w:val="both"/>
              <w:rPr>
                <w:sz w:val="28"/>
              </w:rPr>
            </w:pPr>
          </w:p>
        </w:tc>
        <w:tc>
          <w:tcPr>
            <w:tcW w:w="2899" w:type="dxa"/>
            <w:tcBorders>
              <w:bottom w:val="single" w:sz="4" w:space="0" w:color="auto"/>
            </w:tcBorders>
            <w:shd w:val="clear" w:color="auto" w:fill="auto"/>
          </w:tcPr>
          <w:p w:rsidR="004D3D30" w:rsidRPr="001914DC" w:rsidRDefault="004D3D30" w:rsidP="001914DC">
            <w:pPr>
              <w:jc w:val="both"/>
              <w:rPr>
                <w:sz w:val="28"/>
              </w:rPr>
            </w:pPr>
          </w:p>
        </w:tc>
      </w:tr>
      <w:tr w:rsidR="004D3D30" w:rsidRPr="00B82F3E" w:rsidTr="001914DC">
        <w:tc>
          <w:tcPr>
            <w:tcW w:w="2996" w:type="dxa"/>
            <w:gridSpan w:val="2"/>
            <w:shd w:val="clear" w:color="auto" w:fill="auto"/>
          </w:tcPr>
          <w:p w:rsidR="004D3D30" w:rsidRPr="001914DC" w:rsidRDefault="004D3D30" w:rsidP="001914DC">
            <w:pPr>
              <w:ind w:right="194"/>
              <w:jc w:val="center"/>
              <w:rPr>
                <w:sz w:val="28"/>
              </w:rPr>
            </w:pPr>
            <w:r w:rsidRPr="001914DC">
              <w:rPr>
                <w:sz w:val="20"/>
                <w:szCs w:val="20"/>
              </w:rPr>
              <w:t>(datums)</w:t>
            </w:r>
          </w:p>
        </w:tc>
        <w:tc>
          <w:tcPr>
            <w:tcW w:w="3095" w:type="dxa"/>
            <w:gridSpan w:val="2"/>
            <w:shd w:val="clear" w:color="auto" w:fill="auto"/>
          </w:tcPr>
          <w:p w:rsidR="004D3D30" w:rsidRPr="001914DC" w:rsidRDefault="004D3D30" w:rsidP="001914DC">
            <w:pPr>
              <w:ind w:right="313"/>
              <w:jc w:val="center"/>
              <w:rPr>
                <w:sz w:val="28"/>
              </w:rPr>
            </w:pPr>
            <w:r w:rsidRPr="001914DC">
              <w:rPr>
                <w:sz w:val="20"/>
                <w:szCs w:val="20"/>
              </w:rPr>
              <w:t>(paraksts)</w:t>
            </w:r>
          </w:p>
        </w:tc>
        <w:tc>
          <w:tcPr>
            <w:tcW w:w="2899" w:type="dxa"/>
            <w:tcBorders>
              <w:top w:val="single" w:sz="4" w:space="0" w:color="auto"/>
            </w:tcBorders>
            <w:shd w:val="clear" w:color="auto" w:fill="auto"/>
          </w:tcPr>
          <w:p w:rsidR="004D3D30" w:rsidRPr="001914DC" w:rsidRDefault="004D3D30" w:rsidP="001914DC">
            <w:pPr>
              <w:jc w:val="center"/>
              <w:rPr>
                <w:sz w:val="28"/>
              </w:rPr>
            </w:pPr>
            <w:r w:rsidRPr="001914DC">
              <w:rPr>
                <w:sz w:val="20"/>
                <w:szCs w:val="20"/>
              </w:rPr>
              <w:t>(paraksta atšifrējums)</w:t>
            </w:r>
          </w:p>
        </w:tc>
      </w:tr>
    </w:tbl>
    <w:p w:rsidR="00F91B5E" w:rsidRPr="001914DC" w:rsidRDefault="00F91B5E">
      <w:pPr>
        <w:rPr>
          <w:b/>
          <w:i/>
          <w:color w:val="000000"/>
          <w:sz w:val="20"/>
          <w:szCs w:val="20"/>
          <w:lang w:eastAsia="en-US"/>
        </w:rPr>
      </w:pPr>
    </w:p>
    <w:p w:rsidR="003316D3" w:rsidRDefault="003316D3"/>
    <w:p w:rsidR="002D6791" w:rsidRDefault="002D6791" w:rsidP="002D6791">
      <w:pPr>
        <w:rPr>
          <w:sz w:val="20"/>
          <w:szCs w:val="20"/>
        </w:rPr>
      </w:pPr>
    </w:p>
    <w:p w:rsidR="00763C76" w:rsidRDefault="00763C76" w:rsidP="002D6791">
      <w:pPr>
        <w:rPr>
          <w:sz w:val="20"/>
          <w:szCs w:val="20"/>
        </w:rPr>
      </w:pPr>
    </w:p>
    <w:p w:rsidR="002D6791" w:rsidRPr="002D6791" w:rsidRDefault="002D6791" w:rsidP="002D6791">
      <w:pPr>
        <w:rPr>
          <w:i/>
        </w:rPr>
      </w:pPr>
      <w:r w:rsidRPr="002D6791">
        <w:rPr>
          <w:i/>
        </w:rPr>
        <w:t>Paskaidrojumi:</w:t>
      </w:r>
    </w:p>
    <w:p w:rsidR="002D6791" w:rsidRPr="002D6791" w:rsidRDefault="002D6791" w:rsidP="002D6791">
      <w:pPr>
        <w:pStyle w:val="tv2131"/>
        <w:numPr>
          <w:ilvl w:val="0"/>
          <w:numId w:val="3"/>
        </w:numPr>
        <w:spacing w:line="240" w:lineRule="auto"/>
        <w:ind w:left="284" w:hanging="284"/>
        <w:jc w:val="both"/>
        <w:rPr>
          <w:i/>
          <w:color w:val="auto"/>
          <w:sz w:val="22"/>
          <w:szCs w:val="22"/>
        </w:rPr>
      </w:pPr>
      <w:r w:rsidRPr="002D6791">
        <w:rPr>
          <w:b/>
          <w:i/>
          <w:color w:val="auto"/>
          <w:sz w:val="22"/>
          <w:szCs w:val="22"/>
        </w:rPr>
        <w:t>Izkārtne</w:t>
      </w:r>
      <w:r w:rsidRPr="002D6791">
        <w:rPr>
          <w:i/>
          <w:color w:val="auto"/>
          <w:sz w:val="22"/>
          <w:szCs w:val="22"/>
        </w:rPr>
        <w:t xml:space="preserve"> – reklāma vai reklāmas objekts, kas izvietots tādā nekustamajā īpašumā (zemesgabalā vai būvē), kurā atrodas valsts vai pašvaldības iestāde vai privāta fiziska vai juridiska persona, kura tieši veic saimniecisku darbību, un attiecīgā reklāma vai reklāmas objekts var saturēt informāciju par iestādes vai privātās fiziskās vai juridiskās personas nosaukumu, darbības veidu, darba laiku, pārdodamo produkciju vai sniegtajiem pakalpojumiem un kontaktinformāciju (arī tīmekļa vietnes adresi);</w:t>
      </w:r>
    </w:p>
    <w:p w:rsidR="002D6791" w:rsidRPr="002D6791" w:rsidRDefault="002D6791" w:rsidP="002D6791">
      <w:pPr>
        <w:pStyle w:val="tv2131"/>
        <w:numPr>
          <w:ilvl w:val="0"/>
          <w:numId w:val="3"/>
        </w:numPr>
        <w:spacing w:line="240" w:lineRule="auto"/>
        <w:ind w:left="284" w:hanging="284"/>
        <w:jc w:val="both"/>
        <w:rPr>
          <w:i/>
          <w:color w:val="auto"/>
          <w:sz w:val="22"/>
          <w:szCs w:val="22"/>
        </w:rPr>
      </w:pPr>
      <w:r w:rsidRPr="002D6791">
        <w:rPr>
          <w:b/>
          <w:i/>
          <w:color w:val="auto"/>
          <w:sz w:val="22"/>
          <w:szCs w:val="22"/>
        </w:rPr>
        <w:t>Mobilā reklāma</w:t>
      </w:r>
      <w:r w:rsidRPr="002D6791">
        <w:rPr>
          <w:i/>
          <w:color w:val="auto"/>
          <w:sz w:val="22"/>
          <w:szCs w:val="22"/>
        </w:rPr>
        <w:t xml:space="preserve"> – kustībā esoša reklāma uz īpaši reklāmas izvietošanai izgatavotām vai izmantotām konstrukcijām, kas piestiprinātas pie transportlīdzekļa vai uz tā, un reklāma uz cilvēka pārnēsājama stenda, transparenta un tamlīdzīga palīglīdzekļa, kā arī reklāma uz pasažieru sabiedriskā transportlīdzekļa;</w:t>
      </w:r>
    </w:p>
    <w:p w:rsidR="002D6791" w:rsidRPr="002D6791" w:rsidRDefault="002D6791" w:rsidP="002D6791">
      <w:pPr>
        <w:pStyle w:val="tv2131"/>
        <w:numPr>
          <w:ilvl w:val="0"/>
          <w:numId w:val="3"/>
        </w:numPr>
        <w:spacing w:line="240" w:lineRule="auto"/>
        <w:ind w:left="284" w:hanging="284"/>
        <w:jc w:val="both"/>
        <w:rPr>
          <w:i/>
          <w:color w:val="auto"/>
          <w:sz w:val="22"/>
          <w:szCs w:val="22"/>
        </w:rPr>
      </w:pPr>
      <w:r w:rsidRPr="002D6791">
        <w:rPr>
          <w:b/>
          <w:i/>
          <w:color w:val="auto"/>
          <w:sz w:val="22"/>
          <w:szCs w:val="22"/>
        </w:rPr>
        <w:t>Reklāmas objekts</w:t>
      </w:r>
      <w:r w:rsidRPr="002D6791">
        <w:rPr>
          <w:i/>
          <w:color w:val="auto"/>
          <w:sz w:val="22"/>
          <w:szCs w:val="22"/>
        </w:rPr>
        <w:t xml:space="preserve"> – jebkuras formas un jebkura veida priekšmets vai konstrukcija ar piesaisti zemei vai bez tās, kas tiek izmantots vai speciāli veidots reklāmas izvietošanai publiskā vietā vai vietā, kas vērsta pret publisku vietu;</w:t>
      </w:r>
    </w:p>
    <w:p w:rsidR="002D6791" w:rsidRPr="002D6791" w:rsidRDefault="002D6791" w:rsidP="002D6791">
      <w:pPr>
        <w:pStyle w:val="tv2131"/>
        <w:numPr>
          <w:ilvl w:val="0"/>
          <w:numId w:val="3"/>
        </w:numPr>
        <w:spacing w:line="240" w:lineRule="auto"/>
        <w:ind w:left="284" w:hanging="284"/>
        <w:jc w:val="both"/>
        <w:rPr>
          <w:i/>
          <w:color w:val="auto"/>
          <w:sz w:val="22"/>
          <w:szCs w:val="22"/>
        </w:rPr>
      </w:pPr>
      <w:r w:rsidRPr="002D6791">
        <w:rPr>
          <w:b/>
          <w:i/>
          <w:color w:val="auto"/>
          <w:sz w:val="22"/>
          <w:szCs w:val="22"/>
        </w:rPr>
        <w:t>Tīkla reklāma</w:t>
      </w:r>
      <w:r w:rsidRPr="002D6791">
        <w:rPr>
          <w:i/>
          <w:color w:val="auto"/>
          <w:sz w:val="22"/>
          <w:szCs w:val="22"/>
        </w:rPr>
        <w:t xml:space="preserve"> – vismaz triju reklāmas objektu sistēma ar piesaisti zemei vai bez tās, kuras izvietošanu publiskajās vietās vai vietās, kas vērstas pret publisku vietu, kā saimniecisku darbību veic privāta fiziska vai juridiska persona.</w:t>
      </w:r>
    </w:p>
    <w:p w:rsidR="002D6791" w:rsidRPr="002D6791" w:rsidRDefault="002D6791" w:rsidP="002D6791">
      <w:pPr>
        <w:pStyle w:val="ListParagraph"/>
        <w:numPr>
          <w:ilvl w:val="0"/>
          <w:numId w:val="3"/>
        </w:numPr>
        <w:ind w:left="284" w:hanging="284"/>
        <w:jc w:val="both"/>
        <w:rPr>
          <w:i/>
          <w:sz w:val="22"/>
          <w:szCs w:val="22"/>
        </w:rPr>
      </w:pPr>
      <w:r w:rsidRPr="002D6791">
        <w:rPr>
          <w:b/>
          <w:i/>
          <w:sz w:val="22"/>
          <w:szCs w:val="22"/>
        </w:rPr>
        <w:t>Reklāma</w:t>
      </w:r>
      <w:r w:rsidRPr="002D6791">
        <w:rPr>
          <w:i/>
          <w:sz w:val="22"/>
          <w:szCs w:val="22"/>
        </w:rPr>
        <w:t xml:space="preserve">- ir ar saimniecisko vai profesionālo darbību saistīts jebkuras formas vai jebkura veida paziņojums vai pasākums, kura nolūks ir veicināt preču vai pakalpojumu ( arī nekustamā īpašuma, tiesību un saistību) popularitāti vai pieprasījumu pēc tiem ( 20.12.1999.  likums ”Reklāmas likums”) ; </w:t>
      </w:r>
    </w:p>
    <w:p w:rsidR="002D6791" w:rsidRPr="002D6791" w:rsidRDefault="002D6791" w:rsidP="002D6791">
      <w:pPr>
        <w:pStyle w:val="ListParagraph"/>
        <w:numPr>
          <w:ilvl w:val="0"/>
          <w:numId w:val="3"/>
        </w:numPr>
        <w:ind w:left="284" w:hanging="284"/>
        <w:jc w:val="both"/>
        <w:rPr>
          <w:i/>
          <w:sz w:val="22"/>
          <w:szCs w:val="22"/>
        </w:rPr>
      </w:pPr>
      <w:r w:rsidRPr="002D6791">
        <w:rPr>
          <w:i/>
          <w:sz w:val="22"/>
          <w:szCs w:val="22"/>
        </w:rPr>
        <w:t>Veicot reklāmas un reklāmas objektu saskaņošanu, izgatavošana un uzstādīšanu, jāievēro:</w:t>
      </w:r>
    </w:p>
    <w:p w:rsidR="002D6791" w:rsidRPr="002D6791" w:rsidRDefault="002D6791" w:rsidP="002D6791">
      <w:pPr>
        <w:pStyle w:val="ListParagraph"/>
        <w:ind w:left="709" w:hanging="425"/>
        <w:jc w:val="both"/>
        <w:rPr>
          <w:i/>
          <w:sz w:val="22"/>
          <w:szCs w:val="22"/>
        </w:rPr>
      </w:pPr>
      <w:r w:rsidRPr="002D6791">
        <w:rPr>
          <w:i/>
          <w:sz w:val="22"/>
          <w:szCs w:val="22"/>
        </w:rPr>
        <w:t>6.1. Ministru kabineta 2012.gada 30.oktobra noteikumi Nr.732 „Kārtība, kādā saņemama atļauja reklāmas izvietošanai publiskās vietās vai vietās, kas vērstas pret publisku vietu”;</w:t>
      </w:r>
    </w:p>
    <w:p w:rsidR="002D6791" w:rsidRPr="002D6791" w:rsidRDefault="002D6791" w:rsidP="002D6791">
      <w:pPr>
        <w:pStyle w:val="ListParagraph"/>
        <w:ind w:left="709" w:hanging="425"/>
        <w:jc w:val="both"/>
        <w:rPr>
          <w:i/>
          <w:sz w:val="22"/>
          <w:szCs w:val="22"/>
        </w:rPr>
      </w:pPr>
      <w:r w:rsidRPr="002D6791">
        <w:rPr>
          <w:i/>
          <w:sz w:val="22"/>
          <w:szCs w:val="22"/>
        </w:rPr>
        <w:t>6.2. Ministru kabineta 2005.gada 7.jūnija noteikumi Nr.402 „Noteikumi par reklāmas objektu vai informācijas objektu izvietošanu gar ceļiem, kā arī kārtību, kādā saskaņojama reklāmas objektu vai informācijas objektu izvietošana”;</w:t>
      </w:r>
    </w:p>
    <w:p w:rsidR="00795AF9" w:rsidRPr="002D6791" w:rsidRDefault="002D6791" w:rsidP="002D6791">
      <w:pPr>
        <w:pStyle w:val="ListParagraph"/>
        <w:ind w:left="709" w:hanging="425"/>
        <w:jc w:val="both"/>
        <w:rPr>
          <w:i/>
        </w:rPr>
      </w:pPr>
      <w:r w:rsidRPr="002D6791">
        <w:rPr>
          <w:i/>
          <w:sz w:val="22"/>
          <w:szCs w:val="22"/>
        </w:rPr>
        <w:t>6.3. Jelgavas pilsētas pašvaldības 20</w:t>
      </w:r>
      <w:r w:rsidR="00306BA5">
        <w:rPr>
          <w:i/>
          <w:sz w:val="22"/>
          <w:szCs w:val="22"/>
        </w:rPr>
        <w:t>20</w:t>
      </w:r>
      <w:r w:rsidRPr="002D6791">
        <w:rPr>
          <w:i/>
          <w:sz w:val="22"/>
          <w:szCs w:val="22"/>
        </w:rPr>
        <w:t>.gada 19.</w:t>
      </w:r>
      <w:r w:rsidR="00306BA5">
        <w:rPr>
          <w:i/>
          <w:sz w:val="22"/>
          <w:szCs w:val="22"/>
        </w:rPr>
        <w:t>novembra</w:t>
      </w:r>
      <w:r w:rsidRPr="002D6791">
        <w:rPr>
          <w:i/>
          <w:sz w:val="22"/>
          <w:szCs w:val="22"/>
        </w:rPr>
        <w:t xml:space="preserve"> saistošie noteikumi Nr.</w:t>
      </w:r>
      <w:r w:rsidR="00306BA5">
        <w:rPr>
          <w:i/>
          <w:sz w:val="22"/>
          <w:szCs w:val="22"/>
        </w:rPr>
        <w:t>20</w:t>
      </w:r>
      <w:r w:rsidRPr="002D6791">
        <w:rPr>
          <w:i/>
          <w:sz w:val="22"/>
          <w:szCs w:val="22"/>
        </w:rPr>
        <w:t>-</w:t>
      </w:r>
      <w:r w:rsidR="00306BA5">
        <w:rPr>
          <w:i/>
          <w:sz w:val="22"/>
          <w:szCs w:val="22"/>
        </w:rPr>
        <w:t>37 „Par r</w:t>
      </w:r>
      <w:r w:rsidR="003316D3">
        <w:rPr>
          <w:i/>
          <w:sz w:val="22"/>
          <w:szCs w:val="22"/>
        </w:rPr>
        <w:t>eklāmu</w:t>
      </w:r>
      <w:r w:rsidRPr="002D6791">
        <w:rPr>
          <w:i/>
          <w:sz w:val="22"/>
          <w:szCs w:val="22"/>
        </w:rPr>
        <w:t xml:space="preserve"> un reklāmas objektu izvietošan</w:t>
      </w:r>
      <w:r w:rsidR="002B2A29">
        <w:rPr>
          <w:i/>
          <w:sz w:val="22"/>
          <w:szCs w:val="22"/>
        </w:rPr>
        <w:t>u</w:t>
      </w:r>
      <w:r w:rsidR="003316D3">
        <w:rPr>
          <w:i/>
          <w:sz w:val="22"/>
          <w:szCs w:val="22"/>
        </w:rPr>
        <w:t xml:space="preserve"> publiskās vietās</w:t>
      </w:r>
      <w:r w:rsidRPr="002D6791">
        <w:rPr>
          <w:i/>
          <w:sz w:val="22"/>
          <w:szCs w:val="22"/>
        </w:rPr>
        <w:t xml:space="preserve"> vai vietās, kas vērstas pret publisku vietu Jelgavas pilsētā”.</w:t>
      </w:r>
    </w:p>
    <w:sectPr w:rsidR="00795AF9" w:rsidRPr="002D6791" w:rsidSect="000E2256">
      <w:type w:val="continuous"/>
      <w:pgSz w:w="11906" w:h="16838"/>
      <w:pgMar w:top="1134" w:right="1134" w:bottom="567" w:left="1134" w:header="720" w:footer="66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DEF" w:rsidRDefault="006F1DEF">
      <w:r>
        <w:separator/>
      </w:r>
    </w:p>
  </w:endnote>
  <w:endnote w:type="continuationSeparator" w:id="0">
    <w:p w:rsidR="006F1DEF" w:rsidRDefault="006F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DEF" w:rsidRDefault="006F1DEF">
      <w:r>
        <w:separator/>
      </w:r>
    </w:p>
  </w:footnote>
  <w:footnote w:type="continuationSeparator" w:id="0">
    <w:p w:rsidR="006F1DEF" w:rsidRDefault="006F1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0E2" w:rsidRDefault="003140E2">
    <w:pPr>
      <w:pStyle w:val="Header"/>
    </w:pPr>
    <w:r w:rsidRPr="003140E2">
      <w:rPr>
        <w:sz w:val="16"/>
        <w:szCs w:val="16"/>
      </w:rPr>
      <w:t>Veidlapa 4-26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C0279"/>
    <w:multiLevelType w:val="hybridMultilevel"/>
    <w:tmpl w:val="49000E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483195"/>
    <w:multiLevelType w:val="hybridMultilevel"/>
    <w:tmpl w:val="1BDAF0F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C5B3CA8"/>
    <w:multiLevelType w:val="hybridMultilevel"/>
    <w:tmpl w:val="66C620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2735FD"/>
    <w:multiLevelType w:val="hybridMultilevel"/>
    <w:tmpl w:val="B506165E"/>
    <w:lvl w:ilvl="0" w:tplc="A46066D4">
      <w:start w:val="1"/>
      <w:numFmt w:val="decimal"/>
      <w:lvlText w:val="2.%1."/>
      <w:lvlJc w:val="left"/>
      <w:pPr>
        <w:ind w:left="6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A651A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DB45BC"/>
    <w:multiLevelType w:val="hybridMultilevel"/>
    <w:tmpl w:val="701EA2D8"/>
    <w:lvl w:ilvl="0" w:tplc="B6C8BA70">
      <w:start w:val="1"/>
      <w:numFmt w:val="decimal"/>
      <w:lvlText w:val="2.%1."/>
      <w:lvlJc w:val="left"/>
      <w:pPr>
        <w:ind w:left="1020" w:hanging="360"/>
      </w:pPr>
      <w:rPr>
        <w:rFonts w:hint="default"/>
      </w:r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6" w15:restartNumberingAfterBreak="0">
    <w:nsid w:val="47943951"/>
    <w:multiLevelType w:val="hybridMultilevel"/>
    <w:tmpl w:val="2770432A"/>
    <w:lvl w:ilvl="0" w:tplc="16C60590">
      <w:start w:val="1"/>
      <w:numFmt w:val="decimal"/>
      <w:lvlText w:val="%1."/>
      <w:lvlJc w:val="left"/>
      <w:pPr>
        <w:ind w:left="825" w:hanging="525"/>
      </w:pPr>
      <w:rPr>
        <w:rFonts w:hint="default"/>
      </w:rPr>
    </w:lvl>
    <w:lvl w:ilvl="1" w:tplc="8BE42B22">
      <w:start w:val="1"/>
      <w:numFmt w:val="decimal"/>
      <w:lvlText w:val="2.%2."/>
      <w:lvlJc w:val="left"/>
      <w:pPr>
        <w:ind w:left="1353" w:hanging="360"/>
      </w:pPr>
      <w:rPr>
        <w:rFonts w:hint="default"/>
      </w:r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7" w15:restartNumberingAfterBreak="0">
    <w:nsid w:val="60E45B79"/>
    <w:multiLevelType w:val="hybridMultilevel"/>
    <w:tmpl w:val="DF929E46"/>
    <w:lvl w:ilvl="0" w:tplc="C68EE7AE">
      <w:start w:val="1"/>
      <w:numFmt w:val="bullet"/>
      <w:lvlText w:val=""/>
      <w:lvlJc w:val="left"/>
      <w:pPr>
        <w:ind w:left="360" w:hanging="360"/>
      </w:pPr>
      <w:rPr>
        <w:rFonts w:ascii="Wingdings" w:hAnsi="Wingdings" w:hint="default"/>
        <w:sz w:val="28"/>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6B4745A8"/>
    <w:multiLevelType w:val="hybridMultilevel"/>
    <w:tmpl w:val="053403EC"/>
    <w:lvl w:ilvl="0" w:tplc="C68EE7AE">
      <w:start w:val="1"/>
      <w:numFmt w:val="bullet"/>
      <w:lvlText w:val=""/>
      <w:lvlJc w:val="left"/>
      <w:pPr>
        <w:ind w:left="720" w:hanging="360"/>
      </w:pPr>
      <w:rPr>
        <w:rFonts w:ascii="Wingdings" w:hAnsi="Wingdings" w:hint="default"/>
        <w:sz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C5D5076"/>
    <w:multiLevelType w:val="hybridMultilevel"/>
    <w:tmpl w:val="3080EBA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num w:numId="1">
    <w:abstractNumId w:val="0"/>
  </w:num>
  <w:num w:numId="2">
    <w:abstractNumId w:val="5"/>
  </w:num>
  <w:num w:numId="3">
    <w:abstractNumId w:val="6"/>
  </w:num>
  <w:num w:numId="4">
    <w:abstractNumId w:val="3"/>
  </w:num>
  <w:num w:numId="5">
    <w:abstractNumId w:val="4"/>
  </w:num>
  <w:num w:numId="6">
    <w:abstractNumId w:val="1"/>
  </w:num>
  <w:num w:numId="7">
    <w:abstractNumId w:val="2"/>
  </w:num>
  <w:num w:numId="8">
    <w:abstractNumId w:val="7"/>
  </w:num>
  <w:num w:numId="9">
    <w:abstractNumId w:val="9"/>
  </w:num>
  <w:num w:numId="10">
    <w:abstractNumId w:val="8"/>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readOnly"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E77"/>
    <w:rsid w:val="000723C1"/>
    <w:rsid w:val="000D243F"/>
    <w:rsid w:val="000E1717"/>
    <w:rsid w:val="000E2256"/>
    <w:rsid w:val="000F2667"/>
    <w:rsid w:val="00103BBD"/>
    <w:rsid w:val="0010667C"/>
    <w:rsid w:val="00113952"/>
    <w:rsid w:val="00131A03"/>
    <w:rsid w:val="00140854"/>
    <w:rsid w:val="001726E3"/>
    <w:rsid w:val="00173F22"/>
    <w:rsid w:val="001914DC"/>
    <w:rsid w:val="001A59C7"/>
    <w:rsid w:val="001A7281"/>
    <w:rsid w:val="001D6DFB"/>
    <w:rsid w:val="00202F27"/>
    <w:rsid w:val="00204E8B"/>
    <w:rsid w:val="00206177"/>
    <w:rsid w:val="0023346F"/>
    <w:rsid w:val="00240E43"/>
    <w:rsid w:val="00244247"/>
    <w:rsid w:val="00247F13"/>
    <w:rsid w:val="0025067F"/>
    <w:rsid w:val="002549B9"/>
    <w:rsid w:val="00257371"/>
    <w:rsid w:val="00274531"/>
    <w:rsid w:val="00276AC8"/>
    <w:rsid w:val="002A1D84"/>
    <w:rsid w:val="002B28C4"/>
    <w:rsid w:val="002B2A29"/>
    <w:rsid w:val="002C5AAE"/>
    <w:rsid w:val="002D45F1"/>
    <w:rsid w:val="002D6791"/>
    <w:rsid w:val="002E1B35"/>
    <w:rsid w:val="00306BA5"/>
    <w:rsid w:val="00307B21"/>
    <w:rsid w:val="003140E2"/>
    <w:rsid w:val="00314C41"/>
    <w:rsid w:val="00324D3A"/>
    <w:rsid w:val="003316D3"/>
    <w:rsid w:val="00360D0F"/>
    <w:rsid w:val="003761E9"/>
    <w:rsid w:val="00376D34"/>
    <w:rsid w:val="003A4616"/>
    <w:rsid w:val="003B1AE1"/>
    <w:rsid w:val="00442906"/>
    <w:rsid w:val="004630F8"/>
    <w:rsid w:val="00481A23"/>
    <w:rsid w:val="004A559D"/>
    <w:rsid w:val="004B2AF4"/>
    <w:rsid w:val="004B57CB"/>
    <w:rsid w:val="004C4F5D"/>
    <w:rsid w:val="004D3D30"/>
    <w:rsid w:val="004E429E"/>
    <w:rsid w:val="00506B31"/>
    <w:rsid w:val="0051651C"/>
    <w:rsid w:val="00516979"/>
    <w:rsid w:val="00581154"/>
    <w:rsid w:val="00584648"/>
    <w:rsid w:val="005C10CD"/>
    <w:rsid w:val="005C5EAD"/>
    <w:rsid w:val="005E3C08"/>
    <w:rsid w:val="00600A55"/>
    <w:rsid w:val="006103AD"/>
    <w:rsid w:val="006110C7"/>
    <w:rsid w:val="006214A2"/>
    <w:rsid w:val="006270AC"/>
    <w:rsid w:val="0063154B"/>
    <w:rsid w:val="0065210D"/>
    <w:rsid w:val="00662945"/>
    <w:rsid w:val="00683F5A"/>
    <w:rsid w:val="00690F0D"/>
    <w:rsid w:val="006979C1"/>
    <w:rsid w:val="006A4EB4"/>
    <w:rsid w:val="006C19AE"/>
    <w:rsid w:val="006C38E7"/>
    <w:rsid w:val="006E741C"/>
    <w:rsid w:val="006F1BD3"/>
    <w:rsid w:val="006F1DEF"/>
    <w:rsid w:val="007117B8"/>
    <w:rsid w:val="00723CA0"/>
    <w:rsid w:val="00735C8F"/>
    <w:rsid w:val="00740F58"/>
    <w:rsid w:val="00752140"/>
    <w:rsid w:val="0076189E"/>
    <w:rsid w:val="00763C76"/>
    <w:rsid w:val="00774EB6"/>
    <w:rsid w:val="00780DC4"/>
    <w:rsid w:val="00787C55"/>
    <w:rsid w:val="00795AF9"/>
    <w:rsid w:val="00797654"/>
    <w:rsid w:val="007C3A7C"/>
    <w:rsid w:val="007D3CF7"/>
    <w:rsid w:val="007D4DD8"/>
    <w:rsid w:val="007E7995"/>
    <w:rsid w:val="00831F0B"/>
    <w:rsid w:val="008C1BA5"/>
    <w:rsid w:val="008D02DE"/>
    <w:rsid w:val="008D2C2F"/>
    <w:rsid w:val="008D6CF1"/>
    <w:rsid w:val="008E14F5"/>
    <w:rsid w:val="00921E77"/>
    <w:rsid w:val="00922455"/>
    <w:rsid w:val="0092752B"/>
    <w:rsid w:val="0093168A"/>
    <w:rsid w:val="0094625E"/>
    <w:rsid w:val="00955D4F"/>
    <w:rsid w:val="00957A3A"/>
    <w:rsid w:val="00984AE0"/>
    <w:rsid w:val="009B6CF2"/>
    <w:rsid w:val="009D7E81"/>
    <w:rsid w:val="009F37F0"/>
    <w:rsid w:val="00A107C7"/>
    <w:rsid w:val="00A272D4"/>
    <w:rsid w:val="00A67316"/>
    <w:rsid w:val="00A711C1"/>
    <w:rsid w:val="00A90EF1"/>
    <w:rsid w:val="00B0145F"/>
    <w:rsid w:val="00B06685"/>
    <w:rsid w:val="00B1638F"/>
    <w:rsid w:val="00B709AE"/>
    <w:rsid w:val="00B7752B"/>
    <w:rsid w:val="00B85A7A"/>
    <w:rsid w:val="00B85B66"/>
    <w:rsid w:val="00B93683"/>
    <w:rsid w:val="00B95825"/>
    <w:rsid w:val="00BA0F69"/>
    <w:rsid w:val="00BA244C"/>
    <w:rsid w:val="00BB57B9"/>
    <w:rsid w:val="00BC2A92"/>
    <w:rsid w:val="00BD0CF9"/>
    <w:rsid w:val="00BD581E"/>
    <w:rsid w:val="00BD7E35"/>
    <w:rsid w:val="00BE72C4"/>
    <w:rsid w:val="00BF1A00"/>
    <w:rsid w:val="00C10D92"/>
    <w:rsid w:val="00C213FC"/>
    <w:rsid w:val="00C22019"/>
    <w:rsid w:val="00C33AA4"/>
    <w:rsid w:val="00C526A1"/>
    <w:rsid w:val="00C56465"/>
    <w:rsid w:val="00C658F5"/>
    <w:rsid w:val="00C80367"/>
    <w:rsid w:val="00CA2FF9"/>
    <w:rsid w:val="00CA7D03"/>
    <w:rsid w:val="00CB67C0"/>
    <w:rsid w:val="00CC76F6"/>
    <w:rsid w:val="00CE720F"/>
    <w:rsid w:val="00D147BE"/>
    <w:rsid w:val="00D26415"/>
    <w:rsid w:val="00D2669E"/>
    <w:rsid w:val="00D2760F"/>
    <w:rsid w:val="00D61402"/>
    <w:rsid w:val="00D82004"/>
    <w:rsid w:val="00D87CEA"/>
    <w:rsid w:val="00DA199A"/>
    <w:rsid w:val="00DB63D3"/>
    <w:rsid w:val="00DC0899"/>
    <w:rsid w:val="00DD1242"/>
    <w:rsid w:val="00DD46E2"/>
    <w:rsid w:val="00E00795"/>
    <w:rsid w:val="00E0462D"/>
    <w:rsid w:val="00E238A4"/>
    <w:rsid w:val="00E243EC"/>
    <w:rsid w:val="00E565EC"/>
    <w:rsid w:val="00E90E77"/>
    <w:rsid w:val="00EB3334"/>
    <w:rsid w:val="00ED0C02"/>
    <w:rsid w:val="00EF45D9"/>
    <w:rsid w:val="00F079B0"/>
    <w:rsid w:val="00F1418A"/>
    <w:rsid w:val="00F17C11"/>
    <w:rsid w:val="00F33D89"/>
    <w:rsid w:val="00F91B5E"/>
    <w:rsid w:val="00FC3463"/>
    <w:rsid w:val="00FC5CD5"/>
    <w:rsid w:val="00FD4D19"/>
    <w:rsid w:val="00FE73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9E6467-769F-4DE2-8250-854A45EE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B3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E1B35"/>
    <w:pPr>
      <w:tabs>
        <w:tab w:val="center" w:pos="4153"/>
        <w:tab w:val="right" w:pos="8306"/>
      </w:tabs>
    </w:pPr>
  </w:style>
  <w:style w:type="character" w:customStyle="1" w:styleId="FooterChar">
    <w:name w:val="Footer Char"/>
    <w:link w:val="Footer"/>
    <w:uiPriority w:val="99"/>
    <w:rsid w:val="002E1B35"/>
    <w:rPr>
      <w:rFonts w:ascii="Times New Roman" w:eastAsia="Times New Roman" w:hAnsi="Times New Roman" w:cs="Times New Roman"/>
      <w:sz w:val="24"/>
      <w:szCs w:val="24"/>
      <w:lang w:eastAsia="lv-LV"/>
    </w:rPr>
  </w:style>
  <w:style w:type="character" w:styleId="PageNumber">
    <w:name w:val="page number"/>
    <w:basedOn w:val="DefaultParagraphFont"/>
    <w:rsid w:val="002E1B35"/>
  </w:style>
  <w:style w:type="paragraph" w:styleId="ListParagraph">
    <w:name w:val="List Paragraph"/>
    <w:basedOn w:val="Normal"/>
    <w:uiPriority w:val="34"/>
    <w:qFormat/>
    <w:rsid w:val="00D2760F"/>
    <w:pPr>
      <w:ind w:left="720"/>
      <w:contextualSpacing/>
    </w:pPr>
  </w:style>
  <w:style w:type="paragraph" w:customStyle="1" w:styleId="tv2131">
    <w:name w:val="tv2131"/>
    <w:basedOn w:val="Normal"/>
    <w:rsid w:val="004C4F5D"/>
    <w:pPr>
      <w:spacing w:line="360" w:lineRule="auto"/>
      <w:ind w:firstLine="300"/>
    </w:pPr>
    <w:rPr>
      <w:color w:val="414142"/>
      <w:sz w:val="20"/>
      <w:szCs w:val="20"/>
    </w:rPr>
  </w:style>
  <w:style w:type="paragraph" w:styleId="Header">
    <w:name w:val="header"/>
    <w:basedOn w:val="Normal"/>
    <w:link w:val="HeaderChar"/>
    <w:uiPriority w:val="99"/>
    <w:unhideWhenUsed/>
    <w:rsid w:val="003140E2"/>
    <w:pPr>
      <w:tabs>
        <w:tab w:val="center" w:pos="4153"/>
        <w:tab w:val="right" w:pos="8306"/>
      </w:tabs>
    </w:pPr>
  </w:style>
  <w:style w:type="character" w:customStyle="1" w:styleId="HeaderChar">
    <w:name w:val="Header Char"/>
    <w:link w:val="Header"/>
    <w:uiPriority w:val="99"/>
    <w:rsid w:val="003140E2"/>
    <w:rPr>
      <w:rFonts w:ascii="Times New Roman" w:eastAsia="Times New Roman" w:hAnsi="Times New Roman" w:cs="Times New Roman"/>
      <w:sz w:val="24"/>
      <w:szCs w:val="24"/>
      <w:lang w:eastAsia="lv-LV"/>
    </w:rPr>
  </w:style>
  <w:style w:type="table" w:styleId="TableGrid">
    <w:name w:val="Table Grid"/>
    <w:basedOn w:val="TableNormal"/>
    <w:uiPriority w:val="39"/>
    <w:rsid w:val="00257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7316"/>
    <w:rPr>
      <w:rFonts w:ascii="Tahoma" w:hAnsi="Tahoma" w:cs="Tahoma"/>
      <w:sz w:val="16"/>
      <w:szCs w:val="16"/>
    </w:rPr>
  </w:style>
  <w:style w:type="character" w:customStyle="1" w:styleId="BalloonTextChar">
    <w:name w:val="Balloon Text Char"/>
    <w:link w:val="BalloonText"/>
    <w:uiPriority w:val="99"/>
    <w:semiHidden/>
    <w:rsid w:val="00A67316"/>
    <w:rPr>
      <w:rFonts w:ascii="Tahoma" w:eastAsia="Times New Roman" w:hAnsi="Tahoma" w:cs="Tahoma"/>
      <w:sz w:val="16"/>
      <w:szCs w:val="16"/>
    </w:rPr>
  </w:style>
  <w:style w:type="character" w:styleId="PlaceholderText">
    <w:name w:val="Placeholder Text"/>
    <w:uiPriority w:val="99"/>
    <w:semiHidden/>
    <w:rsid w:val="00D2669E"/>
    <w:rPr>
      <w:color w:val="808080"/>
    </w:rPr>
  </w:style>
  <w:style w:type="character" w:styleId="Hyperlink">
    <w:name w:val="Hyperlink"/>
    <w:uiPriority w:val="99"/>
    <w:unhideWhenUsed/>
    <w:rsid w:val="00BC2A92"/>
    <w:rPr>
      <w:color w:val="0563C1"/>
      <w:u w:val="single"/>
    </w:rPr>
  </w:style>
  <w:style w:type="paragraph" w:styleId="BodyText">
    <w:name w:val="Body Text"/>
    <w:basedOn w:val="Normal"/>
    <w:link w:val="BodyTextChar"/>
    <w:rsid w:val="006C38E7"/>
    <w:rPr>
      <w:sz w:val="28"/>
      <w:lang w:eastAsia="en-US"/>
    </w:rPr>
  </w:style>
  <w:style w:type="character" w:customStyle="1" w:styleId="BodyTextChar">
    <w:name w:val="Body Text Char"/>
    <w:link w:val="BodyText"/>
    <w:rsid w:val="006C38E7"/>
    <w:rPr>
      <w:rFonts w:ascii="Times New Roman" w:eastAsia="Times New Roman" w:hAnsi="Times New Roman"/>
      <w:sz w:val="28"/>
      <w:szCs w:val="24"/>
      <w:lang w:eastAsia="en-US"/>
    </w:rPr>
  </w:style>
  <w:style w:type="paragraph" w:styleId="NormalWeb">
    <w:name w:val="Normal (Web)"/>
    <w:basedOn w:val="Normal"/>
    <w:rsid w:val="007D3CF7"/>
    <w:pPr>
      <w:spacing w:before="100" w:beforeAutospacing="1" w:after="100" w:afterAutospacing="1"/>
    </w:pPr>
    <w:rPr>
      <w:lang w:val="en-GB" w:eastAsia="en-US"/>
    </w:rPr>
  </w:style>
  <w:style w:type="table" w:customStyle="1" w:styleId="TableGrid1">
    <w:name w:val="Table Grid1"/>
    <w:basedOn w:val="TableNormal"/>
    <w:next w:val="TableGrid"/>
    <w:uiPriority w:val="39"/>
    <w:rsid w:val="0051697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8460">
      <w:bodyDiv w:val="1"/>
      <w:marLeft w:val="0"/>
      <w:marRight w:val="0"/>
      <w:marTop w:val="0"/>
      <w:marBottom w:val="0"/>
      <w:divBdr>
        <w:top w:val="none" w:sz="0" w:space="0" w:color="auto"/>
        <w:left w:val="none" w:sz="0" w:space="0" w:color="auto"/>
        <w:bottom w:val="none" w:sz="0" w:space="0" w:color="auto"/>
        <w:right w:val="none" w:sz="0" w:space="0" w:color="auto"/>
      </w:divBdr>
      <w:divsChild>
        <w:div w:id="1773625774">
          <w:marLeft w:val="0"/>
          <w:marRight w:val="0"/>
          <w:marTop w:val="0"/>
          <w:marBottom w:val="0"/>
          <w:divBdr>
            <w:top w:val="none" w:sz="0" w:space="0" w:color="auto"/>
            <w:left w:val="none" w:sz="0" w:space="0" w:color="auto"/>
            <w:bottom w:val="none" w:sz="0" w:space="0" w:color="auto"/>
            <w:right w:val="none" w:sz="0" w:space="0" w:color="auto"/>
          </w:divBdr>
          <w:divsChild>
            <w:div w:id="1284071387">
              <w:marLeft w:val="0"/>
              <w:marRight w:val="0"/>
              <w:marTop w:val="0"/>
              <w:marBottom w:val="0"/>
              <w:divBdr>
                <w:top w:val="none" w:sz="0" w:space="0" w:color="auto"/>
                <w:left w:val="none" w:sz="0" w:space="0" w:color="auto"/>
                <w:bottom w:val="none" w:sz="0" w:space="0" w:color="auto"/>
                <w:right w:val="none" w:sz="0" w:space="0" w:color="auto"/>
              </w:divBdr>
              <w:divsChild>
                <w:div w:id="1525555304">
                  <w:marLeft w:val="0"/>
                  <w:marRight w:val="0"/>
                  <w:marTop w:val="0"/>
                  <w:marBottom w:val="0"/>
                  <w:divBdr>
                    <w:top w:val="none" w:sz="0" w:space="0" w:color="auto"/>
                    <w:left w:val="none" w:sz="0" w:space="0" w:color="auto"/>
                    <w:bottom w:val="none" w:sz="0" w:space="0" w:color="auto"/>
                    <w:right w:val="none" w:sz="0" w:space="0" w:color="auto"/>
                  </w:divBdr>
                  <w:divsChild>
                    <w:div w:id="1344433002">
                      <w:marLeft w:val="0"/>
                      <w:marRight w:val="0"/>
                      <w:marTop w:val="0"/>
                      <w:marBottom w:val="0"/>
                      <w:divBdr>
                        <w:top w:val="none" w:sz="0" w:space="0" w:color="auto"/>
                        <w:left w:val="none" w:sz="0" w:space="0" w:color="auto"/>
                        <w:bottom w:val="none" w:sz="0" w:space="0" w:color="auto"/>
                        <w:right w:val="none" w:sz="0" w:space="0" w:color="auto"/>
                      </w:divBdr>
                      <w:divsChild>
                        <w:div w:id="436412901">
                          <w:marLeft w:val="0"/>
                          <w:marRight w:val="0"/>
                          <w:marTop w:val="0"/>
                          <w:marBottom w:val="0"/>
                          <w:divBdr>
                            <w:top w:val="none" w:sz="0" w:space="0" w:color="auto"/>
                            <w:left w:val="none" w:sz="0" w:space="0" w:color="auto"/>
                            <w:bottom w:val="none" w:sz="0" w:space="0" w:color="auto"/>
                            <w:right w:val="none" w:sz="0" w:space="0" w:color="auto"/>
                          </w:divBdr>
                          <w:divsChild>
                            <w:div w:id="207809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835041">
      <w:bodyDiv w:val="1"/>
      <w:marLeft w:val="0"/>
      <w:marRight w:val="0"/>
      <w:marTop w:val="0"/>
      <w:marBottom w:val="0"/>
      <w:divBdr>
        <w:top w:val="none" w:sz="0" w:space="0" w:color="auto"/>
        <w:left w:val="none" w:sz="0" w:space="0" w:color="auto"/>
        <w:bottom w:val="none" w:sz="0" w:space="0" w:color="auto"/>
        <w:right w:val="none" w:sz="0" w:space="0" w:color="auto"/>
      </w:divBdr>
    </w:div>
    <w:div w:id="12336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lgava.lv"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lis.tkacovs\Downloads\4-26_Iesniegums_reklamai_vai_reklamas_objekta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4-26_Iesniegums_reklamai_vai_reklamas_objektam</Template>
  <TotalTime>1</TotalTime>
  <Pages>2</Pages>
  <Words>3508</Words>
  <Characters>2000</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5498</CharactersWithSpaces>
  <SharedDoc>false</SharedDoc>
  <HLinks>
    <vt:vector size="6" baseType="variant">
      <vt:variant>
        <vt:i4>6553642</vt:i4>
      </vt:variant>
      <vt:variant>
        <vt:i4>0</vt:i4>
      </vt:variant>
      <vt:variant>
        <vt:i4>0</vt:i4>
      </vt:variant>
      <vt:variant>
        <vt:i4>5</vt:i4>
      </vt:variant>
      <vt:variant>
        <vt:lpwstr>https://www.jelgava.lv/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Kārlis Tkačovs</dc:creator>
  <cp:keywords/>
  <cp:lastModifiedBy>Kārlis Tkačovs</cp:lastModifiedBy>
  <cp:revision>1</cp:revision>
  <cp:lastPrinted>2016-04-18T11:49:00Z</cp:lastPrinted>
  <dcterms:created xsi:type="dcterms:W3CDTF">2023-08-29T12:38:00Z</dcterms:created>
  <dcterms:modified xsi:type="dcterms:W3CDTF">2023-08-29T12:39:00Z</dcterms:modified>
</cp:coreProperties>
</file>