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0E1B2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C2A3576" wp14:editId="2A51E64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3A4D0" w14:textId="20A9EF86" w:rsidR="003D5C89" w:rsidRDefault="00D122A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A35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2F3A4D0" w14:textId="20A9EF86" w:rsidR="003D5C89" w:rsidRDefault="00D122A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51C56F6" w14:textId="77777777" w:rsidTr="007346CE">
        <w:tc>
          <w:tcPr>
            <w:tcW w:w="7905" w:type="dxa"/>
          </w:tcPr>
          <w:p w14:paraId="2DBF4454" w14:textId="12896111" w:rsidR="00E61AB9" w:rsidRDefault="00EA4506" w:rsidP="007A28D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7A28D0">
              <w:rPr>
                <w:bCs/>
                <w:szCs w:val="44"/>
                <w:lang w:val="lv-LV"/>
              </w:rPr>
              <w:t>7</w:t>
            </w:r>
            <w:r>
              <w:rPr>
                <w:bCs/>
                <w:szCs w:val="44"/>
                <w:lang w:val="lv-LV"/>
              </w:rPr>
              <w:t>.</w:t>
            </w:r>
            <w:r w:rsidR="006A2EDA">
              <w:rPr>
                <w:bCs/>
                <w:szCs w:val="44"/>
                <w:lang w:val="lv-LV"/>
              </w:rPr>
              <w:t>10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2023.</w:t>
            </w:r>
          </w:p>
        </w:tc>
        <w:tc>
          <w:tcPr>
            <w:tcW w:w="1137" w:type="dxa"/>
          </w:tcPr>
          <w:p w14:paraId="1DAD1C1D" w14:textId="3256A306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122A9">
              <w:rPr>
                <w:bCs/>
                <w:szCs w:val="44"/>
                <w:lang w:val="lv-LV"/>
              </w:rPr>
              <w:t>11/12</w:t>
            </w:r>
          </w:p>
        </w:tc>
      </w:tr>
    </w:tbl>
    <w:p w14:paraId="7B40C759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8CEC5EE" w14:textId="51B2D45F" w:rsidR="004F51FC" w:rsidRDefault="004F51FC" w:rsidP="007A60BE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 xml:space="preserve">PIEKRIŠANA  IEĶĪLĀT </w:t>
      </w:r>
    </w:p>
    <w:p w14:paraId="6F65A097" w14:textId="32188797" w:rsidR="004F51FC" w:rsidRDefault="007A60BE" w:rsidP="007A60BE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</w:rPr>
        <w:t>SIA “</w:t>
      </w:r>
      <w:r w:rsidR="004F51FC">
        <w:rPr>
          <w:b/>
        </w:rPr>
        <w:t xml:space="preserve">JELGAVAS ŪDENS” NEKUSTAMO ĪPAŠUMU </w:t>
      </w:r>
    </w:p>
    <w:p w14:paraId="2031A7DF" w14:textId="77777777" w:rsidR="00EA4506" w:rsidRDefault="00EA4506" w:rsidP="00EA4506"/>
    <w:p w14:paraId="40B8F1A0" w14:textId="175A68AD" w:rsidR="00D122A9" w:rsidRDefault="00D122A9" w:rsidP="00D122A9">
      <w:pPr>
        <w:pStyle w:val="BodyText"/>
        <w:jc w:val="both"/>
        <w:rPr>
          <w:szCs w:val="24"/>
        </w:rPr>
      </w:pPr>
      <w:r w:rsidRPr="002E0974">
        <w:rPr>
          <w:b/>
          <w:bCs/>
        </w:rPr>
        <w:t xml:space="preserve">Atklāti balsojot: PAR – 15 </w:t>
      </w:r>
      <w:r w:rsidRPr="002E0974">
        <w:rPr>
          <w:bCs/>
        </w:rPr>
        <w:t>(</w:t>
      </w:r>
      <w:proofErr w:type="spellStart"/>
      <w:r w:rsidRPr="002E0974">
        <w:rPr>
          <w:bCs/>
        </w:rPr>
        <w:t>A.Rāviņš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R.Vectirāne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V.Ļevčenoks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M.Buškevics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I.Bandeniece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I.Priževoite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J.Strods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R.Šlegelmilhs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U.Dūmiņš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M.Daģis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A.Eihvalds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A.Pagors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G.Kurlovičs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A.Rublis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A.Tomašūns</w:t>
      </w:r>
      <w:proofErr w:type="spellEnd"/>
      <w:r w:rsidRPr="002E0974">
        <w:rPr>
          <w:bCs/>
        </w:rPr>
        <w:t>),</w:t>
      </w:r>
      <w:r w:rsidRPr="002E0974">
        <w:rPr>
          <w:b/>
          <w:bCs/>
        </w:rPr>
        <w:t xml:space="preserve"> PRET – nav</w:t>
      </w:r>
      <w:r w:rsidRPr="002E0974">
        <w:rPr>
          <w:bCs/>
        </w:rPr>
        <w:t>,</w:t>
      </w:r>
      <w:r w:rsidRPr="002E0974">
        <w:rPr>
          <w:b/>
          <w:bCs/>
        </w:rPr>
        <w:t xml:space="preserve"> ATTURAS – nav</w:t>
      </w:r>
      <w:r w:rsidRPr="002E0974">
        <w:rPr>
          <w:color w:val="000000"/>
        </w:rPr>
        <w:t>,</w:t>
      </w:r>
    </w:p>
    <w:p w14:paraId="6103A3ED" w14:textId="1D800ED7" w:rsidR="004F51FC" w:rsidRDefault="004F51FC" w:rsidP="007A60BE">
      <w:pPr>
        <w:pStyle w:val="BodyText"/>
        <w:ind w:firstLine="720"/>
        <w:jc w:val="both"/>
      </w:pPr>
      <w:r>
        <w:rPr>
          <w:szCs w:val="24"/>
        </w:rPr>
        <w:t>Saskaņā ar Pašvaldību likuma 10.panta pirmās daļas 16. punktu, Jelgavas domes 2007.</w:t>
      </w:r>
      <w:r w:rsidR="007A60BE">
        <w:rPr>
          <w:szCs w:val="24"/>
        </w:rPr>
        <w:t xml:space="preserve"> </w:t>
      </w:r>
      <w:r>
        <w:rPr>
          <w:szCs w:val="24"/>
        </w:rPr>
        <w:t>gada 25.</w:t>
      </w:r>
      <w:r w:rsidR="007A60BE">
        <w:rPr>
          <w:szCs w:val="24"/>
        </w:rPr>
        <w:t xml:space="preserve"> janvāra lēmumu Nr.2/18 “</w:t>
      </w:r>
      <w:r>
        <w:rPr>
          <w:szCs w:val="24"/>
        </w:rPr>
        <w:t>Par ierobežojumu noteikšanu pašvaldības kapitālsabiedrībām veikt darījumus ar nekustamo īpašumu un grozījumie</w:t>
      </w:r>
      <w:r w:rsidR="007A60BE">
        <w:rPr>
          <w:szCs w:val="24"/>
        </w:rPr>
        <w:t>m Jelgavas domes lēmumos”, SIA “</w:t>
      </w:r>
      <w:r>
        <w:rPr>
          <w:szCs w:val="24"/>
        </w:rPr>
        <w:t xml:space="preserve">JELGAVAS </w:t>
      </w:r>
      <w:bookmarkStart w:id="0" w:name="_GoBack"/>
      <w:bookmarkEnd w:id="0"/>
      <w:r>
        <w:rPr>
          <w:szCs w:val="24"/>
        </w:rPr>
        <w:t>ŪDENS” statūtu 10.1.punktu un SIA “JELGAVAS ŪDENS” 13.10.2023.</w:t>
      </w:r>
      <w:r w:rsidR="007A60BE">
        <w:rPr>
          <w:szCs w:val="24"/>
        </w:rPr>
        <w:t xml:space="preserve"> </w:t>
      </w:r>
      <w:r>
        <w:rPr>
          <w:szCs w:val="24"/>
        </w:rPr>
        <w:t>vēstuli Nr.01-03/1380 “Par piekrišanu ņemt īstermiņa aizņēmumu kredītiestādē”, lai nodrošinātu apgrozāmo līdzekļu papildināšanu,</w:t>
      </w:r>
    </w:p>
    <w:p w14:paraId="42AFEE33" w14:textId="77777777" w:rsidR="00EA4506" w:rsidRDefault="00EA4506" w:rsidP="007A60BE">
      <w:pPr>
        <w:pStyle w:val="Header"/>
        <w:tabs>
          <w:tab w:val="left" w:pos="720"/>
        </w:tabs>
        <w:jc w:val="both"/>
        <w:rPr>
          <w:lang w:val="lv-LV"/>
        </w:rPr>
      </w:pPr>
    </w:p>
    <w:p w14:paraId="7251F111" w14:textId="77777777" w:rsidR="00EA4506" w:rsidRDefault="00EA4506" w:rsidP="007A60BE">
      <w:pPr>
        <w:rPr>
          <w:b/>
          <w:bCs/>
          <w:lang w:eastAsia="lv-LV"/>
        </w:rPr>
      </w:pPr>
      <w:r>
        <w:rPr>
          <w:b/>
          <w:bCs/>
          <w:lang w:eastAsia="lv-LV"/>
        </w:rPr>
        <w:t xml:space="preserve">JELGAVAS VALSTSPILSĒTAS </w:t>
      </w:r>
      <w:r w:rsidR="00712CB9">
        <w:rPr>
          <w:b/>
          <w:bCs/>
          <w:lang w:eastAsia="lv-LV"/>
        </w:rPr>
        <w:t xml:space="preserve">PAŠVALDĪBAS </w:t>
      </w:r>
      <w:r>
        <w:rPr>
          <w:b/>
          <w:bCs/>
          <w:lang w:eastAsia="lv-LV"/>
        </w:rPr>
        <w:t>DOME NOLEMJ:</w:t>
      </w:r>
    </w:p>
    <w:p w14:paraId="66676BE6" w14:textId="6ACE17C2" w:rsidR="004F51FC" w:rsidRPr="00BA45F4" w:rsidRDefault="007A60BE" w:rsidP="007A60B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szCs w:val="24"/>
          <w:lang w:val="lv-LV"/>
        </w:rPr>
        <w:t>Piekrist, ka SIA “</w:t>
      </w:r>
      <w:r w:rsidR="004F51FC" w:rsidRPr="00DD4E1C">
        <w:rPr>
          <w:szCs w:val="24"/>
          <w:lang w:val="lv-LV"/>
        </w:rPr>
        <w:t>JELGAVAS ŪDENS” (vienota</w:t>
      </w:r>
      <w:r w:rsidR="00BA45F4">
        <w:rPr>
          <w:szCs w:val="24"/>
          <w:lang w:val="lv-LV"/>
        </w:rPr>
        <w:t>is reģistrācijas Nr.41703001321</w:t>
      </w:r>
      <w:r w:rsidR="004F51FC" w:rsidRPr="00DD4E1C">
        <w:rPr>
          <w:szCs w:val="24"/>
          <w:lang w:val="lv-LV"/>
        </w:rPr>
        <w:t>) ņem īstermiņa aizņēmumu kredītiestādē</w:t>
      </w:r>
      <w:r w:rsidR="004F51FC">
        <w:rPr>
          <w:szCs w:val="24"/>
          <w:lang w:val="lv-LV"/>
        </w:rPr>
        <w:t xml:space="preserve"> apgrozāmo</w:t>
      </w:r>
      <w:r w:rsidR="004F51FC" w:rsidRPr="00DD4E1C">
        <w:rPr>
          <w:szCs w:val="24"/>
          <w:lang w:val="lv-LV"/>
        </w:rPr>
        <w:t xml:space="preserve"> līdzekļu papildināšanai un ieķīlā nekustamo īpašumu </w:t>
      </w:r>
      <w:proofErr w:type="spellStart"/>
      <w:r w:rsidR="004F51FC" w:rsidRPr="00DD4E1C">
        <w:rPr>
          <w:szCs w:val="24"/>
          <w:lang w:val="lv-LV"/>
        </w:rPr>
        <w:t>Lapskalna</w:t>
      </w:r>
      <w:proofErr w:type="spellEnd"/>
      <w:r w:rsidR="004F51FC" w:rsidRPr="00DD4E1C">
        <w:rPr>
          <w:szCs w:val="24"/>
          <w:lang w:val="lv-LV"/>
        </w:rPr>
        <w:t xml:space="preserve"> ielā 22, Jelg</w:t>
      </w:r>
      <w:r w:rsidR="00BA45F4">
        <w:rPr>
          <w:szCs w:val="24"/>
          <w:lang w:val="lv-LV"/>
        </w:rPr>
        <w:t xml:space="preserve">avā, kadastra Nr.0900 012 0052, kas </w:t>
      </w:r>
      <w:r w:rsidR="004F51FC" w:rsidRPr="00DD4E1C">
        <w:rPr>
          <w:szCs w:val="24"/>
          <w:lang w:val="lv-LV"/>
        </w:rPr>
        <w:t xml:space="preserve">sastāv no zemes gabala 57 049 m² platībā un </w:t>
      </w:r>
      <w:r w:rsidR="004F51FC">
        <w:rPr>
          <w:szCs w:val="24"/>
          <w:lang w:val="lv-LV"/>
        </w:rPr>
        <w:t>1</w:t>
      </w:r>
      <w:r w:rsidR="00A16BF5">
        <w:rPr>
          <w:szCs w:val="24"/>
          <w:lang w:val="lv-LV"/>
        </w:rPr>
        <w:t>2</w:t>
      </w:r>
      <w:r w:rsidR="004F51FC" w:rsidRPr="00DD4E1C">
        <w:rPr>
          <w:szCs w:val="24"/>
          <w:lang w:val="lv-LV"/>
        </w:rPr>
        <w:t xml:space="preserve"> (</w:t>
      </w:r>
      <w:r w:rsidR="00A16BF5">
        <w:rPr>
          <w:szCs w:val="24"/>
          <w:lang w:val="lv-LV"/>
        </w:rPr>
        <w:t>divpadsmit</w:t>
      </w:r>
      <w:r w:rsidR="004F51FC" w:rsidRPr="00DD4E1C">
        <w:rPr>
          <w:szCs w:val="24"/>
          <w:lang w:val="lv-LV"/>
        </w:rPr>
        <w:t>) ēkām un būvēm</w:t>
      </w:r>
      <w:r w:rsidR="004F51FC">
        <w:rPr>
          <w:szCs w:val="24"/>
          <w:lang w:val="lv-LV"/>
        </w:rPr>
        <w:t>.</w:t>
      </w:r>
    </w:p>
    <w:p w14:paraId="4C9A1183" w14:textId="28A35064" w:rsidR="00EA4506" w:rsidRDefault="00EA4506" w:rsidP="007A60BE">
      <w:pPr>
        <w:pStyle w:val="Header"/>
        <w:tabs>
          <w:tab w:val="left" w:pos="720"/>
        </w:tabs>
        <w:ind w:firstLine="720"/>
        <w:jc w:val="both"/>
        <w:rPr>
          <w:lang w:val="lv-LV"/>
        </w:rPr>
      </w:pPr>
    </w:p>
    <w:p w14:paraId="4D9E9DA4" w14:textId="77777777" w:rsidR="00EA4506" w:rsidRDefault="00EA4506" w:rsidP="007A60BE">
      <w:pPr>
        <w:pStyle w:val="Header"/>
        <w:tabs>
          <w:tab w:val="left" w:pos="720"/>
        </w:tabs>
        <w:rPr>
          <w:lang w:val="lv-LV"/>
        </w:rPr>
      </w:pPr>
    </w:p>
    <w:p w14:paraId="23C26D22" w14:textId="77777777" w:rsidR="00D122A9" w:rsidRPr="002E0974" w:rsidRDefault="00D122A9" w:rsidP="00D122A9">
      <w:pPr>
        <w:rPr>
          <w:bCs/>
          <w:color w:val="000000"/>
        </w:rPr>
      </w:pPr>
      <w:r w:rsidRPr="002E0974">
        <w:rPr>
          <w:bCs/>
          <w:color w:val="000000"/>
        </w:rPr>
        <w:t>Domes priekšsēdētājs</w:t>
      </w:r>
      <w:r w:rsidRPr="002E0974">
        <w:rPr>
          <w:bCs/>
          <w:color w:val="000000"/>
        </w:rPr>
        <w:tab/>
      </w:r>
      <w:r w:rsidRPr="002E0974">
        <w:rPr>
          <w:bCs/>
          <w:color w:val="000000"/>
        </w:rPr>
        <w:tab/>
      </w:r>
      <w:r w:rsidRPr="002E0974">
        <w:rPr>
          <w:bCs/>
          <w:color w:val="000000"/>
        </w:rPr>
        <w:tab/>
      </w:r>
      <w:r w:rsidRPr="002E0974">
        <w:rPr>
          <w:bCs/>
          <w:color w:val="000000"/>
        </w:rPr>
        <w:tab/>
      </w:r>
      <w:r w:rsidRPr="002E0974">
        <w:rPr>
          <w:bCs/>
          <w:i/>
          <w:color w:val="000000"/>
        </w:rPr>
        <w:t>(paraksts)</w:t>
      </w:r>
      <w:r w:rsidRPr="002E0974">
        <w:rPr>
          <w:bCs/>
          <w:color w:val="000000"/>
        </w:rPr>
        <w:tab/>
      </w:r>
      <w:r w:rsidRPr="002E0974">
        <w:rPr>
          <w:bCs/>
          <w:i/>
          <w:color w:val="000000"/>
        </w:rPr>
        <w:tab/>
      </w:r>
      <w:r w:rsidRPr="002E0974">
        <w:rPr>
          <w:bCs/>
          <w:i/>
          <w:color w:val="000000"/>
        </w:rPr>
        <w:tab/>
      </w:r>
      <w:proofErr w:type="spellStart"/>
      <w:r w:rsidRPr="002E0974">
        <w:rPr>
          <w:bCs/>
          <w:color w:val="000000"/>
        </w:rPr>
        <w:t>A.Rāviņš</w:t>
      </w:r>
      <w:proofErr w:type="spellEnd"/>
    </w:p>
    <w:p w14:paraId="74E17CE0" w14:textId="77777777" w:rsidR="00D122A9" w:rsidRPr="002E0974" w:rsidRDefault="00D122A9" w:rsidP="00D122A9">
      <w:pPr>
        <w:rPr>
          <w:color w:val="000000"/>
          <w:lang w:eastAsia="lv-LV"/>
        </w:rPr>
      </w:pPr>
    </w:p>
    <w:p w14:paraId="0980A12D" w14:textId="77777777" w:rsidR="00D122A9" w:rsidRPr="002E0974" w:rsidRDefault="00D122A9" w:rsidP="00D122A9">
      <w:pPr>
        <w:rPr>
          <w:color w:val="000000"/>
          <w:lang w:eastAsia="lv-LV"/>
        </w:rPr>
      </w:pPr>
    </w:p>
    <w:p w14:paraId="26B4024E" w14:textId="77777777" w:rsidR="00D122A9" w:rsidRPr="002E0974" w:rsidRDefault="00D122A9" w:rsidP="00D122A9">
      <w:pPr>
        <w:shd w:val="clear" w:color="auto" w:fill="FFFFFF"/>
        <w:jc w:val="both"/>
        <w:rPr>
          <w:bCs/>
        </w:rPr>
      </w:pPr>
      <w:r w:rsidRPr="002E0974">
        <w:rPr>
          <w:bCs/>
        </w:rPr>
        <w:t>NORAKSTS PAREIZS</w:t>
      </w:r>
    </w:p>
    <w:p w14:paraId="62C944B3" w14:textId="77777777" w:rsidR="00D122A9" w:rsidRPr="002E0974" w:rsidRDefault="00D122A9" w:rsidP="00D122A9">
      <w:pPr>
        <w:shd w:val="clear" w:color="auto" w:fill="FFFFFF"/>
        <w:jc w:val="both"/>
        <w:rPr>
          <w:bCs/>
        </w:rPr>
      </w:pPr>
      <w:r w:rsidRPr="002E0974">
        <w:rPr>
          <w:bCs/>
        </w:rPr>
        <w:t xml:space="preserve">Jelgavas </w:t>
      </w:r>
      <w:proofErr w:type="spellStart"/>
      <w:r w:rsidRPr="002E0974">
        <w:rPr>
          <w:bCs/>
        </w:rPr>
        <w:t>valstspilsētas</w:t>
      </w:r>
      <w:proofErr w:type="spellEnd"/>
      <w:r w:rsidRPr="002E0974">
        <w:rPr>
          <w:bCs/>
        </w:rPr>
        <w:t xml:space="preserve"> pašvaldības</w:t>
      </w:r>
    </w:p>
    <w:p w14:paraId="5E5D631D" w14:textId="77777777" w:rsidR="00D122A9" w:rsidRPr="002E0974" w:rsidRDefault="00D122A9" w:rsidP="00D122A9">
      <w:pPr>
        <w:shd w:val="clear" w:color="auto" w:fill="FFFFFF"/>
        <w:jc w:val="both"/>
        <w:rPr>
          <w:bCs/>
        </w:rPr>
      </w:pPr>
      <w:r w:rsidRPr="002E0974">
        <w:rPr>
          <w:bCs/>
        </w:rPr>
        <w:t>Iestādes “Centrālā pārvalde”</w:t>
      </w:r>
    </w:p>
    <w:p w14:paraId="3FB03271" w14:textId="77777777" w:rsidR="00D122A9" w:rsidRPr="002E0974" w:rsidRDefault="00D122A9" w:rsidP="00D122A9">
      <w:pPr>
        <w:shd w:val="clear" w:color="auto" w:fill="FFFFFF"/>
        <w:jc w:val="both"/>
        <w:rPr>
          <w:bCs/>
        </w:rPr>
      </w:pPr>
      <w:r w:rsidRPr="002E0974">
        <w:rPr>
          <w:bCs/>
        </w:rPr>
        <w:t>Administratīvā departamenta</w:t>
      </w:r>
    </w:p>
    <w:p w14:paraId="658BE9E5" w14:textId="77777777" w:rsidR="00D122A9" w:rsidRPr="002E0974" w:rsidRDefault="00D122A9" w:rsidP="00D122A9">
      <w:pPr>
        <w:shd w:val="clear" w:color="auto" w:fill="FFFFFF"/>
        <w:jc w:val="both"/>
        <w:rPr>
          <w:bCs/>
        </w:rPr>
      </w:pPr>
      <w:r w:rsidRPr="002E0974">
        <w:rPr>
          <w:bCs/>
        </w:rPr>
        <w:t>Lietvedības nodaļas vadītāja</w:t>
      </w:r>
      <w:r w:rsidRPr="002E0974">
        <w:rPr>
          <w:bCs/>
        </w:rPr>
        <w:tab/>
      </w:r>
      <w:r w:rsidRPr="002E0974">
        <w:rPr>
          <w:bCs/>
        </w:rPr>
        <w:tab/>
      </w:r>
      <w:r w:rsidRPr="002E0974">
        <w:rPr>
          <w:bCs/>
        </w:rPr>
        <w:tab/>
      </w:r>
      <w:r w:rsidRPr="002E0974">
        <w:rPr>
          <w:bCs/>
          <w:i/>
        </w:rPr>
        <w:tab/>
      </w:r>
      <w:r w:rsidRPr="002E0974">
        <w:rPr>
          <w:bCs/>
        </w:rPr>
        <w:tab/>
      </w:r>
      <w:r w:rsidRPr="002E0974">
        <w:rPr>
          <w:bCs/>
        </w:rPr>
        <w:tab/>
      </w:r>
      <w:r w:rsidRPr="002E0974">
        <w:rPr>
          <w:bCs/>
        </w:rPr>
        <w:tab/>
      </w:r>
      <w:proofErr w:type="spellStart"/>
      <w:r w:rsidRPr="002E0974">
        <w:rPr>
          <w:bCs/>
        </w:rPr>
        <w:t>B.Jēkabsone</w:t>
      </w:r>
      <w:proofErr w:type="spellEnd"/>
    </w:p>
    <w:p w14:paraId="5B371B96" w14:textId="5E22F302" w:rsidR="00EA4506" w:rsidRDefault="00D122A9" w:rsidP="00D122A9">
      <w:r w:rsidRPr="002E0974">
        <w:t>2023. gada 30. oktobrī</w:t>
      </w:r>
    </w:p>
    <w:sectPr w:rsidR="00EA4506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691B2" w14:textId="77777777" w:rsidR="003C1F15" w:rsidRDefault="003C1F15">
      <w:r>
        <w:separator/>
      </w:r>
    </w:p>
  </w:endnote>
  <w:endnote w:type="continuationSeparator" w:id="0">
    <w:p w14:paraId="7653FF91" w14:textId="77777777" w:rsidR="003C1F15" w:rsidRDefault="003C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0831A" w14:textId="77777777" w:rsidR="003C1F15" w:rsidRDefault="003C1F15">
      <w:r>
        <w:separator/>
      </w:r>
    </w:p>
  </w:footnote>
  <w:footnote w:type="continuationSeparator" w:id="0">
    <w:p w14:paraId="0AE13E45" w14:textId="77777777" w:rsidR="003C1F15" w:rsidRDefault="003C1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FC2B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0695C0B" wp14:editId="34FCD7E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9EB44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4773661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C6DE34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F728917" w14:textId="77777777" w:rsidTr="00F72368">
      <w:trPr>
        <w:jc w:val="center"/>
      </w:trPr>
      <w:tc>
        <w:tcPr>
          <w:tcW w:w="8528" w:type="dxa"/>
        </w:tcPr>
        <w:p w14:paraId="4EB4216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802304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703675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06"/>
    <w:rsid w:val="00003FB9"/>
    <w:rsid w:val="00037B89"/>
    <w:rsid w:val="00092855"/>
    <w:rsid w:val="000C4CB0"/>
    <w:rsid w:val="000E4EB6"/>
    <w:rsid w:val="001244DC"/>
    <w:rsid w:val="00126D62"/>
    <w:rsid w:val="001559FE"/>
    <w:rsid w:val="00157FB5"/>
    <w:rsid w:val="00173370"/>
    <w:rsid w:val="00197F0A"/>
    <w:rsid w:val="001A5BA2"/>
    <w:rsid w:val="001B200D"/>
    <w:rsid w:val="001B2E18"/>
    <w:rsid w:val="001C104F"/>
    <w:rsid w:val="001C629A"/>
    <w:rsid w:val="001C6392"/>
    <w:rsid w:val="00200DD9"/>
    <w:rsid w:val="002051D3"/>
    <w:rsid w:val="002438AA"/>
    <w:rsid w:val="002555F7"/>
    <w:rsid w:val="0029227E"/>
    <w:rsid w:val="002A71EA"/>
    <w:rsid w:val="002B597E"/>
    <w:rsid w:val="002D745A"/>
    <w:rsid w:val="002E6DCD"/>
    <w:rsid w:val="0031251F"/>
    <w:rsid w:val="00342504"/>
    <w:rsid w:val="00367EE2"/>
    <w:rsid w:val="003737AF"/>
    <w:rsid w:val="00393A76"/>
    <w:rsid w:val="003959A1"/>
    <w:rsid w:val="003A4BAF"/>
    <w:rsid w:val="003C0B07"/>
    <w:rsid w:val="003C1F15"/>
    <w:rsid w:val="003D12D3"/>
    <w:rsid w:val="003D5C89"/>
    <w:rsid w:val="0041699D"/>
    <w:rsid w:val="004407DF"/>
    <w:rsid w:val="0044759D"/>
    <w:rsid w:val="004973A3"/>
    <w:rsid w:val="004A07D3"/>
    <w:rsid w:val="004D47D9"/>
    <w:rsid w:val="004D63B1"/>
    <w:rsid w:val="004F51FC"/>
    <w:rsid w:val="00540422"/>
    <w:rsid w:val="00577970"/>
    <w:rsid w:val="005931AB"/>
    <w:rsid w:val="005F07BD"/>
    <w:rsid w:val="0060175D"/>
    <w:rsid w:val="00602691"/>
    <w:rsid w:val="00612B1C"/>
    <w:rsid w:val="0063151B"/>
    <w:rsid w:val="00631B8B"/>
    <w:rsid w:val="006457D0"/>
    <w:rsid w:val="006570C9"/>
    <w:rsid w:val="00657189"/>
    <w:rsid w:val="0066057F"/>
    <w:rsid w:val="00660657"/>
    <w:rsid w:val="0066324F"/>
    <w:rsid w:val="00685649"/>
    <w:rsid w:val="006A2EDA"/>
    <w:rsid w:val="006A79DA"/>
    <w:rsid w:val="006D42FA"/>
    <w:rsid w:val="006D62C3"/>
    <w:rsid w:val="006E477A"/>
    <w:rsid w:val="00702C69"/>
    <w:rsid w:val="00712CB9"/>
    <w:rsid w:val="00720161"/>
    <w:rsid w:val="007346CE"/>
    <w:rsid w:val="007419F0"/>
    <w:rsid w:val="0076543C"/>
    <w:rsid w:val="00784788"/>
    <w:rsid w:val="007A28D0"/>
    <w:rsid w:val="007A60BE"/>
    <w:rsid w:val="007D4F3A"/>
    <w:rsid w:val="007F54F5"/>
    <w:rsid w:val="00802131"/>
    <w:rsid w:val="00806F35"/>
    <w:rsid w:val="00807AB7"/>
    <w:rsid w:val="00827057"/>
    <w:rsid w:val="008562DC"/>
    <w:rsid w:val="00880030"/>
    <w:rsid w:val="00892EB6"/>
    <w:rsid w:val="008A3F8B"/>
    <w:rsid w:val="008A4B33"/>
    <w:rsid w:val="008D2178"/>
    <w:rsid w:val="008F0E14"/>
    <w:rsid w:val="008F7E6F"/>
    <w:rsid w:val="00911C90"/>
    <w:rsid w:val="00946181"/>
    <w:rsid w:val="0095245F"/>
    <w:rsid w:val="0097415D"/>
    <w:rsid w:val="00977259"/>
    <w:rsid w:val="009C00E0"/>
    <w:rsid w:val="009D263A"/>
    <w:rsid w:val="00A16BF5"/>
    <w:rsid w:val="00A202FA"/>
    <w:rsid w:val="00A43CE1"/>
    <w:rsid w:val="00A61C73"/>
    <w:rsid w:val="00A80E22"/>
    <w:rsid w:val="00A867C4"/>
    <w:rsid w:val="00AA6D58"/>
    <w:rsid w:val="00B03FD3"/>
    <w:rsid w:val="00B05EC0"/>
    <w:rsid w:val="00B35B4C"/>
    <w:rsid w:val="00B51C9C"/>
    <w:rsid w:val="00B64D4D"/>
    <w:rsid w:val="00B73F1A"/>
    <w:rsid w:val="00B746FE"/>
    <w:rsid w:val="00BA45F4"/>
    <w:rsid w:val="00BB795F"/>
    <w:rsid w:val="00BC0063"/>
    <w:rsid w:val="00BD1B00"/>
    <w:rsid w:val="00C00136"/>
    <w:rsid w:val="00C06137"/>
    <w:rsid w:val="00C205BD"/>
    <w:rsid w:val="00C35DA6"/>
    <w:rsid w:val="00C36D3B"/>
    <w:rsid w:val="00C516D8"/>
    <w:rsid w:val="00C75E2C"/>
    <w:rsid w:val="00C86BBA"/>
    <w:rsid w:val="00C90AFA"/>
    <w:rsid w:val="00C918E4"/>
    <w:rsid w:val="00C9728B"/>
    <w:rsid w:val="00CA0990"/>
    <w:rsid w:val="00CC1DD5"/>
    <w:rsid w:val="00CC74FB"/>
    <w:rsid w:val="00CD139B"/>
    <w:rsid w:val="00CD2FC4"/>
    <w:rsid w:val="00D00D85"/>
    <w:rsid w:val="00D1121C"/>
    <w:rsid w:val="00D122A9"/>
    <w:rsid w:val="00D27498"/>
    <w:rsid w:val="00D50685"/>
    <w:rsid w:val="00DC5428"/>
    <w:rsid w:val="00DF6621"/>
    <w:rsid w:val="00E3404B"/>
    <w:rsid w:val="00E47D21"/>
    <w:rsid w:val="00E61AB9"/>
    <w:rsid w:val="00E76323"/>
    <w:rsid w:val="00EA4506"/>
    <w:rsid w:val="00EA770A"/>
    <w:rsid w:val="00EB10AE"/>
    <w:rsid w:val="00EC3FC4"/>
    <w:rsid w:val="00EC4C76"/>
    <w:rsid w:val="00EC518D"/>
    <w:rsid w:val="00F03E4F"/>
    <w:rsid w:val="00F33FDF"/>
    <w:rsid w:val="00F55850"/>
    <w:rsid w:val="00F72368"/>
    <w:rsid w:val="00F848CF"/>
    <w:rsid w:val="00FB6B06"/>
    <w:rsid w:val="00FB7367"/>
    <w:rsid w:val="00FD76F7"/>
    <w:rsid w:val="00FE577A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FE5ED16"/>
  <w15:docId w15:val="{FF650FCA-4866-4488-B885-37BB2D5E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A4506"/>
    <w:rPr>
      <w:sz w:val="24"/>
      <w:lang w:val="en-US"/>
    </w:rPr>
  </w:style>
  <w:style w:type="character" w:customStyle="1" w:styleId="BodyTextChar">
    <w:name w:val="Body Text Char"/>
    <w:link w:val="BodyText"/>
    <w:rsid w:val="00EA4506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EA4506"/>
    <w:rPr>
      <w:b/>
      <w:bCs/>
      <w:sz w:val="24"/>
      <w:u w:val="single"/>
      <w:lang w:eastAsia="en-US"/>
    </w:rPr>
  </w:style>
  <w:style w:type="character" w:customStyle="1" w:styleId="highlight">
    <w:name w:val="highlight"/>
    <w:basedOn w:val="DefaultParagraphFont"/>
    <w:rsid w:val="008F0E14"/>
  </w:style>
  <w:style w:type="character" w:styleId="CommentReference">
    <w:name w:val="annotation reference"/>
    <w:basedOn w:val="DefaultParagraphFont"/>
    <w:semiHidden/>
    <w:unhideWhenUsed/>
    <w:rsid w:val="006606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06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06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0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065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2472F-EA76-4E69-AC3F-0C0BD5C7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2023-10-25T06:22:00Z</cp:lastPrinted>
  <dcterms:created xsi:type="dcterms:W3CDTF">2023-10-26T07:30:00Z</dcterms:created>
  <dcterms:modified xsi:type="dcterms:W3CDTF">2023-10-26T07:32:00Z</dcterms:modified>
</cp:coreProperties>
</file>