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84C980C" wp14:editId="5D72015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31E1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9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31E1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E064F" w:rsidP="00E65B1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A589B">
              <w:rPr>
                <w:bCs/>
                <w:szCs w:val="44"/>
                <w:lang w:val="lv-LV"/>
              </w:rPr>
              <w:t>2</w:t>
            </w:r>
            <w:r w:rsidR="00F138D4" w:rsidRPr="00BA589B">
              <w:rPr>
                <w:bCs/>
                <w:szCs w:val="44"/>
                <w:lang w:val="lv-LV"/>
              </w:rPr>
              <w:t>7</w:t>
            </w:r>
            <w:r w:rsidR="00A61C73" w:rsidRPr="00BA589B">
              <w:rPr>
                <w:bCs/>
                <w:szCs w:val="44"/>
                <w:lang w:val="lv-LV"/>
              </w:rPr>
              <w:t>.</w:t>
            </w:r>
            <w:r w:rsidR="00E65B14" w:rsidRPr="00BA589B">
              <w:rPr>
                <w:bCs/>
                <w:szCs w:val="44"/>
                <w:lang w:val="lv-LV"/>
              </w:rPr>
              <w:t>10</w:t>
            </w:r>
            <w:r w:rsidR="00A61C73" w:rsidRPr="00BA589B">
              <w:rPr>
                <w:bCs/>
                <w:szCs w:val="44"/>
                <w:lang w:val="lv-LV"/>
              </w:rPr>
              <w:t>.</w:t>
            </w:r>
            <w:r w:rsidR="00523F4D" w:rsidRPr="00BA589B">
              <w:rPr>
                <w:bCs/>
                <w:szCs w:val="44"/>
                <w:lang w:val="lv-LV"/>
              </w:rPr>
              <w:t>2023</w:t>
            </w:r>
            <w:r w:rsidR="00A61C73" w:rsidRPr="00BA589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1E1B">
              <w:rPr>
                <w:bCs/>
                <w:szCs w:val="44"/>
                <w:lang w:val="lv-LV"/>
              </w:rPr>
              <w:t>11/7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E4572" w:rsidRDefault="0002126C" w:rsidP="00AE4572">
      <w:pPr>
        <w:jc w:val="center"/>
        <w:rPr>
          <w:b/>
          <w:bCs/>
        </w:rPr>
      </w:pPr>
      <w:r>
        <w:rPr>
          <w:b/>
          <w:bCs/>
        </w:rPr>
        <w:t>JAUNAS ATKRITUMU APSAIMNIEKOŠANAS DARBĪBAS VEIKŠANA</w:t>
      </w:r>
    </w:p>
    <w:p w:rsidR="00AE4572" w:rsidRPr="00C54026" w:rsidRDefault="00AE4572" w:rsidP="00AE457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</w:t>
      </w:r>
      <w:r w:rsidRPr="00C54026">
        <w:rPr>
          <w:b/>
          <w:bCs/>
        </w:rPr>
        <w:t>ZEMES VIENĪBĀ</w:t>
      </w:r>
      <w:r w:rsidR="005243D9">
        <w:rPr>
          <w:b/>
          <w:bCs/>
        </w:rPr>
        <w:t xml:space="preserve"> </w:t>
      </w:r>
      <w:r w:rsidR="00E65B14">
        <w:rPr>
          <w:b/>
          <w:bCs/>
        </w:rPr>
        <w:t>PROHOROVA IELĀ 1</w:t>
      </w:r>
      <w:r w:rsidRPr="00C54026">
        <w:rPr>
          <w:b/>
          <w:bCs/>
        </w:rPr>
        <w:t>, JELGAVĀ</w:t>
      </w:r>
    </w:p>
    <w:p w:rsidR="001C104F" w:rsidRPr="001C104F" w:rsidRDefault="001C104F" w:rsidP="001C104F"/>
    <w:p w:rsidR="00A70799" w:rsidRDefault="00F138D4" w:rsidP="00F138D4">
      <w:pPr>
        <w:ind w:firstLine="720"/>
        <w:jc w:val="both"/>
      </w:pPr>
      <w:r w:rsidRPr="00E437E5">
        <w:t>20</w:t>
      </w:r>
      <w:r>
        <w:t>23</w:t>
      </w:r>
      <w:r w:rsidR="00230C76">
        <w:t xml:space="preserve">. gada </w:t>
      </w:r>
      <w:r w:rsidR="00E65B14">
        <w:t>18.</w:t>
      </w:r>
      <w:r w:rsidR="00230C76">
        <w:t xml:space="preserve"> </w:t>
      </w:r>
      <w:r w:rsidR="00E65B14">
        <w:t>septembrī</w:t>
      </w:r>
      <w:r>
        <w:t xml:space="preserve"> saņemts</w:t>
      </w:r>
      <w:r w:rsidRPr="00E437E5">
        <w:t xml:space="preserve"> </w:t>
      </w:r>
      <w:r w:rsidR="00AF0255">
        <w:t xml:space="preserve">SIA </w:t>
      </w:r>
      <w:r w:rsidR="00230C76">
        <w:t>“</w:t>
      </w:r>
      <w:r w:rsidR="00204B7D">
        <w:t>DS INVEST GROUP</w:t>
      </w:r>
      <w:r w:rsidR="00230C76">
        <w:t>”</w:t>
      </w:r>
      <w:r w:rsidR="00AF0255">
        <w:t xml:space="preserve"> </w:t>
      </w:r>
      <w:r w:rsidR="00AF0255" w:rsidRPr="001C587D">
        <w:t>(reģistrācijas Nr.</w:t>
      </w:r>
      <w:r w:rsidR="00BC7A3A">
        <w:t>4020335580</w:t>
      </w:r>
      <w:r w:rsidR="00AF0255">
        <w:t xml:space="preserve">, juridiskā adrese: Jelgava, </w:t>
      </w:r>
      <w:r w:rsidR="00BC7A3A">
        <w:t>Paula Lejiņa</w:t>
      </w:r>
      <w:r w:rsidR="00AF0255">
        <w:t xml:space="preserve"> iela </w:t>
      </w:r>
      <w:r w:rsidR="00BC7A3A">
        <w:t>3-18</w:t>
      </w:r>
      <w:r w:rsidR="00AF0255">
        <w:t>, LV-300</w:t>
      </w:r>
      <w:r w:rsidR="00BC7A3A">
        <w:t>4</w:t>
      </w:r>
      <w:r w:rsidR="00AF0255">
        <w:t xml:space="preserve">) </w:t>
      </w:r>
      <w:r w:rsidR="00AF0255" w:rsidRPr="00E437E5">
        <w:t>iesniegum</w:t>
      </w:r>
      <w:r>
        <w:t>s, kurā</w:t>
      </w:r>
      <w:r w:rsidR="00AF0255">
        <w:t xml:space="preserve"> lūdz pašvaldību </w:t>
      </w:r>
      <w:r w:rsidR="00997EDE">
        <w:t xml:space="preserve">saskaņot </w:t>
      </w:r>
      <w:r w:rsidR="0002126C">
        <w:t>jaun</w:t>
      </w:r>
      <w:r w:rsidR="00E65B14">
        <w:t>u</w:t>
      </w:r>
      <w:r w:rsidR="0002126C">
        <w:t xml:space="preserve"> atkritumu apsaimniekošanas darbīb</w:t>
      </w:r>
      <w:r w:rsidR="00E65B14">
        <w:t>u</w:t>
      </w:r>
      <w:r w:rsidR="0002126C">
        <w:t xml:space="preserve"> </w:t>
      </w:r>
      <w:r w:rsidR="005243D9">
        <w:t>uzsākšanu</w:t>
      </w:r>
      <w:r w:rsidR="00AF0255">
        <w:t xml:space="preserve"> </w:t>
      </w:r>
      <w:r w:rsidR="00AF0255" w:rsidRPr="00171A00">
        <w:t>zemes vienīb</w:t>
      </w:r>
      <w:r w:rsidR="00AF0255">
        <w:t>ā</w:t>
      </w:r>
      <w:r w:rsidR="00AF0255" w:rsidRPr="00171A00">
        <w:t xml:space="preserve"> </w:t>
      </w:r>
      <w:r w:rsidR="00E65B14">
        <w:t xml:space="preserve"> </w:t>
      </w:r>
      <w:proofErr w:type="spellStart"/>
      <w:r w:rsidR="00BC7A3A">
        <w:t>Prohorova</w:t>
      </w:r>
      <w:proofErr w:type="spellEnd"/>
      <w:r w:rsidR="005243D9">
        <w:t xml:space="preserve"> ielā </w:t>
      </w:r>
      <w:r w:rsidR="00BA1BC6">
        <w:t>1</w:t>
      </w:r>
      <w:r w:rsidR="00AF0255">
        <w:t xml:space="preserve"> (kadastra apzīmējums </w:t>
      </w:r>
      <w:r w:rsidR="000446FF" w:rsidRPr="0061466C">
        <w:t>09000150328</w:t>
      </w:r>
      <w:r w:rsidR="00AF0255">
        <w:t>) J</w:t>
      </w:r>
      <w:r w:rsidR="00AF0255" w:rsidRPr="00171A00">
        <w:t>elgavā</w:t>
      </w:r>
      <w:r w:rsidR="00AF0255">
        <w:t>,</w:t>
      </w:r>
      <w:r w:rsidR="00AF0255" w:rsidRPr="00171A00">
        <w:t xml:space="preserve"> </w:t>
      </w:r>
      <w:r w:rsidR="00E03DB0">
        <w:t>kurā</w:t>
      </w:r>
      <w:r w:rsidR="00AF0255">
        <w:t xml:space="preserve"> paredzēt</w:t>
      </w:r>
      <w:r w:rsidR="00016400">
        <w:t>a</w:t>
      </w:r>
      <w:r w:rsidR="00AF0255">
        <w:t xml:space="preserve"> </w:t>
      </w:r>
      <w:r w:rsidR="00E65B14">
        <w:t>būvniecības</w:t>
      </w:r>
      <w:r w:rsidR="0047266C">
        <w:t>, koksnes atkritumu un metāllūžņu apsaimniekošana</w:t>
      </w:r>
      <w:r w:rsidR="00AF0255">
        <w:t>.</w:t>
      </w:r>
    </w:p>
    <w:p w:rsidR="00AF0255" w:rsidRDefault="00EA451E" w:rsidP="00BA37A6">
      <w:pPr>
        <w:ind w:firstLine="720"/>
        <w:jc w:val="both"/>
      </w:pPr>
      <w:r>
        <w:t>Z</w:t>
      </w:r>
      <w:r w:rsidRPr="00171A00">
        <w:t>emes vienīb</w:t>
      </w:r>
      <w:r>
        <w:t>a</w:t>
      </w:r>
      <w:r w:rsidRPr="00171A00">
        <w:t xml:space="preserve"> </w:t>
      </w:r>
      <w:proofErr w:type="spellStart"/>
      <w:r w:rsidR="00FC09BA">
        <w:t>Prohorova</w:t>
      </w:r>
      <w:proofErr w:type="spellEnd"/>
      <w:r>
        <w:t xml:space="preserve"> ielā 1(kadastra apzīmējums 09000</w:t>
      </w:r>
      <w:r w:rsidR="00FC09BA">
        <w:t>150328</w:t>
      </w:r>
      <w:r>
        <w:t xml:space="preserve">) </w:t>
      </w:r>
      <w:r w:rsidR="00AE5FC5">
        <w:t xml:space="preserve">ir </w:t>
      </w:r>
      <w:r>
        <w:t>SIA “</w:t>
      </w:r>
      <w:r w:rsidR="00FC09BA">
        <w:t xml:space="preserve">Lielupes Industriālais parks” </w:t>
      </w:r>
      <w:r>
        <w:t>īpašums</w:t>
      </w:r>
      <w:r w:rsidR="00BD74AB">
        <w:t>.</w:t>
      </w:r>
      <w:r>
        <w:t xml:space="preserve"> </w:t>
      </w:r>
      <w:r w:rsidR="00AE5FC5">
        <w:t xml:space="preserve"> SIA “</w:t>
      </w:r>
      <w:r w:rsidR="00FC09BA">
        <w:t xml:space="preserve">DS INVEST GROUP </w:t>
      </w:r>
      <w:r w:rsidR="00AE5FC5">
        <w:t>” ar</w:t>
      </w:r>
      <w:r w:rsidR="00FC09BA">
        <w:t xml:space="preserve"> SIA “Lielupes Industriāl</w:t>
      </w:r>
      <w:r w:rsidR="00BA37A6">
        <w:t>a</w:t>
      </w:r>
      <w:r w:rsidR="00FC09BA">
        <w:t>is parks”</w:t>
      </w:r>
      <w:r w:rsidR="00AE5FC5">
        <w:t xml:space="preserve"> </w:t>
      </w:r>
      <w:r w:rsidR="00185E31">
        <w:t xml:space="preserve"> </w:t>
      </w:r>
      <w:r w:rsidR="00230C76">
        <w:t xml:space="preserve">2023. gada </w:t>
      </w:r>
      <w:r w:rsidR="00BA37A6">
        <w:t>8.</w:t>
      </w:r>
      <w:r w:rsidR="00230C76">
        <w:t xml:space="preserve"> </w:t>
      </w:r>
      <w:r w:rsidR="00BA37A6">
        <w:t xml:space="preserve">augustā </w:t>
      </w:r>
      <w:r>
        <w:t xml:space="preserve">noslēgts </w:t>
      </w:r>
      <w:r w:rsidR="00BA37A6">
        <w:t>nekustamā īpašuma</w:t>
      </w:r>
      <w:r>
        <w:t xml:space="preserve"> noma</w:t>
      </w:r>
      <w:r w:rsidR="00016400">
        <w:t>s</w:t>
      </w:r>
      <w:r>
        <w:t xml:space="preserve"> līgums </w:t>
      </w:r>
      <w:r w:rsidR="00BD74AB">
        <w:t xml:space="preserve">un 09.10.2023. papildus vienošanās pie 08.08.2023. nekustamā īpašuma nomas līguma, </w:t>
      </w:r>
      <w:r w:rsidR="00AE5FC5">
        <w:t>ar kuru SIA “</w:t>
      </w:r>
      <w:r w:rsidR="00BA37A6">
        <w:t>DS INVEST GROUP</w:t>
      </w:r>
      <w:r w:rsidR="00AE5FC5">
        <w:t xml:space="preserve">” ir atļauts lietot nomāto zemes gabalu </w:t>
      </w:r>
      <w:r w:rsidR="00BA37A6">
        <w:t>3000 m</w:t>
      </w:r>
      <w:r w:rsidR="00BA37A6" w:rsidRPr="0061466C">
        <w:rPr>
          <w:vertAlign w:val="superscript"/>
        </w:rPr>
        <w:t>2</w:t>
      </w:r>
      <w:r w:rsidR="00BA37A6">
        <w:t xml:space="preserve"> platībā</w:t>
      </w:r>
      <w:r w:rsidR="0061466C">
        <w:t xml:space="preserve"> </w:t>
      </w:r>
      <w:r w:rsidR="00BA37A6">
        <w:t xml:space="preserve">komercdarbības </w:t>
      </w:r>
      <w:r w:rsidR="00AE5FC5">
        <w:t>veikšanai</w:t>
      </w:r>
      <w:r w:rsidR="00BA37A6">
        <w:t xml:space="preserve"> –</w:t>
      </w:r>
      <w:r w:rsidR="00230C76">
        <w:t xml:space="preserve"> </w:t>
      </w:r>
      <w:r w:rsidR="00BD74AB" w:rsidRPr="00BD74AB">
        <w:rPr>
          <w:bCs/>
        </w:rPr>
        <w:t xml:space="preserve">būvmateriālu drupināšanai un koksnes atkritumu </w:t>
      </w:r>
      <w:proofErr w:type="spellStart"/>
      <w:r w:rsidR="00BD74AB" w:rsidRPr="00BD74AB">
        <w:rPr>
          <w:bCs/>
        </w:rPr>
        <w:t>šķeldošanai</w:t>
      </w:r>
      <w:proofErr w:type="spellEnd"/>
      <w:r w:rsidR="00BD74AB" w:rsidRPr="00BD74AB">
        <w:rPr>
          <w:bCs/>
        </w:rPr>
        <w:t>, kā arī metāllūžņu un beramkravu novietošanai. Būvmateriālu mehāniskas pārstrādes rezultātā drupināto materiālu, tai skaitā, koksnes, metāllūžņu uzglabāšanai līdz tālākai nodošanai pārstrādei</w:t>
      </w:r>
      <w:r w:rsidR="00BD74AB">
        <w:rPr>
          <w:bCs/>
          <w:sz w:val="21"/>
          <w:szCs w:val="21"/>
        </w:rPr>
        <w:t>.</w:t>
      </w:r>
      <w:r>
        <w:t xml:space="preserve"> </w:t>
      </w:r>
    </w:p>
    <w:p w:rsidR="0061466C" w:rsidRPr="0061466C" w:rsidRDefault="0061466C" w:rsidP="0061466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iCs/>
        </w:rPr>
      </w:pPr>
      <w:r w:rsidRPr="0061466C">
        <w:rPr>
          <w:shd w:val="clear" w:color="auto" w:fill="FFFFFF"/>
        </w:rPr>
        <w:t>Kopumā plānots pieņemt un reģenerēt 2500 t būvniecības atkritumu mēnesī</w:t>
      </w:r>
      <w:r>
        <w:rPr>
          <w:shd w:val="clear" w:color="auto" w:fill="FFFFFF"/>
        </w:rPr>
        <w:t xml:space="preserve">, </w:t>
      </w:r>
      <w:r w:rsidRPr="0061466C">
        <w:rPr>
          <w:shd w:val="clear" w:color="auto" w:fill="FFFFFF"/>
        </w:rPr>
        <w:t xml:space="preserve">30 000 t gadā. </w:t>
      </w:r>
      <w:r>
        <w:rPr>
          <w:shd w:val="clear" w:color="auto" w:fill="FFFFFF"/>
        </w:rPr>
        <w:t>P</w:t>
      </w:r>
      <w:r w:rsidRPr="0061466C">
        <w:rPr>
          <w:shd w:val="clear" w:color="auto" w:fill="FFFFFF"/>
        </w:rPr>
        <w:t xml:space="preserve">lānots </w:t>
      </w:r>
      <w:proofErr w:type="spellStart"/>
      <w:r>
        <w:rPr>
          <w:shd w:val="clear" w:color="auto" w:fill="FFFFFF"/>
        </w:rPr>
        <w:t>š</w:t>
      </w:r>
      <w:r w:rsidRPr="00FD0A1C">
        <w:rPr>
          <w:shd w:val="clear" w:color="auto" w:fill="FFFFFF"/>
        </w:rPr>
        <w:t>ķeldot</w:t>
      </w:r>
      <w:proofErr w:type="spellEnd"/>
      <w:r w:rsidRPr="0061466C">
        <w:rPr>
          <w:shd w:val="clear" w:color="auto" w:fill="FFFFFF"/>
        </w:rPr>
        <w:t xml:space="preserve"> līdz 1000 t koka atkritumu mēnesī, 12 000 t gadā. </w:t>
      </w:r>
      <w:r w:rsidRPr="0061466C">
        <w:t xml:space="preserve">Metāllūžņi ap 7000 t gada apjomā tiks savākti, šķiroti, presēti. </w:t>
      </w:r>
      <w:r w:rsidRPr="0061466C">
        <w:rPr>
          <w:rStyle w:val="normaltextrun"/>
          <w:iCs/>
        </w:rPr>
        <w:t xml:space="preserve">Paredzēts, ka vienlaicīgi uzglabāšanas laukumā atradīsies līdz 7000 t pieņemto metāllūžņu, būvgružu un koka atkritumu kopā, kā arī pārstrādātais materiāls. </w:t>
      </w:r>
    </w:p>
    <w:p w:rsidR="00AF0255" w:rsidRDefault="00AF0255" w:rsidP="00AF0255">
      <w:pPr>
        <w:ind w:firstLine="720"/>
        <w:jc w:val="both"/>
      </w:pPr>
      <w:r w:rsidRPr="00666D0E">
        <w:t xml:space="preserve">Saskaņā </w:t>
      </w:r>
      <w:r w:rsidR="007F2D07">
        <w:t xml:space="preserve">ar </w:t>
      </w:r>
      <w:r w:rsidR="00E03DB0">
        <w:t>P</w:t>
      </w:r>
      <w:r w:rsidRPr="00666D0E">
        <w:t>ašvaldīb</w:t>
      </w:r>
      <w:r w:rsidR="00E03DB0">
        <w:t>u likuma</w:t>
      </w:r>
      <w:r w:rsidRPr="00666D0E">
        <w:t xml:space="preserve"> </w:t>
      </w:r>
      <w:r w:rsidR="00E03DB0">
        <w:t>4</w:t>
      </w:r>
      <w:r w:rsidRPr="00666D0E">
        <w:t xml:space="preserve">.panta pirmās daļas </w:t>
      </w:r>
      <w:r>
        <w:t>1</w:t>
      </w:r>
      <w:r w:rsidR="00E03DB0">
        <w:t>5</w:t>
      </w:r>
      <w:r w:rsidRPr="00666D0E">
        <w:t>.punktu</w:t>
      </w:r>
      <w:r w:rsidR="00F138D4">
        <w:t xml:space="preserve"> un</w:t>
      </w:r>
      <w:r w:rsidR="00A70799">
        <w:t xml:space="preserve"> </w:t>
      </w:r>
      <w:r w:rsidRPr="001C587D">
        <w:t>Jelgavas pilsētas teritorijas plānojum</w:t>
      </w:r>
      <w:r>
        <w:t>u</w:t>
      </w:r>
      <w:r w:rsidRPr="001C587D">
        <w:t xml:space="preserve"> </w:t>
      </w:r>
      <w:r w:rsidRPr="001B567F">
        <w:t>(apstiprināt</w:t>
      </w:r>
      <w:r w:rsidR="007F2D07">
        <w:t>s</w:t>
      </w:r>
      <w:r w:rsidRPr="001B567F">
        <w:t xml:space="preserve"> ar Jelgavas pilsētas domes 2017.</w:t>
      </w:r>
      <w:r w:rsidR="00230C76">
        <w:t xml:space="preserve"> </w:t>
      </w:r>
      <w:r w:rsidRPr="001B567F">
        <w:t>gada 23.</w:t>
      </w:r>
      <w:r w:rsidR="00230C76">
        <w:t xml:space="preserve"> </w:t>
      </w:r>
      <w:r w:rsidRPr="001B567F">
        <w:t>novembra saistošajiem noteikumiem Nr.17-23 “Teritorijas izmantošanas un apbūves noteikumu un g</w:t>
      </w:r>
      <w:r>
        <w:t>rafiskās daļas apstiprināšana”)</w:t>
      </w:r>
      <w:r w:rsidRPr="001B567F">
        <w:t>,</w:t>
      </w:r>
      <w:r>
        <w:t xml:space="preserve"> </w:t>
      </w:r>
      <w:r w:rsidRPr="00FD5B26">
        <w:t>zemes vienīb</w:t>
      </w:r>
      <w:r w:rsidR="00E03DB0">
        <w:t>ai</w:t>
      </w:r>
      <w:r w:rsidRPr="00FD5B26">
        <w:t xml:space="preserve"> </w:t>
      </w:r>
      <w:proofErr w:type="spellStart"/>
      <w:r w:rsidR="00967AA3">
        <w:t>Prohorova</w:t>
      </w:r>
      <w:proofErr w:type="spellEnd"/>
      <w:r w:rsidR="00E03DB0">
        <w:t xml:space="preserve"> ielā 1 (kadastra apzīmējums </w:t>
      </w:r>
      <w:r w:rsidR="00967AA3" w:rsidRPr="00EF32DE">
        <w:t>09000150328</w:t>
      </w:r>
      <w:r w:rsidR="00E03DB0">
        <w:t>) J</w:t>
      </w:r>
      <w:r w:rsidR="00E03DB0" w:rsidRPr="00171A00">
        <w:t>elgavā</w:t>
      </w:r>
      <w:r w:rsidR="00E03DB0">
        <w:t>,</w:t>
      </w:r>
      <w:r w:rsidRPr="00536978">
        <w:t xml:space="preserve"> </w:t>
      </w:r>
      <w:r>
        <w:t xml:space="preserve">noteiktā </w:t>
      </w:r>
      <w:r w:rsidRPr="001B567F">
        <w:t xml:space="preserve">atļautā izmantošana ir </w:t>
      </w:r>
      <w:r w:rsidR="00F138D4">
        <w:t>“</w:t>
      </w:r>
      <w:r w:rsidRPr="001B567F">
        <w:t>Rūpnieciskās apbūves teritorija</w:t>
      </w:r>
      <w:r w:rsidR="00F138D4">
        <w:t>”</w:t>
      </w:r>
      <w:r w:rsidRPr="001B567F">
        <w:t xml:space="preserve">, kurā viens no teritorijas galvenajiem izmantošanas veidiem ir </w:t>
      </w:r>
      <w:r w:rsidR="00F138D4">
        <w:t>“</w:t>
      </w:r>
      <w:r w:rsidRPr="001B567F">
        <w:t>Atkritumu apsaimniekošanas un pārstrādes uzņēmumu apbūve</w:t>
      </w:r>
      <w:r w:rsidR="00F138D4">
        <w:t>”</w:t>
      </w:r>
      <w:r w:rsidRPr="001B567F">
        <w:t>.</w:t>
      </w:r>
    </w:p>
    <w:p w:rsidR="00B053F5" w:rsidRDefault="00AF0255" w:rsidP="00F138D4">
      <w:pPr>
        <w:ind w:firstLine="720"/>
        <w:jc w:val="both"/>
      </w:pPr>
      <w:r>
        <w:t>Atkritumu apsaimniekošanas likuma 8.panta</w:t>
      </w:r>
      <w:r w:rsidRPr="00A727A9">
        <w:t xml:space="preserve"> </w:t>
      </w:r>
      <w:r>
        <w:t xml:space="preserve">pirmās daļas 2.punktā noteikts, ka pašvaldība </w:t>
      </w:r>
      <w:r w:rsidRPr="00675743">
        <w:t>pieņem lēmumu par jaunu reģenerācijas un infrastruktūras objektu izvietošanu savā administratīvajā teritorijā</w:t>
      </w:r>
      <w:r>
        <w:t>.</w:t>
      </w:r>
    </w:p>
    <w:p w:rsidR="00AF0255" w:rsidRDefault="00A70799" w:rsidP="00F138D4">
      <w:pPr>
        <w:ind w:firstLine="720"/>
        <w:jc w:val="both"/>
      </w:pPr>
      <w:r>
        <w:t xml:space="preserve"> </w:t>
      </w:r>
      <w:r w:rsidR="00AF0255">
        <w:t xml:space="preserve">Pamatojoties uz </w:t>
      </w:r>
      <w:r w:rsidR="00CE63FB">
        <w:t>Pašvaldību likuma 10</w:t>
      </w:r>
      <w:r w:rsidR="00D7384B">
        <w:t xml:space="preserve">. panta pirmās daļas 21.punktu un </w:t>
      </w:r>
      <w:r w:rsidR="00AF0255">
        <w:t xml:space="preserve">Atkritumu apsaimniekošanas likuma 8.panta </w:t>
      </w:r>
      <w:r w:rsidR="00AF0255" w:rsidRPr="00675743">
        <w:t>pirmās daļas 2.punkt</w:t>
      </w:r>
      <w:r w:rsidR="00AF0255">
        <w:t>u</w:t>
      </w:r>
      <w:r w:rsidR="00AF0255" w:rsidRPr="00675743">
        <w:t xml:space="preserve"> </w:t>
      </w:r>
      <w:r w:rsidR="00AF0255">
        <w:t xml:space="preserve">un </w:t>
      </w:r>
      <w:r w:rsidR="00AF0255" w:rsidRPr="001B567F">
        <w:t xml:space="preserve">SIA </w:t>
      </w:r>
      <w:r w:rsidR="00230C76">
        <w:t>“</w:t>
      </w:r>
      <w:r w:rsidR="00967AA3">
        <w:t>DS INVEST GROUP</w:t>
      </w:r>
      <w:r w:rsidR="00230C76">
        <w:t>”</w:t>
      </w:r>
      <w:r w:rsidR="00AF0255" w:rsidRPr="001B567F">
        <w:t xml:space="preserve"> 202</w:t>
      </w:r>
      <w:r w:rsidR="00E03DB0">
        <w:t>3</w:t>
      </w:r>
      <w:r w:rsidR="00AF0255" w:rsidRPr="001B567F">
        <w:t>.</w:t>
      </w:r>
      <w:r w:rsidR="00230C76">
        <w:t xml:space="preserve"> </w:t>
      </w:r>
      <w:r w:rsidR="00AF0255" w:rsidRPr="001B567F">
        <w:t xml:space="preserve">gada </w:t>
      </w:r>
      <w:r w:rsidR="00967AA3">
        <w:t>18</w:t>
      </w:r>
      <w:r w:rsidR="00AF0255" w:rsidRPr="001B567F">
        <w:t>.</w:t>
      </w:r>
      <w:r w:rsidR="00967AA3">
        <w:t xml:space="preserve"> septembra</w:t>
      </w:r>
      <w:r w:rsidR="00AF0255" w:rsidRPr="001B567F">
        <w:t xml:space="preserve"> </w:t>
      </w:r>
      <w:r w:rsidR="00AF0255" w:rsidRPr="00E437E5">
        <w:t>iesniegumu</w:t>
      </w:r>
      <w:r w:rsidR="00AF0255">
        <w:t xml:space="preserve"> par </w:t>
      </w:r>
      <w:r w:rsidR="00E03DB0">
        <w:t>jaunas atkritumu apsaimniekošanas darbības</w:t>
      </w:r>
      <w:r w:rsidR="00DB34F5">
        <w:t xml:space="preserve"> uzsākšanu -</w:t>
      </w:r>
      <w:r w:rsidR="00E03DB0">
        <w:t xml:space="preserve"> </w:t>
      </w:r>
      <w:r w:rsidR="00967AA3">
        <w:t>būvniecības, koksnes atkritumu un metāllūžņu apsaimniekošanu</w:t>
      </w:r>
      <w:r w:rsidR="00DB34F5">
        <w:t xml:space="preserve">, </w:t>
      </w:r>
      <w:proofErr w:type="spellStart"/>
      <w:r w:rsidR="00967AA3">
        <w:t>Prohorova</w:t>
      </w:r>
      <w:proofErr w:type="spellEnd"/>
      <w:r w:rsidR="00E03DB0">
        <w:t xml:space="preserve"> ielā 1</w:t>
      </w:r>
      <w:r w:rsidR="00AF0255" w:rsidRPr="00536978">
        <w:t>, Jelgavā</w:t>
      </w:r>
      <w:r w:rsidR="00AF025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230C76" w:rsidRDefault="00230C76" w:rsidP="00230C7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F0255" w:rsidRDefault="00AF0255" w:rsidP="00230C76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Neiebilst </w:t>
      </w:r>
      <w:r w:rsidR="00573FB8">
        <w:t>jaunas atkritumu apsaimniekošanas darbības</w:t>
      </w:r>
      <w:r w:rsidR="00DB34F5">
        <w:t xml:space="preserve"> </w:t>
      </w:r>
      <w:r w:rsidR="00230C76">
        <w:t>–</w:t>
      </w:r>
      <w:r w:rsidR="00573FB8">
        <w:t xml:space="preserve"> </w:t>
      </w:r>
      <w:r w:rsidR="00967AA3">
        <w:t>būvniecības, koksnes atkritumu un metāllūžņu apsaimniekošan</w:t>
      </w:r>
      <w:r w:rsidR="00BA589B">
        <w:t>a</w:t>
      </w:r>
      <w:r w:rsidR="00845D9B">
        <w:t>s</w:t>
      </w:r>
      <w:r>
        <w:t xml:space="preserve">, ievērojot </w:t>
      </w:r>
      <w:r w:rsidR="00967AA3">
        <w:t>normatīvajos aktos par atkritumu apsaimniekošanu noteiktās prasības</w:t>
      </w:r>
      <w:r w:rsidR="00DB34F5">
        <w:t>,</w:t>
      </w:r>
      <w:r w:rsidR="00573FB8">
        <w:t xml:space="preserve"> </w:t>
      </w:r>
      <w:proofErr w:type="spellStart"/>
      <w:r w:rsidR="00BD74AB">
        <w:t>Prohorova</w:t>
      </w:r>
      <w:proofErr w:type="spellEnd"/>
      <w:r w:rsidR="00573FB8">
        <w:t xml:space="preserve"> ielā 1</w:t>
      </w:r>
      <w:r w:rsidR="00DB34F5">
        <w:t xml:space="preserve"> (kadastra apzīmējums </w:t>
      </w:r>
      <w:r w:rsidR="00BD74AB" w:rsidRPr="0061466C">
        <w:t>09000150328</w:t>
      </w:r>
      <w:r w:rsidR="00DB34F5">
        <w:t>)</w:t>
      </w:r>
      <w:r w:rsidR="00573FB8">
        <w:t xml:space="preserve">, </w:t>
      </w:r>
      <w:r>
        <w:t>Jelgavā</w:t>
      </w:r>
      <w:r w:rsidR="00DB34F5">
        <w:t>,</w:t>
      </w:r>
      <w:r w:rsidR="00DB34F5" w:rsidRPr="00DB34F5">
        <w:t xml:space="preserve"> </w:t>
      </w:r>
      <w:r w:rsidR="005F0B72">
        <w:t>uzsākšanai</w:t>
      </w:r>
      <w:r w:rsidR="00DB34F5"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E63FB" w:rsidRPr="0047568C" w:rsidRDefault="00CE63FB" w:rsidP="00CE63F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C3173C">
        <w:rPr>
          <w:lang w:val="lv-LV"/>
        </w:rPr>
        <w:t>Jelgavas valstspilsētas pašvaldības domes lēmumu viena mēneša laikā var pārsūdzēt Administratīvajā rajona tiesas Jelgavas tiesu namā ( Atmodas iela 19, Jelgava, LV-3007).</w:t>
      </w:r>
    </w:p>
    <w:p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31E1B" w:rsidRPr="002E0974" w:rsidRDefault="00331E1B" w:rsidP="00331E1B">
      <w:pPr>
        <w:rPr>
          <w:bCs/>
          <w:color w:val="000000"/>
        </w:rPr>
      </w:pPr>
      <w:r w:rsidRPr="002E0974">
        <w:rPr>
          <w:bCs/>
          <w:color w:val="000000"/>
        </w:rPr>
        <w:t>Domes priekšsēdētājs</w:t>
      </w:r>
      <w:r w:rsidRPr="002E0974">
        <w:rPr>
          <w:bCs/>
          <w:color w:val="000000"/>
        </w:rPr>
        <w:tab/>
      </w:r>
      <w:r w:rsidRPr="002E0974">
        <w:rPr>
          <w:bCs/>
          <w:color w:val="000000"/>
        </w:rPr>
        <w:tab/>
      </w:r>
      <w:r w:rsidRPr="002E0974">
        <w:rPr>
          <w:bCs/>
          <w:color w:val="000000"/>
        </w:rPr>
        <w:tab/>
      </w:r>
      <w:r w:rsidRPr="002E0974">
        <w:rPr>
          <w:bCs/>
          <w:color w:val="000000"/>
        </w:rPr>
        <w:tab/>
      </w:r>
      <w:r w:rsidRPr="002E0974">
        <w:rPr>
          <w:bCs/>
          <w:i/>
          <w:color w:val="000000"/>
        </w:rPr>
        <w:t>(paraksts)</w:t>
      </w:r>
      <w:r w:rsidRPr="002E0974">
        <w:rPr>
          <w:bCs/>
          <w:color w:val="000000"/>
        </w:rPr>
        <w:tab/>
      </w:r>
      <w:r w:rsidRPr="002E0974">
        <w:rPr>
          <w:bCs/>
          <w:i/>
          <w:color w:val="000000"/>
        </w:rPr>
        <w:tab/>
      </w:r>
      <w:r w:rsidRPr="002E0974">
        <w:rPr>
          <w:bCs/>
          <w:i/>
          <w:color w:val="000000"/>
        </w:rPr>
        <w:tab/>
      </w:r>
      <w:proofErr w:type="spellStart"/>
      <w:r w:rsidRPr="002E0974">
        <w:rPr>
          <w:bCs/>
          <w:color w:val="000000"/>
        </w:rPr>
        <w:t>A.Rāviņš</w:t>
      </w:r>
      <w:proofErr w:type="spellEnd"/>
    </w:p>
    <w:p w:rsidR="00331E1B" w:rsidRPr="002E0974" w:rsidRDefault="00331E1B" w:rsidP="00331E1B">
      <w:pPr>
        <w:rPr>
          <w:color w:val="000000"/>
          <w:lang w:eastAsia="lv-LV"/>
        </w:rPr>
      </w:pPr>
    </w:p>
    <w:p w:rsidR="00331E1B" w:rsidRPr="002E0974" w:rsidRDefault="00331E1B" w:rsidP="00331E1B">
      <w:pPr>
        <w:rPr>
          <w:color w:val="000000"/>
          <w:lang w:eastAsia="lv-LV"/>
        </w:rPr>
      </w:pPr>
    </w:p>
    <w:p w:rsidR="00331E1B" w:rsidRPr="002E0974" w:rsidRDefault="00331E1B" w:rsidP="00331E1B">
      <w:pPr>
        <w:shd w:val="clear" w:color="auto" w:fill="FFFFFF"/>
        <w:jc w:val="both"/>
        <w:rPr>
          <w:bCs/>
        </w:rPr>
      </w:pPr>
      <w:r w:rsidRPr="002E0974">
        <w:rPr>
          <w:bCs/>
        </w:rPr>
        <w:t>NORAKSTS PAREIZS</w:t>
      </w:r>
    </w:p>
    <w:p w:rsidR="00331E1B" w:rsidRPr="002E0974" w:rsidRDefault="00331E1B" w:rsidP="00331E1B">
      <w:pPr>
        <w:shd w:val="clear" w:color="auto" w:fill="FFFFFF"/>
        <w:jc w:val="both"/>
        <w:rPr>
          <w:bCs/>
        </w:rPr>
      </w:pPr>
      <w:r w:rsidRPr="002E0974">
        <w:rPr>
          <w:bCs/>
        </w:rPr>
        <w:t xml:space="preserve">Jelgavas </w:t>
      </w:r>
      <w:proofErr w:type="spellStart"/>
      <w:r w:rsidRPr="002E0974">
        <w:rPr>
          <w:bCs/>
        </w:rPr>
        <w:t>valstspilsētas</w:t>
      </w:r>
      <w:proofErr w:type="spellEnd"/>
      <w:r w:rsidRPr="002E0974">
        <w:rPr>
          <w:bCs/>
        </w:rPr>
        <w:t xml:space="preserve"> pašvaldības</w:t>
      </w:r>
    </w:p>
    <w:p w:rsidR="00331E1B" w:rsidRPr="002E0974" w:rsidRDefault="00331E1B" w:rsidP="00331E1B">
      <w:pPr>
        <w:shd w:val="clear" w:color="auto" w:fill="FFFFFF"/>
        <w:jc w:val="both"/>
        <w:rPr>
          <w:bCs/>
        </w:rPr>
      </w:pPr>
      <w:r w:rsidRPr="002E0974">
        <w:rPr>
          <w:bCs/>
        </w:rPr>
        <w:t>Iestādes “Centrālā pārvalde”</w:t>
      </w:r>
    </w:p>
    <w:p w:rsidR="00331E1B" w:rsidRPr="002E0974" w:rsidRDefault="00331E1B" w:rsidP="00331E1B">
      <w:pPr>
        <w:shd w:val="clear" w:color="auto" w:fill="FFFFFF"/>
        <w:jc w:val="both"/>
        <w:rPr>
          <w:bCs/>
        </w:rPr>
      </w:pPr>
      <w:r w:rsidRPr="002E0974">
        <w:rPr>
          <w:bCs/>
        </w:rPr>
        <w:t>Administratīvā departamenta</w:t>
      </w:r>
    </w:p>
    <w:p w:rsidR="00331E1B" w:rsidRPr="002E0974" w:rsidRDefault="00331E1B" w:rsidP="00331E1B">
      <w:pPr>
        <w:shd w:val="clear" w:color="auto" w:fill="FFFFFF"/>
        <w:jc w:val="both"/>
        <w:rPr>
          <w:bCs/>
        </w:rPr>
      </w:pPr>
      <w:r w:rsidRPr="002E0974">
        <w:rPr>
          <w:bCs/>
        </w:rPr>
        <w:t>Lietvedības nodaļas vadītāja</w:t>
      </w:r>
      <w:r w:rsidRPr="002E0974">
        <w:rPr>
          <w:bCs/>
        </w:rPr>
        <w:tab/>
      </w:r>
      <w:r w:rsidRPr="002E0974">
        <w:rPr>
          <w:bCs/>
        </w:rPr>
        <w:tab/>
      </w:r>
      <w:r w:rsidRPr="002E0974">
        <w:rPr>
          <w:bCs/>
        </w:rPr>
        <w:tab/>
      </w:r>
      <w:r w:rsidRPr="002E0974">
        <w:rPr>
          <w:bCs/>
          <w:i/>
        </w:rPr>
        <w:tab/>
      </w:r>
      <w:r w:rsidRPr="002E0974">
        <w:rPr>
          <w:bCs/>
        </w:rPr>
        <w:tab/>
      </w:r>
      <w:r w:rsidRPr="002E0974">
        <w:rPr>
          <w:bCs/>
        </w:rPr>
        <w:tab/>
      </w:r>
      <w:r w:rsidRPr="002E0974">
        <w:rPr>
          <w:bCs/>
        </w:rPr>
        <w:tab/>
      </w:r>
      <w:proofErr w:type="spellStart"/>
      <w:r w:rsidRPr="002E0974">
        <w:rPr>
          <w:bCs/>
        </w:rPr>
        <w:t>B.Jēkabsone</w:t>
      </w:r>
      <w:proofErr w:type="spellEnd"/>
    </w:p>
    <w:p w:rsidR="00342504" w:rsidRPr="00331E1B" w:rsidRDefault="00331E1B" w:rsidP="00331E1B">
      <w:r w:rsidRPr="002E0974">
        <w:t>2023. gada 30. oktobrī</w:t>
      </w:r>
      <w:bookmarkStart w:id="0" w:name="_GoBack"/>
      <w:bookmarkEnd w:id="0"/>
    </w:p>
    <w:sectPr w:rsidR="00342504" w:rsidRPr="00331E1B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3455" w16cex:dateUtc="2023-03-0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D79F9A" w16cid:durableId="27B43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09" w:rsidRDefault="003D7509">
      <w:r>
        <w:separator/>
      </w:r>
    </w:p>
  </w:endnote>
  <w:endnote w:type="continuationSeparator" w:id="0">
    <w:p w:rsidR="003D7509" w:rsidRDefault="003D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079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D9D" w:rsidRPr="00230C76" w:rsidRDefault="00230C76" w:rsidP="00331E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09" w:rsidRDefault="003D7509">
      <w:r>
        <w:separator/>
      </w:r>
    </w:p>
  </w:footnote>
  <w:footnote w:type="continuationSeparator" w:id="0">
    <w:p w:rsidR="003D7509" w:rsidRDefault="003D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D632133" wp14:editId="7EFD53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BA"/>
    <w:rsid w:val="00005BBA"/>
    <w:rsid w:val="00016400"/>
    <w:rsid w:val="0002126C"/>
    <w:rsid w:val="00026125"/>
    <w:rsid w:val="000446FF"/>
    <w:rsid w:val="00076D9D"/>
    <w:rsid w:val="00086ECE"/>
    <w:rsid w:val="000C4CB0"/>
    <w:rsid w:val="000E4EB6"/>
    <w:rsid w:val="00126D62"/>
    <w:rsid w:val="00153230"/>
    <w:rsid w:val="00157FB5"/>
    <w:rsid w:val="00162BB1"/>
    <w:rsid w:val="00185E31"/>
    <w:rsid w:val="00193A22"/>
    <w:rsid w:val="00197F0A"/>
    <w:rsid w:val="001A6E2C"/>
    <w:rsid w:val="001B066A"/>
    <w:rsid w:val="001B2E18"/>
    <w:rsid w:val="001C0C0E"/>
    <w:rsid w:val="001C104F"/>
    <w:rsid w:val="001C15CF"/>
    <w:rsid w:val="001C629A"/>
    <w:rsid w:val="001C6392"/>
    <w:rsid w:val="001C7A19"/>
    <w:rsid w:val="001D4BAD"/>
    <w:rsid w:val="001E4BA0"/>
    <w:rsid w:val="002046A2"/>
    <w:rsid w:val="00204B7D"/>
    <w:rsid w:val="002051D3"/>
    <w:rsid w:val="00230C76"/>
    <w:rsid w:val="002438AA"/>
    <w:rsid w:val="00282E69"/>
    <w:rsid w:val="00285895"/>
    <w:rsid w:val="00287421"/>
    <w:rsid w:val="0029227E"/>
    <w:rsid w:val="00294E21"/>
    <w:rsid w:val="002A71EA"/>
    <w:rsid w:val="002D662E"/>
    <w:rsid w:val="002D745A"/>
    <w:rsid w:val="002E08C3"/>
    <w:rsid w:val="002E5C97"/>
    <w:rsid w:val="002F25F2"/>
    <w:rsid w:val="002F42FC"/>
    <w:rsid w:val="0031251F"/>
    <w:rsid w:val="00312FBB"/>
    <w:rsid w:val="00331E1B"/>
    <w:rsid w:val="00342504"/>
    <w:rsid w:val="00372DDC"/>
    <w:rsid w:val="003959A1"/>
    <w:rsid w:val="003A4C63"/>
    <w:rsid w:val="003A6528"/>
    <w:rsid w:val="003D12D3"/>
    <w:rsid w:val="003D5C89"/>
    <w:rsid w:val="003D7509"/>
    <w:rsid w:val="003E064F"/>
    <w:rsid w:val="00424BB9"/>
    <w:rsid w:val="00436C97"/>
    <w:rsid w:val="004407DF"/>
    <w:rsid w:val="0044759D"/>
    <w:rsid w:val="00467F63"/>
    <w:rsid w:val="0047266C"/>
    <w:rsid w:val="00483CB0"/>
    <w:rsid w:val="00484520"/>
    <w:rsid w:val="004A07D3"/>
    <w:rsid w:val="004B69F9"/>
    <w:rsid w:val="004C761D"/>
    <w:rsid w:val="004D47D9"/>
    <w:rsid w:val="00503BF4"/>
    <w:rsid w:val="00506477"/>
    <w:rsid w:val="00523F4D"/>
    <w:rsid w:val="005243D9"/>
    <w:rsid w:val="00540422"/>
    <w:rsid w:val="00566A8C"/>
    <w:rsid w:val="00573FB8"/>
    <w:rsid w:val="00577970"/>
    <w:rsid w:val="005931AB"/>
    <w:rsid w:val="005D0813"/>
    <w:rsid w:val="005F07BD"/>
    <w:rsid w:val="005F0B72"/>
    <w:rsid w:val="0060175D"/>
    <w:rsid w:val="0061466C"/>
    <w:rsid w:val="00630934"/>
    <w:rsid w:val="0063151B"/>
    <w:rsid w:val="00631B8B"/>
    <w:rsid w:val="006457D0"/>
    <w:rsid w:val="0066057F"/>
    <w:rsid w:val="0066324F"/>
    <w:rsid w:val="006660D0"/>
    <w:rsid w:val="006B6155"/>
    <w:rsid w:val="006D62C3"/>
    <w:rsid w:val="006F1ED8"/>
    <w:rsid w:val="00720161"/>
    <w:rsid w:val="0072231F"/>
    <w:rsid w:val="007346CE"/>
    <w:rsid w:val="007419F0"/>
    <w:rsid w:val="00745E13"/>
    <w:rsid w:val="00750C00"/>
    <w:rsid w:val="00762513"/>
    <w:rsid w:val="0076543C"/>
    <w:rsid w:val="007A3C1C"/>
    <w:rsid w:val="007F2D07"/>
    <w:rsid w:val="007F37CE"/>
    <w:rsid w:val="007F54F5"/>
    <w:rsid w:val="00802131"/>
    <w:rsid w:val="00807AB7"/>
    <w:rsid w:val="00827057"/>
    <w:rsid w:val="00845D9B"/>
    <w:rsid w:val="0085024A"/>
    <w:rsid w:val="008562DC"/>
    <w:rsid w:val="00880030"/>
    <w:rsid w:val="00892EB6"/>
    <w:rsid w:val="008A2A8E"/>
    <w:rsid w:val="00912DC1"/>
    <w:rsid w:val="00914DC6"/>
    <w:rsid w:val="009377A7"/>
    <w:rsid w:val="00946181"/>
    <w:rsid w:val="00967AA3"/>
    <w:rsid w:val="0097415D"/>
    <w:rsid w:val="00974561"/>
    <w:rsid w:val="00997EDE"/>
    <w:rsid w:val="009A6424"/>
    <w:rsid w:val="009A6FAC"/>
    <w:rsid w:val="009C00E0"/>
    <w:rsid w:val="009E06A7"/>
    <w:rsid w:val="009F6FB1"/>
    <w:rsid w:val="00A00E7C"/>
    <w:rsid w:val="00A31197"/>
    <w:rsid w:val="00A61C73"/>
    <w:rsid w:val="00A70799"/>
    <w:rsid w:val="00A867C4"/>
    <w:rsid w:val="00AA49CF"/>
    <w:rsid w:val="00AA6C72"/>
    <w:rsid w:val="00AA6D58"/>
    <w:rsid w:val="00AD0E42"/>
    <w:rsid w:val="00AE4572"/>
    <w:rsid w:val="00AE5FC5"/>
    <w:rsid w:val="00AF0255"/>
    <w:rsid w:val="00AF31AF"/>
    <w:rsid w:val="00AF7862"/>
    <w:rsid w:val="00B03FD3"/>
    <w:rsid w:val="00B053F5"/>
    <w:rsid w:val="00B137DC"/>
    <w:rsid w:val="00B3390B"/>
    <w:rsid w:val="00B35B4C"/>
    <w:rsid w:val="00B51C9C"/>
    <w:rsid w:val="00B64D4D"/>
    <w:rsid w:val="00B6602D"/>
    <w:rsid w:val="00B746FE"/>
    <w:rsid w:val="00BA1BC6"/>
    <w:rsid w:val="00BA37A6"/>
    <w:rsid w:val="00BA589B"/>
    <w:rsid w:val="00BB795F"/>
    <w:rsid w:val="00BC0063"/>
    <w:rsid w:val="00BC71BA"/>
    <w:rsid w:val="00BC7A3A"/>
    <w:rsid w:val="00BD74AB"/>
    <w:rsid w:val="00C205BD"/>
    <w:rsid w:val="00C36D3B"/>
    <w:rsid w:val="00C37873"/>
    <w:rsid w:val="00C516D8"/>
    <w:rsid w:val="00C75E2C"/>
    <w:rsid w:val="00C762BE"/>
    <w:rsid w:val="00C86BBA"/>
    <w:rsid w:val="00C9728B"/>
    <w:rsid w:val="00C974FD"/>
    <w:rsid w:val="00CA0990"/>
    <w:rsid w:val="00CA5E16"/>
    <w:rsid w:val="00CA6683"/>
    <w:rsid w:val="00CB42C6"/>
    <w:rsid w:val="00CC1DD5"/>
    <w:rsid w:val="00CC74FB"/>
    <w:rsid w:val="00CD139B"/>
    <w:rsid w:val="00CD2FC4"/>
    <w:rsid w:val="00CE204B"/>
    <w:rsid w:val="00CE63FB"/>
    <w:rsid w:val="00D00D85"/>
    <w:rsid w:val="00D1121C"/>
    <w:rsid w:val="00D35B12"/>
    <w:rsid w:val="00D55403"/>
    <w:rsid w:val="00D7384B"/>
    <w:rsid w:val="00D7556D"/>
    <w:rsid w:val="00D77233"/>
    <w:rsid w:val="00D80A79"/>
    <w:rsid w:val="00D87A3A"/>
    <w:rsid w:val="00DB34F5"/>
    <w:rsid w:val="00DC1622"/>
    <w:rsid w:val="00DC5428"/>
    <w:rsid w:val="00DC5D57"/>
    <w:rsid w:val="00DD2C9F"/>
    <w:rsid w:val="00DF7D51"/>
    <w:rsid w:val="00E03915"/>
    <w:rsid w:val="00E03DB0"/>
    <w:rsid w:val="00E3404B"/>
    <w:rsid w:val="00E61AB9"/>
    <w:rsid w:val="00E65B14"/>
    <w:rsid w:val="00EA451E"/>
    <w:rsid w:val="00EA770A"/>
    <w:rsid w:val="00EB10AE"/>
    <w:rsid w:val="00EC3FC4"/>
    <w:rsid w:val="00EC4C76"/>
    <w:rsid w:val="00EC518D"/>
    <w:rsid w:val="00ED0C0A"/>
    <w:rsid w:val="00ED0CD2"/>
    <w:rsid w:val="00F03A4C"/>
    <w:rsid w:val="00F138D4"/>
    <w:rsid w:val="00F26387"/>
    <w:rsid w:val="00F72368"/>
    <w:rsid w:val="00F848CF"/>
    <w:rsid w:val="00F97072"/>
    <w:rsid w:val="00FB6B06"/>
    <w:rsid w:val="00FB7367"/>
    <w:rsid w:val="00FC09BA"/>
    <w:rsid w:val="00FC75C6"/>
    <w:rsid w:val="00FC765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D60752C-6DA9-459C-B21C-22400B3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A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paragraph" w:customStyle="1" w:styleId="Default">
    <w:name w:val="Default"/>
    <w:rsid w:val="00C762B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61466C"/>
    <w:pPr>
      <w:spacing w:before="100" w:beforeAutospacing="1" w:after="100" w:afterAutospacing="1"/>
    </w:pPr>
    <w:rPr>
      <w:lang w:eastAsia="lv-LV"/>
    </w:rPr>
  </w:style>
  <w:style w:type="character" w:customStyle="1" w:styleId="normaltextrun">
    <w:name w:val="normaltextrun"/>
    <w:basedOn w:val="DefaultParagraphFont"/>
    <w:rsid w:val="0061466C"/>
  </w:style>
  <w:style w:type="paragraph" w:styleId="NormalWeb">
    <w:name w:val="Normal (Web)"/>
    <w:basedOn w:val="Normal"/>
    <w:unhideWhenUsed/>
    <w:rsid w:val="0061466C"/>
    <w:pPr>
      <w:spacing w:before="100" w:beforeAutospacing="1" w:after="100" w:afterAutospacing="1"/>
    </w:pPr>
    <w:rPr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230C7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ga.livmane\Documents\Jelgava\Lemumi\2023\CP_livmane_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F05A-6515-4A99-B7BA-5B81A319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CP_livmane_02_.dotx</Template>
  <TotalTime>2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2023-10-10T06:35:00Z</cp:lastPrinted>
  <dcterms:created xsi:type="dcterms:W3CDTF">2023-10-26T07:33:00Z</dcterms:created>
  <dcterms:modified xsi:type="dcterms:W3CDTF">2023-10-26T07:34:00Z</dcterms:modified>
</cp:coreProperties>
</file>