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B078E" w14:textId="77777777" w:rsidR="00E61AB9" w:rsidRPr="002E6066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2E6066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407B660" wp14:editId="16EC5E1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8BF5D" w14:textId="2AD1F07A" w:rsidR="003D5C89" w:rsidRDefault="00BF478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7B6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218BF5D" w14:textId="2AD1F07A" w:rsidR="003D5C89" w:rsidRDefault="00BF478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938"/>
        <w:gridCol w:w="1029"/>
      </w:tblGrid>
      <w:tr w:rsidR="00A73F8E" w:rsidRPr="002E6066" w14:paraId="5ED6608A" w14:textId="77777777" w:rsidTr="004F4596">
        <w:tc>
          <w:tcPr>
            <w:tcW w:w="7938" w:type="dxa"/>
          </w:tcPr>
          <w:p w14:paraId="365D987F" w14:textId="77777777" w:rsidR="00A73F8E" w:rsidRPr="002E6066" w:rsidRDefault="00D92F9E" w:rsidP="000F53F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23.11.</w:t>
            </w:r>
            <w:r w:rsidR="00A73F8E" w:rsidRPr="002E6066"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029" w:type="dxa"/>
          </w:tcPr>
          <w:p w14:paraId="3FB005AC" w14:textId="530341F9" w:rsidR="00A73F8E" w:rsidRPr="002E6066" w:rsidRDefault="00A73F8E" w:rsidP="00FC50E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E6066">
              <w:rPr>
                <w:bCs/>
                <w:szCs w:val="44"/>
                <w:lang w:val="lv-LV"/>
              </w:rPr>
              <w:t>Nr.</w:t>
            </w:r>
            <w:r w:rsidR="00BF4780">
              <w:rPr>
                <w:bCs/>
                <w:szCs w:val="44"/>
                <w:lang w:val="lv-LV"/>
              </w:rPr>
              <w:t>12/7</w:t>
            </w:r>
          </w:p>
        </w:tc>
      </w:tr>
    </w:tbl>
    <w:p w14:paraId="61426BCB" w14:textId="77777777" w:rsidR="00A73F8E" w:rsidRPr="002E6066" w:rsidRDefault="00A73F8E" w:rsidP="00A73F8E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C2E2688" w14:textId="77777777" w:rsidR="0081499B" w:rsidRPr="000A68DE" w:rsidRDefault="00695963" w:rsidP="000A68DE">
      <w:pPr>
        <w:pStyle w:val="Heading6"/>
        <w:pBdr>
          <w:bottom w:val="single" w:sz="6" w:space="1" w:color="auto"/>
        </w:pBdr>
        <w:rPr>
          <w:u w:val="none"/>
        </w:rPr>
      </w:pPr>
      <w:r w:rsidRPr="002E6066">
        <w:rPr>
          <w:u w:val="none"/>
        </w:rPr>
        <w:t xml:space="preserve"> </w:t>
      </w:r>
      <w:r w:rsidR="0081499B">
        <w:rPr>
          <w:u w:val="none"/>
        </w:rPr>
        <w:t xml:space="preserve">DALĪBA </w:t>
      </w:r>
      <w:r w:rsidR="00FA0E1A" w:rsidRPr="002E6066">
        <w:rPr>
          <w:u w:val="none"/>
        </w:rPr>
        <w:t>PROJEKT</w:t>
      </w:r>
      <w:r w:rsidR="0081499B">
        <w:rPr>
          <w:u w:val="none"/>
        </w:rPr>
        <w:t>Ā</w:t>
      </w:r>
      <w:r w:rsidR="00FA0E1A" w:rsidRPr="002E6066">
        <w:rPr>
          <w:u w:val="none"/>
        </w:rPr>
        <w:t xml:space="preserve"> </w:t>
      </w:r>
      <w:r w:rsidR="00FA0E1A" w:rsidRPr="000A68DE">
        <w:rPr>
          <w:u w:val="none"/>
        </w:rPr>
        <w:t>“</w:t>
      </w:r>
      <w:r w:rsidR="0081499B" w:rsidRPr="000A68DE">
        <w:rPr>
          <w:u w:val="none"/>
        </w:rPr>
        <w:t>JAUNUZŅĒMUMI (START–UP) SAULES ENERGOKOPIENĀM”</w:t>
      </w:r>
    </w:p>
    <w:p w14:paraId="21891CCE" w14:textId="77777777" w:rsidR="00695963" w:rsidRPr="002E6066" w:rsidRDefault="00695963" w:rsidP="00695963">
      <w:pPr>
        <w:jc w:val="center"/>
        <w:rPr>
          <w:rFonts w:ascii="Calibri" w:hAnsi="Calibri" w:cs="Calibri"/>
          <w:sz w:val="22"/>
          <w:szCs w:val="22"/>
        </w:rPr>
      </w:pPr>
      <w:r w:rsidRPr="002E6066">
        <w:rPr>
          <w:rFonts w:ascii="Calibri" w:hAnsi="Calibri" w:cs="Calibri"/>
          <w:sz w:val="22"/>
          <w:szCs w:val="22"/>
        </w:rPr>
        <w:t xml:space="preserve"> </w:t>
      </w:r>
    </w:p>
    <w:p w14:paraId="68D5329A" w14:textId="56551F93" w:rsidR="00BF4780" w:rsidRPr="00FB69DB" w:rsidRDefault="00AD1EFC" w:rsidP="00BF478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bookmarkStart w:id="0" w:name="_Hlk72154837"/>
      <w:r>
        <w:rPr>
          <w:b/>
          <w:bCs/>
          <w:lang w:val="lv-LV"/>
        </w:rPr>
        <w:t>Atklāti balsojot: PAR – 14</w:t>
      </w:r>
      <w:r w:rsidR="00BF4780" w:rsidRPr="00FB69DB">
        <w:rPr>
          <w:b/>
          <w:bCs/>
          <w:lang w:val="lv-LV"/>
        </w:rPr>
        <w:t xml:space="preserve"> </w:t>
      </w:r>
      <w:r w:rsidR="00BF4780" w:rsidRPr="00FB69DB">
        <w:rPr>
          <w:bCs/>
          <w:lang w:val="lv-LV"/>
        </w:rPr>
        <w:t>(</w:t>
      </w:r>
      <w:proofErr w:type="spellStart"/>
      <w:r w:rsidR="00BF4780" w:rsidRPr="00FB69DB">
        <w:rPr>
          <w:bCs/>
          <w:lang w:val="lv-LV"/>
        </w:rPr>
        <w:t>A.Rāviņš</w:t>
      </w:r>
      <w:proofErr w:type="spellEnd"/>
      <w:r w:rsidR="00BF4780" w:rsidRPr="00FB69DB">
        <w:rPr>
          <w:bCs/>
          <w:lang w:val="lv-LV"/>
        </w:rPr>
        <w:t xml:space="preserve">, </w:t>
      </w:r>
      <w:proofErr w:type="spellStart"/>
      <w:r w:rsidR="00BF4780" w:rsidRPr="00FB69DB">
        <w:rPr>
          <w:bCs/>
          <w:lang w:val="lv-LV"/>
        </w:rPr>
        <w:t>R.Vectirāne</w:t>
      </w:r>
      <w:proofErr w:type="spellEnd"/>
      <w:r w:rsidR="00BF4780" w:rsidRPr="00FB69DB">
        <w:rPr>
          <w:bCs/>
          <w:lang w:val="lv-LV"/>
        </w:rPr>
        <w:t xml:space="preserve">, </w:t>
      </w:r>
      <w:proofErr w:type="spellStart"/>
      <w:r w:rsidR="00BF4780" w:rsidRPr="00FB69DB">
        <w:rPr>
          <w:bCs/>
          <w:lang w:val="lv-LV"/>
        </w:rPr>
        <w:t>V.Ļevčenoks</w:t>
      </w:r>
      <w:proofErr w:type="spellEnd"/>
      <w:r w:rsidR="00BF4780" w:rsidRPr="00FB69DB">
        <w:rPr>
          <w:bCs/>
          <w:lang w:val="lv-LV"/>
        </w:rPr>
        <w:t xml:space="preserve">, </w:t>
      </w:r>
      <w:bookmarkStart w:id="1" w:name="_GoBack"/>
      <w:bookmarkEnd w:id="1"/>
      <w:proofErr w:type="spellStart"/>
      <w:r w:rsidR="00BF4780" w:rsidRPr="00FB69DB">
        <w:rPr>
          <w:bCs/>
          <w:lang w:val="lv-LV"/>
        </w:rPr>
        <w:t>I.Bandeniece</w:t>
      </w:r>
      <w:proofErr w:type="spellEnd"/>
      <w:r w:rsidR="00BF4780" w:rsidRPr="00FB69DB">
        <w:rPr>
          <w:bCs/>
          <w:lang w:val="lv-LV"/>
        </w:rPr>
        <w:t xml:space="preserve">, </w:t>
      </w:r>
      <w:proofErr w:type="spellStart"/>
      <w:r w:rsidR="00BF4780" w:rsidRPr="00FB69DB">
        <w:rPr>
          <w:bCs/>
          <w:lang w:val="lv-LV"/>
        </w:rPr>
        <w:t>I.Priževoite</w:t>
      </w:r>
      <w:proofErr w:type="spellEnd"/>
      <w:r w:rsidR="00BF4780" w:rsidRPr="00FB69DB">
        <w:rPr>
          <w:bCs/>
          <w:lang w:val="lv-LV"/>
        </w:rPr>
        <w:t xml:space="preserve">, </w:t>
      </w:r>
      <w:proofErr w:type="spellStart"/>
      <w:r w:rsidR="00BF4780" w:rsidRPr="00FB69DB">
        <w:rPr>
          <w:bCs/>
          <w:lang w:val="lv-LV"/>
        </w:rPr>
        <w:t>J.Strods</w:t>
      </w:r>
      <w:proofErr w:type="spellEnd"/>
      <w:r w:rsidR="00BF4780" w:rsidRPr="00FB69DB">
        <w:rPr>
          <w:bCs/>
          <w:lang w:val="lv-LV"/>
        </w:rPr>
        <w:t xml:space="preserve">, </w:t>
      </w:r>
      <w:proofErr w:type="spellStart"/>
      <w:r w:rsidR="00BF4780" w:rsidRPr="00FB69DB">
        <w:rPr>
          <w:bCs/>
          <w:lang w:val="lv-LV"/>
        </w:rPr>
        <w:t>R.Šlegelmilhs</w:t>
      </w:r>
      <w:proofErr w:type="spellEnd"/>
      <w:r w:rsidR="00BF4780" w:rsidRPr="00FB69DB">
        <w:rPr>
          <w:bCs/>
          <w:lang w:val="lv-LV"/>
        </w:rPr>
        <w:t xml:space="preserve">, </w:t>
      </w:r>
      <w:proofErr w:type="spellStart"/>
      <w:r w:rsidR="00BF4780" w:rsidRPr="00FB69DB">
        <w:rPr>
          <w:bCs/>
          <w:lang w:val="lv-LV"/>
        </w:rPr>
        <w:t>U.Dūmiņš</w:t>
      </w:r>
      <w:proofErr w:type="spellEnd"/>
      <w:r w:rsidR="00BF4780" w:rsidRPr="00FB69DB">
        <w:rPr>
          <w:bCs/>
          <w:lang w:val="lv-LV"/>
        </w:rPr>
        <w:t xml:space="preserve">, </w:t>
      </w:r>
      <w:proofErr w:type="spellStart"/>
      <w:r w:rsidR="00BF4780" w:rsidRPr="00FB69DB">
        <w:rPr>
          <w:bCs/>
          <w:lang w:val="lv-LV"/>
        </w:rPr>
        <w:t>M.Daģis</w:t>
      </w:r>
      <w:proofErr w:type="spellEnd"/>
      <w:r w:rsidR="00BF4780" w:rsidRPr="00FB69DB">
        <w:rPr>
          <w:bCs/>
          <w:lang w:val="lv-LV"/>
        </w:rPr>
        <w:t xml:space="preserve">, </w:t>
      </w:r>
      <w:proofErr w:type="spellStart"/>
      <w:r w:rsidR="00BF4780" w:rsidRPr="00FB69DB">
        <w:rPr>
          <w:bCs/>
          <w:lang w:val="lv-LV"/>
        </w:rPr>
        <w:t>A.Eihvalds</w:t>
      </w:r>
      <w:proofErr w:type="spellEnd"/>
      <w:r w:rsidR="00BF4780" w:rsidRPr="00FB69DB">
        <w:rPr>
          <w:bCs/>
          <w:lang w:val="lv-LV"/>
        </w:rPr>
        <w:t xml:space="preserve">, </w:t>
      </w:r>
      <w:proofErr w:type="spellStart"/>
      <w:r w:rsidR="00BF4780" w:rsidRPr="00FB69DB">
        <w:rPr>
          <w:bCs/>
          <w:lang w:val="lv-LV"/>
        </w:rPr>
        <w:t>A.Pagors</w:t>
      </w:r>
      <w:proofErr w:type="spellEnd"/>
      <w:r w:rsidR="00BF4780" w:rsidRPr="00FB69DB">
        <w:rPr>
          <w:bCs/>
          <w:lang w:val="lv-LV"/>
        </w:rPr>
        <w:t xml:space="preserve">, </w:t>
      </w:r>
      <w:proofErr w:type="spellStart"/>
      <w:r w:rsidR="00BF4780" w:rsidRPr="00FB69DB">
        <w:rPr>
          <w:bCs/>
          <w:lang w:val="lv-LV"/>
        </w:rPr>
        <w:t>G.Kurlovičs</w:t>
      </w:r>
      <w:proofErr w:type="spellEnd"/>
      <w:r w:rsidR="00BF4780" w:rsidRPr="00FB69DB">
        <w:rPr>
          <w:bCs/>
          <w:lang w:val="lv-LV"/>
        </w:rPr>
        <w:t xml:space="preserve">, </w:t>
      </w:r>
      <w:proofErr w:type="spellStart"/>
      <w:r w:rsidR="00BF4780" w:rsidRPr="00FB69DB">
        <w:rPr>
          <w:bCs/>
          <w:lang w:val="lv-LV"/>
        </w:rPr>
        <w:t>A.Rublis</w:t>
      </w:r>
      <w:proofErr w:type="spellEnd"/>
      <w:r w:rsidR="00BF4780" w:rsidRPr="00FB69DB">
        <w:rPr>
          <w:bCs/>
          <w:lang w:val="lv-LV"/>
        </w:rPr>
        <w:t xml:space="preserve">, </w:t>
      </w:r>
      <w:proofErr w:type="spellStart"/>
      <w:r w:rsidR="00BF4780" w:rsidRPr="00FB69DB">
        <w:rPr>
          <w:bCs/>
          <w:lang w:val="lv-LV"/>
        </w:rPr>
        <w:t>A.Tomašūns</w:t>
      </w:r>
      <w:proofErr w:type="spellEnd"/>
      <w:r w:rsidR="00BF4780" w:rsidRPr="00FB69DB">
        <w:rPr>
          <w:bCs/>
          <w:lang w:val="lv-LV"/>
        </w:rPr>
        <w:t>),</w:t>
      </w:r>
      <w:r w:rsidR="00BF4780" w:rsidRPr="00FB69DB">
        <w:rPr>
          <w:b/>
          <w:bCs/>
          <w:lang w:val="lv-LV"/>
        </w:rPr>
        <w:t xml:space="preserve"> PRET – nav</w:t>
      </w:r>
      <w:r w:rsidR="00BF4780" w:rsidRPr="00FB69DB">
        <w:rPr>
          <w:bCs/>
          <w:lang w:val="lv-LV"/>
        </w:rPr>
        <w:t>,</w:t>
      </w:r>
      <w:r w:rsidR="00BF4780" w:rsidRPr="00FB69DB">
        <w:rPr>
          <w:b/>
          <w:bCs/>
          <w:lang w:val="lv-LV"/>
        </w:rPr>
        <w:t xml:space="preserve"> ATTURAS – nav</w:t>
      </w:r>
      <w:r w:rsidR="00BF4780" w:rsidRPr="00FB69DB">
        <w:rPr>
          <w:color w:val="000000"/>
          <w:lang w:val="lv-LV"/>
        </w:rPr>
        <w:t>,</w:t>
      </w:r>
    </w:p>
    <w:p w14:paraId="2422C5CE" w14:textId="7BCE3D44" w:rsidR="008E4255" w:rsidRDefault="000157A4" w:rsidP="002439A8">
      <w:pPr>
        <w:ind w:firstLine="567"/>
        <w:jc w:val="both"/>
      </w:pPr>
      <w:r w:rsidRPr="002E6066">
        <w:t xml:space="preserve">INTERREG Baltijas jūras reģiona programmas </w:t>
      </w:r>
      <w:r w:rsidR="00695963" w:rsidRPr="002E6066">
        <w:t xml:space="preserve">ietvaros </w:t>
      </w:r>
      <w:r w:rsidR="000A68DE">
        <w:t>apstiprināt</w:t>
      </w:r>
      <w:r w:rsidR="00E54C89">
        <w:t>s</w:t>
      </w:r>
      <w:r w:rsidR="00695963" w:rsidRPr="002E6066">
        <w:t xml:space="preserve"> projekt</w:t>
      </w:r>
      <w:r w:rsidR="00E54C89">
        <w:t>s</w:t>
      </w:r>
      <w:r w:rsidR="00695963" w:rsidRPr="002E6066">
        <w:t xml:space="preserve"> </w:t>
      </w:r>
      <w:r w:rsidR="00855036" w:rsidRPr="002E6066">
        <w:t>“</w:t>
      </w:r>
      <w:proofErr w:type="spellStart"/>
      <w:r w:rsidR="000A68DE">
        <w:t>Jaunuzņēmumi</w:t>
      </w:r>
      <w:proofErr w:type="spellEnd"/>
      <w:r w:rsidR="000A68DE">
        <w:t xml:space="preserve"> (Start</w:t>
      </w:r>
      <w:r w:rsidR="00663700">
        <w:t>-</w:t>
      </w:r>
      <w:proofErr w:type="spellStart"/>
      <w:r w:rsidR="000A68DE">
        <w:t>up</w:t>
      </w:r>
      <w:proofErr w:type="spellEnd"/>
      <w:r w:rsidR="000A68DE">
        <w:t>)</w:t>
      </w:r>
      <w:r w:rsidR="00855036" w:rsidRPr="002E6066">
        <w:t xml:space="preserve"> saules </w:t>
      </w:r>
      <w:proofErr w:type="spellStart"/>
      <w:r w:rsidR="00855036" w:rsidRPr="002E6066">
        <w:t>energokopienām</w:t>
      </w:r>
      <w:proofErr w:type="spellEnd"/>
      <w:r w:rsidR="00855036" w:rsidRPr="002E6066">
        <w:t>” (</w:t>
      </w:r>
      <w:proofErr w:type="spellStart"/>
      <w:r w:rsidR="00855036" w:rsidRPr="002439A8">
        <w:rPr>
          <w:i/>
          <w:iCs/>
        </w:rPr>
        <w:t>StartSun</w:t>
      </w:r>
      <w:proofErr w:type="spellEnd"/>
      <w:r w:rsidR="00855036" w:rsidRPr="002E6066">
        <w:t xml:space="preserve">) </w:t>
      </w:r>
      <w:bookmarkEnd w:id="0"/>
      <w:r w:rsidR="00663700">
        <w:t>(turpmāk – Projekts)</w:t>
      </w:r>
      <w:r w:rsidR="00695963" w:rsidRPr="002E6066">
        <w:t>, kura mērķis ir</w:t>
      </w:r>
      <w:r w:rsidR="00855036" w:rsidRPr="002E6066">
        <w:t xml:space="preserve"> pārvarēt </w:t>
      </w:r>
      <w:proofErr w:type="spellStart"/>
      <w:r w:rsidR="00855036" w:rsidRPr="002E6066">
        <w:t>energokopienu</w:t>
      </w:r>
      <w:proofErr w:type="spellEnd"/>
      <w:r w:rsidR="00855036" w:rsidRPr="002E6066">
        <w:t xml:space="preserve"> darbības uzsākšanas barjeru, izstrādājot katrai</w:t>
      </w:r>
      <w:r w:rsidR="00CC32CC">
        <w:t xml:space="preserve"> Projekta </w:t>
      </w:r>
      <w:r w:rsidR="00855036" w:rsidRPr="002E6066">
        <w:t>partnerva</w:t>
      </w:r>
      <w:r w:rsidR="007813D9">
        <w:t xml:space="preserve">lstij pielāgotas </w:t>
      </w:r>
      <w:proofErr w:type="spellStart"/>
      <w:r w:rsidR="007813D9">
        <w:t>energokopienas</w:t>
      </w:r>
      <w:proofErr w:type="spellEnd"/>
      <w:r w:rsidR="00CC32CC">
        <w:t xml:space="preserve"> darbības</w:t>
      </w:r>
      <w:r w:rsidR="00855036" w:rsidRPr="002E6066">
        <w:t xml:space="preserve"> uzsākšanas dokumentu paketes un, balstoties uz savstarpējo sadarbību</w:t>
      </w:r>
      <w:r w:rsidR="007813D9">
        <w:t xml:space="preserve"> un partneru pieredzi, nodibināt </w:t>
      </w:r>
      <w:proofErr w:type="spellStart"/>
      <w:r w:rsidR="007813D9">
        <w:t>pilot</w:t>
      </w:r>
      <w:r w:rsidR="00855036" w:rsidRPr="002E6066">
        <w:t>energokopienas</w:t>
      </w:r>
      <w:proofErr w:type="spellEnd"/>
      <w:r w:rsidR="00855036" w:rsidRPr="002E6066">
        <w:t xml:space="preserve"> Zviedrijā, Latvijā, Igaunijā un Somijā, tādējādi veicinot </w:t>
      </w:r>
      <w:proofErr w:type="spellStart"/>
      <w:r w:rsidR="00855036" w:rsidRPr="002E6066">
        <w:t>energokopienu</w:t>
      </w:r>
      <w:proofErr w:type="spellEnd"/>
      <w:r w:rsidR="00855036" w:rsidRPr="002E6066">
        <w:t xml:space="preserve">  darbības uzsākšanu Bal</w:t>
      </w:r>
      <w:r w:rsidR="007813D9">
        <w:t xml:space="preserve">tijas jūras reģionā un </w:t>
      </w:r>
      <w:r w:rsidR="00855036" w:rsidRPr="002E6066">
        <w:t>valstu pāreju uz tīru enerģiju</w:t>
      </w:r>
      <w:r w:rsidR="00C22E34">
        <w:t>.</w:t>
      </w:r>
      <w:r w:rsidR="00E54C89">
        <w:t xml:space="preserve"> </w:t>
      </w:r>
    </w:p>
    <w:p w14:paraId="650B47CD" w14:textId="645ABD15" w:rsidR="00855036" w:rsidRPr="00EB3155" w:rsidRDefault="00E54C89" w:rsidP="002439A8">
      <w:pPr>
        <w:ind w:firstLine="567"/>
        <w:jc w:val="both"/>
      </w:pPr>
      <w:r w:rsidRPr="00EB3155">
        <w:t xml:space="preserve">Projekta vadošais partneris ir </w:t>
      </w:r>
      <w:proofErr w:type="spellStart"/>
      <w:r w:rsidRPr="00EB3155">
        <w:t>Austrumgotlandes</w:t>
      </w:r>
      <w:proofErr w:type="spellEnd"/>
      <w:r w:rsidRPr="00EB3155">
        <w:t xml:space="preserve"> administratīvā pārvalde Zviedrijā</w:t>
      </w:r>
      <w:r w:rsidR="008E4255" w:rsidRPr="00EB3155">
        <w:t xml:space="preserve"> un</w:t>
      </w:r>
      <w:r w:rsidRPr="00EB3155">
        <w:t xml:space="preserve"> sadarbības partneru vidū ir biedrība “Zemgales reģionālā enerģētikas aģentūra”</w:t>
      </w:r>
      <w:r w:rsidR="00A229AF" w:rsidRPr="00EB3155">
        <w:t xml:space="preserve"> (turpmāk – ZREA)</w:t>
      </w:r>
      <w:r w:rsidR="00E35614" w:rsidRPr="00EB3155">
        <w:t xml:space="preserve">, </w:t>
      </w:r>
      <w:r w:rsidR="00EB3155" w:rsidRPr="00EB3155">
        <w:t xml:space="preserve">Jelgavas </w:t>
      </w:r>
      <w:proofErr w:type="spellStart"/>
      <w:r w:rsidR="00EB3155" w:rsidRPr="00EB3155">
        <w:t>valstspilsētas</w:t>
      </w:r>
      <w:proofErr w:type="spellEnd"/>
      <w:r w:rsidR="00EB3155" w:rsidRPr="00EB3155">
        <w:t xml:space="preserve"> pašvaldība, Jēkabpils novada pašvaldība</w:t>
      </w:r>
      <w:r w:rsidR="00EB3155">
        <w:t>, kuras ir</w:t>
      </w:r>
      <w:r w:rsidR="00E35614" w:rsidRPr="00EB3155">
        <w:t xml:space="preserve"> </w:t>
      </w:r>
      <w:r w:rsidR="00EB3155">
        <w:t>ZREA</w:t>
      </w:r>
      <w:r w:rsidR="00E35614" w:rsidRPr="00EB3155">
        <w:t xml:space="preserve"> biedri</w:t>
      </w:r>
      <w:r w:rsidR="008E4255" w:rsidRPr="00EB3155">
        <w:t xml:space="preserve">. </w:t>
      </w:r>
    </w:p>
    <w:p w14:paraId="7CCE66C0" w14:textId="77777777" w:rsidR="00AD7155" w:rsidRPr="00EB3155" w:rsidRDefault="00AD7155" w:rsidP="002439A8">
      <w:pPr>
        <w:ind w:firstLine="567"/>
        <w:jc w:val="both"/>
      </w:pPr>
      <w:r w:rsidRPr="00EB3155">
        <w:t xml:space="preserve">Saskaņā ar ZREA valdes 2018. gada 1. februārī pieņemto lēmumu, projektos, kur nepieciešams līdzfinansējums, projekta līdzfinansējumu nodrošina ZREA biedrs, kura interesēs ir šis projekts, bet </w:t>
      </w:r>
      <w:proofErr w:type="spellStart"/>
      <w:r w:rsidRPr="00EB3155">
        <w:t>priekšfinansējumu</w:t>
      </w:r>
      <w:proofErr w:type="spellEnd"/>
      <w:r w:rsidRPr="00EB3155">
        <w:t xml:space="preserve"> nodrošina no ZREA kopējā budžeta.</w:t>
      </w:r>
    </w:p>
    <w:p w14:paraId="479B07B6" w14:textId="3BD8CA15" w:rsidR="002439A8" w:rsidRPr="00EB3155" w:rsidRDefault="008E4255" w:rsidP="002439A8">
      <w:pPr>
        <w:ind w:firstLine="567"/>
        <w:jc w:val="both"/>
      </w:pPr>
      <w:r w:rsidRPr="00EB3155">
        <w:t xml:space="preserve">2023. gada 22. martā </w:t>
      </w:r>
      <w:r w:rsidR="00A229AF" w:rsidRPr="00EB3155">
        <w:t>ZREA</w:t>
      </w:r>
      <w:r w:rsidR="00730DDF" w:rsidRPr="00EB3155">
        <w:t xml:space="preserve"> </w:t>
      </w:r>
      <w:r w:rsidR="00913A87" w:rsidRPr="00EB3155">
        <w:t xml:space="preserve">valde </w:t>
      </w:r>
      <w:r w:rsidRPr="00EB3155">
        <w:t>pieņēma lēmumu</w:t>
      </w:r>
      <w:r w:rsidR="002439A8" w:rsidRPr="00EB3155">
        <w:t xml:space="preserve"> atbalstīt ZREA dalību projektā “</w:t>
      </w:r>
      <w:proofErr w:type="spellStart"/>
      <w:r w:rsidR="002439A8" w:rsidRPr="00EB3155">
        <w:t>Jaunuzņēmumi</w:t>
      </w:r>
      <w:proofErr w:type="spellEnd"/>
      <w:r w:rsidR="002439A8" w:rsidRPr="00EB3155">
        <w:t xml:space="preserve"> (Start-</w:t>
      </w:r>
      <w:proofErr w:type="spellStart"/>
      <w:r w:rsidR="002439A8" w:rsidRPr="00EB3155">
        <w:t>up</w:t>
      </w:r>
      <w:proofErr w:type="spellEnd"/>
      <w:r w:rsidR="002439A8" w:rsidRPr="00EB3155">
        <w:t xml:space="preserve">) saules </w:t>
      </w:r>
      <w:proofErr w:type="spellStart"/>
      <w:r w:rsidR="002439A8" w:rsidRPr="00EB3155">
        <w:t>energokopienām</w:t>
      </w:r>
      <w:proofErr w:type="spellEnd"/>
      <w:r w:rsidR="002439A8" w:rsidRPr="00EB3155">
        <w:t>” (</w:t>
      </w:r>
      <w:proofErr w:type="spellStart"/>
      <w:r w:rsidR="002439A8" w:rsidRPr="00EB3155">
        <w:rPr>
          <w:i/>
          <w:iCs/>
        </w:rPr>
        <w:t>StartSun</w:t>
      </w:r>
      <w:proofErr w:type="spellEnd"/>
      <w:r w:rsidR="002439A8" w:rsidRPr="00EB3155">
        <w:t>)</w:t>
      </w:r>
      <w:r w:rsidR="00E35614" w:rsidRPr="00EB3155">
        <w:t xml:space="preserve"> un</w:t>
      </w:r>
      <w:r w:rsidR="002439A8" w:rsidRPr="00EB3155">
        <w:t xml:space="preserve"> nodrošināt nepieciešamo </w:t>
      </w:r>
      <w:proofErr w:type="spellStart"/>
      <w:r w:rsidR="002439A8" w:rsidRPr="00EB3155">
        <w:t>priekšfinansējumu</w:t>
      </w:r>
      <w:proofErr w:type="spellEnd"/>
      <w:r w:rsidR="00384369" w:rsidRPr="00EB3155">
        <w:t>,</w:t>
      </w:r>
      <w:r w:rsidR="002439A8" w:rsidRPr="00EB3155">
        <w:t xml:space="preserve"> </w:t>
      </w:r>
      <w:r w:rsidR="00384369" w:rsidRPr="00EB3155">
        <w:t>kā arī</w:t>
      </w:r>
      <w:r w:rsidR="002439A8" w:rsidRPr="00EB3155">
        <w:t xml:space="preserve"> Jelgavas </w:t>
      </w:r>
      <w:proofErr w:type="spellStart"/>
      <w:r w:rsidR="002439A8" w:rsidRPr="00EB3155">
        <w:t>vals</w:t>
      </w:r>
      <w:r w:rsidR="00384369" w:rsidRPr="00EB3155">
        <w:t>tspilsētas</w:t>
      </w:r>
      <w:proofErr w:type="spellEnd"/>
      <w:r w:rsidR="00384369" w:rsidRPr="00EB3155">
        <w:t xml:space="preserve"> pašvaldībai nodrošināt 5% (no </w:t>
      </w:r>
      <w:r w:rsidR="00A57CD8">
        <w:t xml:space="preserve">kopējiem </w:t>
      </w:r>
      <w:r w:rsidR="00384369" w:rsidRPr="00EB3155">
        <w:t xml:space="preserve">20%) </w:t>
      </w:r>
      <w:r w:rsidR="00A57CD8">
        <w:t xml:space="preserve">ZREA </w:t>
      </w:r>
      <w:r w:rsidR="00A57CD8" w:rsidRPr="00EB3155">
        <w:t>Projekta</w:t>
      </w:r>
      <w:r w:rsidR="00A57CD8">
        <w:t xml:space="preserve"> aktivitāšu </w:t>
      </w:r>
      <w:r w:rsidR="00384369" w:rsidRPr="00EB3155">
        <w:t>līdzfinansējuma</w:t>
      </w:r>
      <w:r w:rsidR="00632598" w:rsidRPr="00EB3155">
        <w:t>.</w:t>
      </w:r>
      <w:r w:rsidR="00EB3155">
        <w:t xml:space="preserve"> </w:t>
      </w:r>
      <w:r w:rsidR="00384369" w:rsidRPr="00EB3155">
        <w:t xml:space="preserve">Saskaņā ar ZREA valdes 2023. gada 26. septembra </w:t>
      </w:r>
      <w:r w:rsidR="0094280A" w:rsidRPr="00EB3155">
        <w:t>lēmumu,</w:t>
      </w:r>
      <w:r w:rsidR="00E35614" w:rsidRPr="00EB3155">
        <w:t xml:space="preserve"> </w:t>
      </w:r>
      <w:r w:rsidR="007E7A02" w:rsidRPr="00EB3155">
        <w:t>ņemot vērā Projekta vērtēšanas procesā veiktos precizējumus</w:t>
      </w:r>
      <w:r w:rsidR="00EB3155">
        <w:t xml:space="preserve"> Projekta finansējum</w:t>
      </w:r>
      <w:r w:rsidR="00A57CD8">
        <w:t>a apmērā</w:t>
      </w:r>
      <w:r w:rsidR="00EB3155">
        <w:t xml:space="preserve">, </w:t>
      </w:r>
      <w:r w:rsidR="00E35614" w:rsidRPr="00EB3155">
        <w:t xml:space="preserve">tika nolemts </w:t>
      </w:r>
      <w:r w:rsidR="00384369" w:rsidRPr="00EB3155">
        <w:t>atbalstīt</w:t>
      </w:r>
      <w:r w:rsidR="00CC32CC" w:rsidRPr="00EB3155">
        <w:t xml:space="preserve"> </w:t>
      </w:r>
      <w:r w:rsidR="00384369" w:rsidRPr="00EB3155">
        <w:t>Projekta precizēto līdzfinansējum</w:t>
      </w:r>
      <w:r w:rsidR="008423F4" w:rsidRPr="00EB3155">
        <w:t>a apmēru</w:t>
      </w:r>
      <w:r w:rsidR="00384369" w:rsidRPr="00EB3155">
        <w:t xml:space="preserve"> </w:t>
      </w:r>
      <w:r w:rsidR="008423F4" w:rsidRPr="00EB3155">
        <w:t xml:space="preserve">– </w:t>
      </w:r>
      <w:r w:rsidR="00E35614" w:rsidRPr="00EB3155">
        <w:t xml:space="preserve">paredzot, ka </w:t>
      </w:r>
      <w:r w:rsidR="008423F4" w:rsidRPr="00EB3155">
        <w:t xml:space="preserve">Jelgavas </w:t>
      </w:r>
      <w:proofErr w:type="spellStart"/>
      <w:r w:rsidR="008423F4" w:rsidRPr="00EB3155">
        <w:t>valstspilsētas</w:t>
      </w:r>
      <w:proofErr w:type="spellEnd"/>
      <w:r w:rsidR="008423F4" w:rsidRPr="00EB3155">
        <w:t xml:space="preserve"> </w:t>
      </w:r>
      <w:r w:rsidR="0094280A" w:rsidRPr="00EB3155">
        <w:t>pašvaldība</w:t>
      </w:r>
      <w:r w:rsidR="00E35614" w:rsidRPr="00EB3155">
        <w:t xml:space="preserve"> </w:t>
      </w:r>
      <w:r w:rsidR="00A57CD8" w:rsidRPr="00EB3155">
        <w:t xml:space="preserve">līdzfinansē </w:t>
      </w:r>
      <w:r w:rsidR="00A57CD8" w:rsidRPr="00A57CD8">
        <w:t>ZREA Projekta aktivitā</w:t>
      </w:r>
      <w:r w:rsidR="00A57CD8">
        <w:t>tes</w:t>
      </w:r>
      <w:r w:rsidR="00A57CD8" w:rsidRPr="00A57CD8">
        <w:t xml:space="preserve"> </w:t>
      </w:r>
      <w:r w:rsidR="008423F4" w:rsidRPr="00EB3155">
        <w:t>5%</w:t>
      </w:r>
      <w:r w:rsidR="00EB3155">
        <w:t xml:space="preserve"> </w:t>
      </w:r>
      <w:r w:rsidR="008423F4" w:rsidRPr="00EB3155">
        <w:t xml:space="preserve">jeb 12 540,28 </w:t>
      </w:r>
      <w:proofErr w:type="spellStart"/>
      <w:r w:rsidR="008423F4" w:rsidRPr="00EB3155">
        <w:rPr>
          <w:i/>
          <w:iCs/>
        </w:rPr>
        <w:t>euro</w:t>
      </w:r>
      <w:proofErr w:type="spellEnd"/>
      <w:r w:rsidR="008423F4" w:rsidRPr="00EB3155">
        <w:t xml:space="preserve"> (divpadsmit tūkstoši pieci simti četrdesmit </w:t>
      </w:r>
      <w:proofErr w:type="spellStart"/>
      <w:r w:rsidR="008423F4" w:rsidRPr="00EB3155">
        <w:rPr>
          <w:i/>
          <w:iCs/>
        </w:rPr>
        <w:t>euro</w:t>
      </w:r>
      <w:proofErr w:type="spellEnd"/>
      <w:r w:rsidR="008423F4" w:rsidRPr="00EB3155">
        <w:t xml:space="preserve"> un 28 centi)</w:t>
      </w:r>
      <w:r w:rsidR="00A57CD8">
        <w:t xml:space="preserve"> apmērā</w:t>
      </w:r>
      <w:r w:rsidR="008423F4" w:rsidRPr="00EB3155">
        <w:t>.</w:t>
      </w:r>
    </w:p>
    <w:p w14:paraId="2183AD82" w14:textId="77777777" w:rsidR="00695963" w:rsidRPr="002E6066" w:rsidRDefault="00E54C89" w:rsidP="004F4596">
      <w:pPr>
        <w:ind w:firstLine="567"/>
        <w:jc w:val="both"/>
      </w:pPr>
      <w:r w:rsidRPr="00EB3155">
        <w:t>Saskaņā ar Pašvaldību likuma 4.panta pirmās daļas 22.punktu un ņemot vērā iepriekš minēto,</w:t>
      </w:r>
      <w:r>
        <w:t xml:space="preserve"> </w:t>
      </w:r>
    </w:p>
    <w:p w14:paraId="56032977" w14:textId="77777777" w:rsidR="00BF4780" w:rsidRDefault="00BF4780" w:rsidP="004F4596">
      <w:pPr>
        <w:rPr>
          <w:b/>
          <w:bCs/>
          <w:szCs w:val="20"/>
          <w:lang w:eastAsia="lv-LV"/>
        </w:rPr>
      </w:pPr>
    </w:p>
    <w:p w14:paraId="53A40647" w14:textId="77777777" w:rsidR="00695963" w:rsidRPr="002E6066" w:rsidRDefault="00695963" w:rsidP="004F4596">
      <w:pPr>
        <w:rPr>
          <w:b/>
          <w:bCs/>
          <w:szCs w:val="20"/>
          <w:lang w:eastAsia="lv-LV"/>
        </w:rPr>
      </w:pPr>
      <w:r w:rsidRPr="002E6066">
        <w:rPr>
          <w:b/>
          <w:bCs/>
          <w:szCs w:val="20"/>
          <w:lang w:eastAsia="lv-LV"/>
        </w:rPr>
        <w:t>JELGAVAS VALSTSPILSĒTAS PAŠVALDĪBAS DOME NOLEMJ:</w:t>
      </w:r>
    </w:p>
    <w:p w14:paraId="5691B885" w14:textId="77777777" w:rsidR="00695963" w:rsidRPr="002E6066" w:rsidRDefault="00663700" w:rsidP="004F4596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Atļaut </w:t>
      </w:r>
      <w:bookmarkStart w:id="2" w:name="_Hlk150324470"/>
      <w:r w:rsidRPr="00663700">
        <w:rPr>
          <w:lang w:val="lv-LV"/>
        </w:rPr>
        <w:t xml:space="preserve">Jelgavas </w:t>
      </w:r>
      <w:proofErr w:type="spellStart"/>
      <w:r w:rsidRPr="00663700">
        <w:rPr>
          <w:lang w:val="lv-LV"/>
        </w:rPr>
        <w:t>valstspilsētas</w:t>
      </w:r>
      <w:proofErr w:type="spellEnd"/>
      <w:r w:rsidRPr="00663700">
        <w:rPr>
          <w:lang w:val="lv-LV"/>
        </w:rPr>
        <w:t xml:space="preserve"> pašvaldības iestādei “Centrālā pārvalde” </w:t>
      </w:r>
      <w:bookmarkEnd w:id="2"/>
      <w:r>
        <w:rPr>
          <w:lang w:val="lv-LV"/>
        </w:rPr>
        <w:t>p</w:t>
      </w:r>
      <w:r w:rsidR="00695963" w:rsidRPr="002E6066">
        <w:rPr>
          <w:lang w:val="lv-LV"/>
        </w:rPr>
        <w:t>iedalīti</w:t>
      </w:r>
      <w:r w:rsidR="00247AEA" w:rsidRPr="002E6066">
        <w:rPr>
          <w:lang w:val="lv-LV"/>
        </w:rPr>
        <w:t>e</w:t>
      </w:r>
      <w:r w:rsidR="00695963" w:rsidRPr="002E6066">
        <w:rPr>
          <w:lang w:val="lv-LV"/>
        </w:rPr>
        <w:t>s kā partnerim projekt</w:t>
      </w:r>
      <w:r w:rsidR="00CC6996">
        <w:rPr>
          <w:lang w:val="lv-LV"/>
        </w:rPr>
        <w:t>a</w:t>
      </w:r>
      <w:r w:rsidR="00695963" w:rsidRPr="002E6066">
        <w:rPr>
          <w:lang w:val="lv-LV"/>
        </w:rPr>
        <w:t xml:space="preserve"> “</w:t>
      </w:r>
      <w:proofErr w:type="spellStart"/>
      <w:r w:rsidR="00CC32CC">
        <w:rPr>
          <w:lang w:val="lv-LV"/>
        </w:rPr>
        <w:t>Jaunuzņēmumi</w:t>
      </w:r>
      <w:proofErr w:type="spellEnd"/>
      <w:r w:rsidR="00CC32CC">
        <w:rPr>
          <w:lang w:val="lv-LV"/>
        </w:rPr>
        <w:t xml:space="preserve"> (</w:t>
      </w:r>
      <w:r w:rsidR="00695963" w:rsidRPr="002E6066">
        <w:rPr>
          <w:lang w:val="lv-LV"/>
        </w:rPr>
        <w:t>Start</w:t>
      </w:r>
      <w:r>
        <w:rPr>
          <w:lang w:val="lv-LV"/>
        </w:rPr>
        <w:t>-</w:t>
      </w:r>
      <w:proofErr w:type="spellStart"/>
      <w:r w:rsidR="00CC32CC">
        <w:rPr>
          <w:lang w:val="lv-LV"/>
        </w:rPr>
        <w:t>up</w:t>
      </w:r>
      <w:proofErr w:type="spellEnd"/>
      <w:r w:rsidR="00CC32CC">
        <w:rPr>
          <w:lang w:val="lv-LV"/>
        </w:rPr>
        <w:t xml:space="preserve">) </w:t>
      </w:r>
      <w:r w:rsidR="00695963" w:rsidRPr="002E6066">
        <w:rPr>
          <w:lang w:val="lv-LV"/>
        </w:rPr>
        <w:t xml:space="preserve">saules </w:t>
      </w:r>
      <w:proofErr w:type="spellStart"/>
      <w:r w:rsidR="00695963" w:rsidRPr="002E6066">
        <w:rPr>
          <w:lang w:val="lv-LV"/>
        </w:rPr>
        <w:t>energokopienām</w:t>
      </w:r>
      <w:proofErr w:type="spellEnd"/>
      <w:r w:rsidR="00695963" w:rsidRPr="002E6066">
        <w:rPr>
          <w:lang w:val="lv-LV"/>
        </w:rPr>
        <w:t>” (</w:t>
      </w:r>
      <w:proofErr w:type="spellStart"/>
      <w:r w:rsidR="00695963" w:rsidRPr="002E6066">
        <w:rPr>
          <w:lang w:val="lv-LV"/>
        </w:rPr>
        <w:t>StartSun</w:t>
      </w:r>
      <w:proofErr w:type="spellEnd"/>
      <w:r w:rsidR="00695963" w:rsidRPr="002E6066">
        <w:rPr>
          <w:lang w:val="lv-LV"/>
        </w:rPr>
        <w:t xml:space="preserve">) </w:t>
      </w:r>
      <w:r w:rsidR="00CC32CC">
        <w:rPr>
          <w:lang w:val="lv-LV"/>
        </w:rPr>
        <w:t xml:space="preserve"> (turpmāk – Projekts)</w:t>
      </w:r>
      <w:r w:rsidR="00CC6996">
        <w:rPr>
          <w:lang w:val="lv-LV"/>
        </w:rPr>
        <w:t xml:space="preserve"> īstenošanā</w:t>
      </w:r>
      <w:r w:rsidR="007813D9">
        <w:rPr>
          <w:lang w:val="lv-LV"/>
        </w:rPr>
        <w:t>, kur</w:t>
      </w:r>
      <w:r w:rsidR="009474E1">
        <w:rPr>
          <w:lang w:val="lv-LV"/>
        </w:rPr>
        <w:t xml:space="preserve">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</w:t>
      </w:r>
      <w:r w:rsidR="009474E1">
        <w:rPr>
          <w:lang w:val="lv-LV"/>
        </w:rPr>
        <w:t>pašvaldības</w:t>
      </w:r>
      <w:r w:rsidR="003D5869">
        <w:rPr>
          <w:lang w:val="lv-LV"/>
        </w:rPr>
        <w:t xml:space="preserve"> aktivitātēm plānotā </w:t>
      </w:r>
      <w:r w:rsidR="009474E1">
        <w:rPr>
          <w:lang w:val="lv-LV"/>
        </w:rPr>
        <w:t xml:space="preserve">Projekta budžeta daļa </w:t>
      </w:r>
      <w:r w:rsidR="007813D9">
        <w:rPr>
          <w:lang w:val="lv-LV"/>
        </w:rPr>
        <w:t xml:space="preserve">ir </w:t>
      </w:r>
      <w:r w:rsidR="009474E1" w:rsidRPr="002E6066">
        <w:rPr>
          <w:color w:val="000000"/>
          <w:lang w:val="lv-LV"/>
        </w:rPr>
        <w:t>187 872,98</w:t>
      </w:r>
      <w:r w:rsidR="009474E1">
        <w:rPr>
          <w:color w:val="000000"/>
          <w:lang w:val="lv-LV"/>
        </w:rPr>
        <w:t xml:space="preserve"> </w:t>
      </w:r>
      <w:proofErr w:type="spellStart"/>
      <w:r w:rsidR="009474E1" w:rsidRPr="00A27501">
        <w:rPr>
          <w:i/>
          <w:iCs/>
          <w:color w:val="000000"/>
          <w:lang w:val="lv-LV"/>
        </w:rPr>
        <w:t>euro</w:t>
      </w:r>
      <w:proofErr w:type="spellEnd"/>
      <w:r w:rsidR="009474E1">
        <w:rPr>
          <w:color w:val="000000"/>
          <w:lang w:val="lv-LV"/>
        </w:rPr>
        <w:t xml:space="preserve">, t.sk. </w:t>
      </w:r>
      <w:r w:rsidR="00CC32CC" w:rsidRPr="002E6066">
        <w:rPr>
          <w:lang w:val="lv-LV"/>
        </w:rPr>
        <w:t xml:space="preserve">INTERREG Baltijas jūras reģiona programmas </w:t>
      </w:r>
      <w:r w:rsidR="003D5869">
        <w:rPr>
          <w:lang w:val="lv-LV"/>
        </w:rPr>
        <w:t>finansējums</w:t>
      </w:r>
      <w:r w:rsidR="007813D9">
        <w:rPr>
          <w:lang w:val="lv-LV"/>
        </w:rPr>
        <w:t xml:space="preserve"> </w:t>
      </w:r>
      <w:r w:rsidR="006C411A">
        <w:rPr>
          <w:lang w:val="lv-LV"/>
        </w:rPr>
        <w:t xml:space="preserve">ir </w:t>
      </w:r>
      <w:r w:rsidR="003D5869" w:rsidRPr="003D5869">
        <w:rPr>
          <w:lang w:val="lv-LV"/>
        </w:rPr>
        <w:t xml:space="preserve">150 298,38 </w:t>
      </w:r>
      <w:proofErr w:type="spellStart"/>
      <w:r w:rsidR="00695963" w:rsidRPr="002E6066">
        <w:rPr>
          <w:i/>
          <w:iCs/>
          <w:lang w:val="lv-LV" w:eastAsia="en-US"/>
        </w:rPr>
        <w:t>euro</w:t>
      </w:r>
      <w:proofErr w:type="spellEnd"/>
      <w:r w:rsidR="007813D9">
        <w:rPr>
          <w:i/>
          <w:iCs/>
          <w:lang w:val="lv-LV" w:eastAsia="en-US"/>
        </w:rPr>
        <w:t xml:space="preserve"> </w:t>
      </w:r>
      <w:r w:rsidR="007813D9" w:rsidRPr="00CC6996">
        <w:rPr>
          <w:lang w:val="lv-LV" w:eastAsia="en-US"/>
        </w:rPr>
        <w:t>(</w:t>
      </w:r>
      <w:r w:rsidR="00695963" w:rsidRPr="002E6066">
        <w:rPr>
          <w:lang w:val="lv-LV"/>
        </w:rPr>
        <w:t>80%</w:t>
      </w:r>
      <w:r w:rsidR="007813D9">
        <w:rPr>
          <w:lang w:val="lv-LV"/>
        </w:rPr>
        <w:t xml:space="preserve">) un Jelgavas </w:t>
      </w:r>
      <w:proofErr w:type="spellStart"/>
      <w:r w:rsidR="00C03224">
        <w:rPr>
          <w:lang w:val="lv-LV"/>
        </w:rPr>
        <w:t>valstspilsētas</w:t>
      </w:r>
      <w:proofErr w:type="spellEnd"/>
      <w:r w:rsidR="00C03224">
        <w:rPr>
          <w:lang w:val="lv-LV"/>
        </w:rPr>
        <w:t xml:space="preserve"> </w:t>
      </w:r>
      <w:r w:rsidR="007813D9">
        <w:rPr>
          <w:lang w:val="lv-LV"/>
        </w:rPr>
        <w:t>pašvaldības</w:t>
      </w:r>
      <w:r w:rsidR="00695963" w:rsidRPr="002E6066">
        <w:rPr>
          <w:lang w:val="lv-LV"/>
        </w:rPr>
        <w:t xml:space="preserve"> </w:t>
      </w:r>
      <w:r w:rsidR="00E855CA">
        <w:rPr>
          <w:lang w:val="lv-LV"/>
        </w:rPr>
        <w:t>līdz</w:t>
      </w:r>
      <w:r w:rsidR="00695963" w:rsidRPr="002E6066">
        <w:rPr>
          <w:lang w:val="lv-LV"/>
        </w:rPr>
        <w:t xml:space="preserve">finansējums </w:t>
      </w:r>
      <w:r w:rsidR="006C411A">
        <w:rPr>
          <w:lang w:val="lv-LV"/>
        </w:rPr>
        <w:t xml:space="preserve">ir </w:t>
      </w:r>
      <w:r w:rsidR="007813D9" w:rsidRPr="002E6066">
        <w:rPr>
          <w:lang w:val="lv-LV"/>
        </w:rPr>
        <w:t xml:space="preserve">37 574,60 </w:t>
      </w:r>
      <w:proofErr w:type="spellStart"/>
      <w:r w:rsidR="007813D9" w:rsidRPr="002E6066">
        <w:rPr>
          <w:i/>
          <w:iCs/>
          <w:lang w:val="lv-LV" w:eastAsia="en-US"/>
        </w:rPr>
        <w:t>euro</w:t>
      </w:r>
      <w:proofErr w:type="spellEnd"/>
      <w:r w:rsidR="007813D9" w:rsidRPr="002E6066">
        <w:rPr>
          <w:lang w:val="lv-LV"/>
        </w:rPr>
        <w:t xml:space="preserve"> </w:t>
      </w:r>
      <w:r w:rsidR="007813D9">
        <w:rPr>
          <w:lang w:val="lv-LV"/>
        </w:rPr>
        <w:t>(</w:t>
      </w:r>
      <w:r w:rsidR="00695963" w:rsidRPr="002E6066">
        <w:rPr>
          <w:lang w:val="lv-LV"/>
        </w:rPr>
        <w:t>20%</w:t>
      </w:r>
      <w:r w:rsidR="007813D9">
        <w:rPr>
          <w:lang w:val="lv-LV"/>
        </w:rPr>
        <w:t>)</w:t>
      </w:r>
      <w:r w:rsidR="00695963" w:rsidRPr="002E6066">
        <w:rPr>
          <w:lang w:val="lv-LV"/>
        </w:rPr>
        <w:t>.</w:t>
      </w:r>
    </w:p>
    <w:p w14:paraId="2F60A148" w14:textId="77777777" w:rsidR="007813D9" w:rsidRPr="007813D9" w:rsidRDefault="00663700" w:rsidP="004F4596">
      <w:pPr>
        <w:pStyle w:val="Header"/>
        <w:numPr>
          <w:ilvl w:val="0"/>
          <w:numId w:val="6"/>
        </w:numPr>
        <w:ind w:left="284" w:hanging="284"/>
        <w:jc w:val="both"/>
        <w:rPr>
          <w:lang w:val="lv-LV"/>
        </w:rPr>
      </w:pPr>
      <w:r w:rsidRPr="00663700">
        <w:rPr>
          <w:lang w:val="lv-LV"/>
        </w:rPr>
        <w:t xml:space="preserve">Jelgavas </w:t>
      </w:r>
      <w:proofErr w:type="spellStart"/>
      <w:r w:rsidRPr="00663700">
        <w:rPr>
          <w:lang w:val="lv-LV"/>
        </w:rPr>
        <w:t>valstspilsētas</w:t>
      </w:r>
      <w:proofErr w:type="spellEnd"/>
      <w:r w:rsidRPr="00663700">
        <w:rPr>
          <w:lang w:val="lv-LV"/>
        </w:rPr>
        <w:t xml:space="preserve"> pašvaldības iestāde</w:t>
      </w:r>
      <w:r>
        <w:rPr>
          <w:lang w:val="lv-LV"/>
        </w:rPr>
        <w:t>s</w:t>
      </w:r>
      <w:r w:rsidRPr="00663700">
        <w:rPr>
          <w:lang w:val="lv-LV"/>
        </w:rPr>
        <w:t xml:space="preserve"> “Centrālā pārvalde” </w:t>
      </w:r>
      <w:r w:rsidR="007813D9" w:rsidRPr="007813D9">
        <w:rPr>
          <w:lang w:val="lv-LV"/>
        </w:rPr>
        <w:t xml:space="preserve">Finanšu </w:t>
      </w:r>
      <w:r>
        <w:rPr>
          <w:lang w:val="lv-LV"/>
        </w:rPr>
        <w:t>departamentam</w:t>
      </w:r>
      <w:r w:rsidR="007813D9" w:rsidRPr="007813D9">
        <w:rPr>
          <w:lang w:val="lv-LV"/>
        </w:rPr>
        <w:t xml:space="preserve"> iekļaut </w:t>
      </w:r>
      <w:r w:rsidR="00CC6996" w:rsidRPr="007813D9">
        <w:rPr>
          <w:lang w:val="lv-LV"/>
        </w:rPr>
        <w:t>pašvaldības budžetā</w:t>
      </w:r>
      <w:r w:rsidR="00CC6996">
        <w:rPr>
          <w:lang w:val="lv-LV"/>
        </w:rPr>
        <w:t xml:space="preserve">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7813D9">
        <w:rPr>
          <w:lang w:val="lv-LV"/>
        </w:rPr>
        <w:t>P</w:t>
      </w:r>
      <w:r w:rsidR="007813D9" w:rsidRPr="007813D9">
        <w:rPr>
          <w:lang w:val="lv-LV"/>
        </w:rPr>
        <w:t xml:space="preserve">rojekta </w:t>
      </w:r>
      <w:r>
        <w:rPr>
          <w:lang w:val="lv-LV"/>
        </w:rPr>
        <w:t xml:space="preserve">aktivitāšu </w:t>
      </w:r>
      <w:r>
        <w:rPr>
          <w:lang w:val="lv-LV"/>
        </w:rPr>
        <w:lastRenderedPageBreak/>
        <w:t>īsteno</w:t>
      </w:r>
      <w:r w:rsidR="007813D9" w:rsidRPr="007813D9">
        <w:rPr>
          <w:lang w:val="lv-LV"/>
        </w:rPr>
        <w:t>šana</w:t>
      </w:r>
      <w:r w:rsidR="007813D9">
        <w:rPr>
          <w:lang w:val="lv-LV"/>
        </w:rPr>
        <w:t>i nepiec</w:t>
      </w:r>
      <w:r w:rsidR="00520024">
        <w:rPr>
          <w:lang w:val="lv-LV"/>
        </w:rPr>
        <w:t>i</w:t>
      </w:r>
      <w:r w:rsidR="007813D9">
        <w:rPr>
          <w:lang w:val="lv-LV"/>
        </w:rPr>
        <w:t>ešamo</w:t>
      </w:r>
      <w:r w:rsidR="007813D9" w:rsidRPr="007813D9">
        <w:rPr>
          <w:lang w:val="lv-LV"/>
        </w:rPr>
        <w:t xml:space="preserve"> </w:t>
      </w:r>
      <w:proofErr w:type="spellStart"/>
      <w:r w:rsidR="007813D9" w:rsidRPr="007813D9">
        <w:rPr>
          <w:lang w:val="lv-LV"/>
        </w:rPr>
        <w:t>priekšfinansējumu</w:t>
      </w:r>
      <w:proofErr w:type="spellEnd"/>
      <w:r w:rsidR="007813D9" w:rsidRPr="007813D9">
        <w:rPr>
          <w:lang w:val="lv-LV"/>
        </w:rPr>
        <w:t xml:space="preserve"> </w:t>
      </w:r>
      <w:r w:rsidR="007813D9">
        <w:rPr>
          <w:lang w:val="lv-LV"/>
        </w:rPr>
        <w:t>un līdzfinansējumu 52</w:t>
      </w:r>
      <w:r w:rsidR="00FF5348">
        <w:rPr>
          <w:lang w:val="lv-LV"/>
        </w:rPr>
        <w:t> </w:t>
      </w:r>
      <w:r w:rsidR="007813D9">
        <w:rPr>
          <w:lang w:val="lv-LV"/>
        </w:rPr>
        <w:t>60</w:t>
      </w:r>
      <w:r w:rsidR="00520024">
        <w:rPr>
          <w:lang w:val="lv-LV"/>
        </w:rPr>
        <w:t>5</w:t>
      </w:r>
      <w:r w:rsidR="00FF5348">
        <w:rPr>
          <w:lang w:val="lv-LV"/>
        </w:rPr>
        <w:t>,</w:t>
      </w:r>
      <w:r w:rsidR="00520024">
        <w:rPr>
          <w:lang w:val="lv-LV"/>
        </w:rPr>
        <w:t>00</w:t>
      </w:r>
      <w:r w:rsidR="007813D9">
        <w:rPr>
          <w:lang w:val="lv-LV"/>
        </w:rPr>
        <w:t xml:space="preserve"> </w:t>
      </w:r>
      <w:proofErr w:type="spellStart"/>
      <w:r w:rsidR="007813D9" w:rsidRPr="007813D9">
        <w:rPr>
          <w:i/>
          <w:lang w:val="lv-LV"/>
        </w:rPr>
        <w:t>euro</w:t>
      </w:r>
      <w:proofErr w:type="spellEnd"/>
      <w:r w:rsidR="007813D9">
        <w:rPr>
          <w:lang w:val="lv-LV"/>
        </w:rPr>
        <w:t xml:space="preserve"> </w:t>
      </w:r>
      <w:r w:rsidR="00A27501">
        <w:rPr>
          <w:lang w:val="lv-LV"/>
        </w:rPr>
        <w:t>(</w:t>
      </w:r>
      <w:bookmarkStart w:id="3" w:name="_Hlk150324564"/>
      <w:r w:rsidR="00A27501">
        <w:rPr>
          <w:lang w:val="lv-LV"/>
        </w:rPr>
        <w:t xml:space="preserve">piecdesmit divi tūkstoši seši simti pieci </w:t>
      </w:r>
      <w:proofErr w:type="spellStart"/>
      <w:r w:rsidR="00A27501" w:rsidRPr="00A27501">
        <w:rPr>
          <w:i/>
          <w:iCs/>
          <w:lang w:val="lv-LV"/>
        </w:rPr>
        <w:t>euro</w:t>
      </w:r>
      <w:proofErr w:type="spellEnd"/>
      <w:r w:rsidR="00A27501">
        <w:rPr>
          <w:lang w:val="lv-LV"/>
        </w:rPr>
        <w:t xml:space="preserve"> un 00 centi)</w:t>
      </w:r>
      <w:bookmarkEnd w:id="3"/>
      <w:r w:rsidR="00A27501">
        <w:rPr>
          <w:lang w:val="lv-LV"/>
        </w:rPr>
        <w:t xml:space="preserve"> </w:t>
      </w:r>
      <w:r w:rsidR="007813D9">
        <w:rPr>
          <w:lang w:val="lv-LV"/>
        </w:rPr>
        <w:t xml:space="preserve">apmērā </w:t>
      </w:r>
      <w:r w:rsidR="006C411A">
        <w:rPr>
          <w:lang w:val="lv-LV"/>
        </w:rPr>
        <w:t>šādā sadalījumā</w:t>
      </w:r>
      <w:r w:rsidR="007813D9" w:rsidRPr="007813D9">
        <w:rPr>
          <w:lang w:val="lv-LV"/>
        </w:rPr>
        <w:t>:</w:t>
      </w:r>
    </w:p>
    <w:p w14:paraId="29180E44" w14:textId="77777777" w:rsidR="007813D9" w:rsidRPr="007813D9" w:rsidRDefault="00520024" w:rsidP="004F4596">
      <w:pPr>
        <w:pStyle w:val="Header"/>
        <w:ind w:left="1134" w:hanging="850"/>
        <w:jc w:val="both"/>
        <w:rPr>
          <w:lang w:val="lv-LV"/>
        </w:rPr>
      </w:pPr>
      <w:r>
        <w:rPr>
          <w:lang w:val="lv-LV"/>
        </w:rPr>
        <w:t>2</w:t>
      </w:r>
      <w:r w:rsidR="007813D9">
        <w:rPr>
          <w:lang w:val="lv-LV"/>
        </w:rPr>
        <w:t xml:space="preserve">.1. </w:t>
      </w:r>
      <w:r w:rsidR="007813D9" w:rsidRPr="007813D9">
        <w:rPr>
          <w:lang w:val="lv-LV"/>
        </w:rPr>
        <w:t>20</w:t>
      </w:r>
      <w:r w:rsidR="007813D9">
        <w:rPr>
          <w:lang w:val="lv-LV"/>
        </w:rPr>
        <w:t>24</w:t>
      </w:r>
      <w:r w:rsidR="007813D9" w:rsidRPr="007813D9">
        <w:rPr>
          <w:lang w:val="lv-LV"/>
        </w:rPr>
        <w:t>.</w:t>
      </w:r>
      <w:r w:rsidR="00A27501">
        <w:rPr>
          <w:lang w:val="lv-LV"/>
        </w:rPr>
        <w:t xml:space="preserve"> </w:t>
      </w:r>
      <w:r w:rsidR="007813D9" w:rsidRPr="007813D9">
        <w:rPr>
          <w:lang w:val="lv-LV"/>
        </w:rPr>
        <w:t xml:space="preserve">gadā – </w:t>
      </w:r>
      <w:r>
        <w:rPr>
          <w:lang w:val="lv-LV"/>
        </w:rPr>
        <w:t>21</w:t>
      </w:r>
      <w:r w:rsidR="00FF5348">
        <w:rPr>
          <w:lang w:val="lv-LV"/>
        </w:rPr>
        <w:t> </w:t>
      </w:r>
      <w:r>
        <w:rPr>
          <w:lang w:val="lv-LV"/>
        </w:rPr>
        <w:t>042</w:t>
      </w:r>
      <w:r w:rsidR="00FF5348">
        <w:rPr>
          <w:lang w:val="lv-LV"/>
        </w:rPr>
        <w:t>,</w:t>
      </w:r>
      <w:r>
        <w:rPr>
          <w:lang w:val="lv-LV"/>
        </w:rPr>
        <w:t>00</w:t>
      </w:r>
      <w:r w:rsidR="007813D9" w:rsidRPr="007813D9">
        <w:rPr>
          <w:lang w:val="lv-LV"/>
        </w:rPr>
        <w:t xml:space="preserve"> </w:t>
      </w:r>
      <w:proofErr w:type="spellStart"/>
      <w:r w:rsidR="007813D9" w:rsidRPr="00520024">
        <w:rPr>
          <w:i/>
          <w:lang w:val="lv-LV"/>
        </w:rPr>
        <w:t>euro</w:t>
      </w:r>
      <w:proofErr w:type="spellEnd"/>
      <w:r w:rsidR="00A27501">
        <w:rPr>
          <w:iCs/>
          <w:lang w:val="lv-LV"/>
        </w:rPr>
        <w:t xml:space="preserve"> (div</w:t>
      </w:r>
      <w:r w:rsidR="00A27501" w:rsidRPr="00A27501">
        <w:rPr>
          <w:iCs/>
          <w:lang w:val="lv-LV"/>
        </w:rPr>
        <w:t xml:space="preserve">desmit </w:t>
      </w:r>
      <w:r w:rsidR="00A27501">
        <w:rPr>
          <w:iCs/>
          <w:lang w:val="lv-LV"/>
        </w:rPr>
        <w:t>viens</w:t>
      </w:r>
      <w:r w:rsidR="00A27501" w:rsidRPr="00A27501">
        <w:rPr>
          <w:iCs/>
          <w:lang w:val="lv-LV"/>
        </w:rPr>
        <w:t xml:space="preserve"> tūksto</w:t>
      </w:r>
      <w:r w:rsidR="00A27501">
        <w:rPr>
          <w:iCs/>
          <w:lang w:val="lv-LV"/>
        </w:rPr>
        <w:t>tis</w:t>
      </w:r>
      <w:r w:rsidR="00A27501" w:rsidRPr="00A27501">
        <w:rPr>
          <w:iCs/>
          <w:lang w:val="lv-LV"/>
        </w:rPr>
        <w:t xml:space="preserve"> </w:t>
      </w:r>
      <w:r w:rsidR="00A27501">
        <w:rPr>
          <w:iCs/>
          <w:lang w:val="lv-LV"/>
        </w:rPr>
        <w:t>četrdesmit divi</w:t>
      </w:r>
      <w:r w:rsidR="00A27501" w:rsidRPr="00A27501">
        <w:rPr>
          <w:iCs/>
          <w:lang w:val="lv-LV"/>
        </w:rPr>
        <w:t xml:space="preserve"> </w:t>
      </w:r>
      <w:proofErr w:type="spellStart"/>
      <w:r w:rsidR="00A27501" w:rsidRPr="00A27501">
        <w:rPr>
          <w:i/>
          <w:lang w:val="lv-LV"/>
        </w:rPr>
        <w:t>euro</w:t>
      </w:r>
      <w:proofErr w:type="spellEnd"/>
      <w:r w:rsidR="00A27501" w:rsidRPr="00A27501">
        <w:rPr>
          <w:iCs/>
          <w:lang w:val="lv-LV"/>
        </w:rPr>
        <w:t xml:space="preserve"> un 00 centi)</w:t>
      </w:r>
      <w:r w:rsidR="007813D9" w:rsidRPr="007813D9">
        <w:rPr>
          <w:lang w:val="lv-LV"/>
        </w:rPr>
        <w:t>;</w:t>
      </w:r>
    </w:p>
    <w:p w14:paraId="1AE808A5" w14:textId="77777777" w:rsidR="007813D9" w:rsidRPr="007813D9" w:rsidRDefault="007813D9" w:rsidP="004F4596">
      <w:pPr>
        <w:pStyle w:val="Header"/>
        <w:ind w:left="1134" w:hanging="850"/>
        <w:jc w:val="both"/>
        <w:rPr>
          <w:lang w:val="lv-LV"/>
        </w:rPr>
      </w:pPr>
      <w:r>
        <w:rPr>
          <w:lang w:val="lv-LV"/>
        </w:rPr>
        <w:t xml:space="preserve">2.2. </w:t>
      </w:r>
      <w:r w:rsidRPr="007813D9">
        <w:rPr>
          <w:lang w:val="lv-LV"/>
        </w:rPr>
        <w:t>202</w:t>
      </w:r>
      <w:r>
        <w:rPr>
          <w:lang w:val="lv-LV"/>
        </w:rPr>
        <w:t>5</w:t>
      </w:r>
      <w:r w:rsidRPr="007813D9">
        <w:rPr>
          <w:lang w:val="lv-LV"/>
        </w:rPr>
        <w:t>.</w:t>
      </w:r>
      <w:r w:rsidR="00A27501">
        <w:rPr>
          <w:lang w:val="lv-LV"/>
        </w:rPr>
        <w:t xml:space="preserve"> </w:t>
      </w:r>
      <w:r w:rsidRPr="007813D9">
        <w:rPr>
          <w:lang w:val="lv-LV"/>
        </w:rPr>
        <w:t xml:space="preserve">gadā – </w:t>
      </w:r>
      <w:r w:rsidR="00520024">
        <w:rPr>
          <w:lang w:val="lv-LV"/>
        </w:rPr>
        <w:t>26</w:t>
      </w:r>
      <w:r w:rsidR="00FF5348">
        <w:rPr>
          <w:lang w:val="lv-LV"/>
        </w:rPr>
        <w:t> </w:t>
      </w:r>
      <w:r w:rsidR="00520024">
        <w:rPr>
          <w:lang w:val="lv-LV"/>
        </w:rPr>
        <w:t>302</w:t>
      </w:r>
      <w:r w:rsidR="00FF5348">
        <w:rPr>
          <w:lang w:val="lv-LV"/>
        </w:rPr>
        <w:t>,</w:t>
      </w:r>
      <w:r w:rsidRPr="007813D9">
        <w:rPr>
          <w:lang w:val="lv-LV"/>
        </w:rPr>
        <w:t xml:space="preserve">00 </w:t>
      </w:r>
      <w:proofErr w:type="spellStart"/>
      <w:r w:rsidRPr="00520024">
        <w:rPr>
          <w:i/>
          <w:lang w:val="lv-LV"/>
        </w:rPr>
        <w:t>euro</w:t>
      </w:r>
      <w:proofErr w:type="spellEnd"/>
      <w:r w:rsidR="00A27501">
        <w:rPr>
          <w:iCs/>
          <w:lang w:val="lv-LV"/>
        </w:rPr>
        <w:t xml:space="preserve"> (div</w:t>
      </w:r>
      <w:r w:rsidR="00A27501" w:rsidRPr="00A27501">
        <w:rPr>
          <w:iCs/>
          <w:lang w:val="lv-LV"/>
        </w:rPr>
        <w:t xml:space="preserve">desmit </w:t>
      </w:r>
      <w:r w:rsidR="00A27501">
        <w:rPr>
          <w:iCs/>
          <w:lang w:val="lv-LV"/>
        </w:rPr>
        <w:t>seši</w:t>
      </w:r>
      <w:r w:rsidR="00A27501" w:rsidRPr="00A27501">
        <w:rPr>
          <w:iCs/>
          <w:lang w:val="lv-LV"/>
        </w:rPr>
        <w:t xml:space="preserve"> tūksto</w:t>
      </w:r>
      <w:r w:rsidR="00A27501">
        <w:rPr>
          <w:iCs/>
          <w:lang w:val="lv-LV"/>
        </w:rPr>
        <w:t>ši</w:t>
      </w:r>
      <w:r w:rsidR="00A27501" w:rsidRPr="00A27501">
        <w:rPr>
          <w:iCs/>
          <w:lang w:val="lv-LV"/>
        </w:rPr>
        <w:t xml:space="preserve"> </w:t>
      </w:r>
      <w:r w:rsidR="00A27501">
        <w:rPr>
          <w:iCs/>
          <w:lang w:val="lv-LV"/>
        </w:rPr>
        <w:t>trīs simti divi</w:t>
      </w:r>
      <w:r w:rsidR="00A27501" w:rsidRPr="00A27501">
        <w:rPr>
          <w:iCs/>
          <w:lang w:val="lv-LV"/>
        </w:rPr>
        <w:t xml:space="preserve"> </w:t>
      </w:r>
      <w:proofErr w:type="spellStart"/>
      <w:r w:rsidR="00A27501" w:rsidRPr="00A27501">
        <w:rPr>
          <w:i/>
          <w:lang w:val="lv-LV"/>
        </w:rPr>
        <w:t>euro</w:t>
      </w:r>
      <w:proofErr w:type="spellEnd"/>
      <w:r w:rsidR="00A27501" w:rsidRPr="00A27501">
        <w:rPr>
          <w:iCs/>
          <w:lang w:val="lv-LV"/>
        </w:rPr>
        <w:t xml:space="preserve"> un 00 centi)</w:t>
      </w:r>
      <w:r w:rsidRPr="007813D9">
        <w:rPr>
          <w:lang w:val="lv-LV"/>
        </w:rPr>
        <w:t>;</w:t>
      </w:r>
    </w:p>
    <w:p w14:paraId="52A04F6C" w14:textId="77777777" w:rsidR="007813D9" w:rsidRDefault="007813D9" w:rsidP="004F4596">
      <w:pPr>
        <w:pStyle w:val="Header"/>
        <w:ind w:left="1134" w:hanging="850"/>
        <w:jc w:val="both"/>
        <w:rPr>
          <w:lang w:val="lv-LV"/>
        </w:rPr>
      </w:pPr>
      <w:r>
        <w:rPr>
          <w:lang w:val="lv-LV"/>
        </w:rPr>
        <w:t xml:space="preserve">2.3. </w:t>
      </w:r>
      <w:r w:rsidRPr="007813D9">
        <w:rPr>
          <w:lang w:val="lv-LV"/>
        </w:rPr>
        <w:t>202</w:t>
      </w:r>
      <w:r>
        <w:rPr>
          <w:lang w:val="lv-LV"/>
        </w:rPr>
        <w:t>6</w:t>
      </w:r>
      <w:r w:rsidRPr="007813D9">
        <w:rPr>
          <w:lang w:val="lv-LV"/>
        </w:rPr>
        <w:t>.</w:t>
      </w:r>
      <w:r w:rsidR="00A27501">
        <w:rPr>
          <w:lang w:val="lv-LV"/>
        </w:rPr>
        <w:t xml:space="preserve"> </w:t>
      </w:r>
      <w:r w:rsidRPr="007813D9">
        <w:rPr>
          <w:lang w:val="lv-LV"/>
        </w:rPr>
        <w:t xml:space="preserve">gadā – </w:t>
      </w:r>
      <w:r w:rsidR="00520024">
        <w:rPr>
          <w:lang w:val="lv-LV"/>
        </w:rPr>
        <w:t>5</w:t>
      </w:r>
      <w:r w:rsidR="00FF5348">
        <w:rPr>
          <w:lang w:val="lv-LV"/>
        </w:rPr>
        <w:t> </w:t>
      </w:r>
      <w:r w:rsidR="00520024">
        <w:rPr>
          <w:lang w:val="lv-LV"/>
        </w:rPr>
        <w:t>261</w:t>
      </w:r>
      <w:r w:rsidR="00FF5348">
        <w:rPr>
          <w:lang w:val="lv-LV"/>
        </w:rPr>
        <w:t>,</w:t>
      </w:r>
      <w:r w:rsidR="00520024">
        <w:rPr>
          <w:lang w:val="lv-LV"/>
        </w:rPr>
        <w:t>00</w:t>
      </w:r>
      <w:r w:rsidRPr="007813D9">
        <w:rPr>
          <w:lang w:val="lv-LV"/>
        </w:rPr>
        <w:t xml:space="preserve"> </w:t>
      </w:r>
      <w:proofErr w:type="spellStart"/>
      <w:r w:rsidRPr="00520024">
        <w:rPr>
          <w:i/>
          <w:lang w:val="lv-LV"/>
        </w:rPr>
        <w:t>euro</w:t>
      </w:r>
      <w:proofErr w:type="spellEnd"/>
      <w:r w:rsidR="00A27501">
        <w:rPr>
          <w:iCs/>
          <w:lang w:val="lv-LV"/>
        </w:rPr>
        <w:t xml:space="preserve"> (pieci</w:t>
      </w:r>
      <w:r w:rsidR="00A27501" w:rsidRPr="00A27501">
        <w:rPr>
          <w:iCs/>
          <w:lang w:val="lv-LV"/>
        </w:rPr>
        <w:t xml:space="preserve"> tūksto</w:t>
      </w:r>
      <w:r w:rsidR="00A27501">
        <w:rPr>
          <w:iCs/>
          <w:lang w:val="lv-LV"/>
        </w:rPr>
        <w:t>ši</w:t>
      </w:r>
      <w:r w:rsidR="00A27501" w:rsidRPr="00A27501">
        <w:rPr>
          <w:iCs/>
          <w:lang w:val="lv-LV"/>
        </w:rPr>
        <w:t xml:space="preserve"> </w:t>
      </w:r>
      <w:r w:rsidR="00A27501">
        <w:rPr>
          <w:iCs/>
          <w:lang w:val="lv-LV"/>
        </w:rPr>
        <w:t>divi simti sešdesmit viens</w:t>
      </w:r>
      <w:r w:rsidR="00A27501" w:rsidRPr="00A27501">
        <w:rPr>
          <w:iCs/>
          <w:lang w:val="lv-LV"/>
        </w:rPr>
        <w:t xml:space="preserve"> </w:t>
      </w:r>
      <w:proofErr w:type="spellStart"/>
      <w:r w:rsidR="00A27501" w:rsidRPr="00A27501">
        <w:rPr>
          <w:i/>
          <w:lang w:val="lv-LV"/>
        </w:rPr>
        <w:t>euro</w:t>
      </w:r>
      <w:proofErr w:type="spellEnd"/>
      <w:r w:rsidR="00A27501" w:rsidRPr="00A27501">
        <w:rPr>
          <w:iCs/>
          <w:lang w:val="lv-LV"/>
        </w:rPr>
        <w:t xml:space="preserve"> un 00 centi)</w:t>
      </w:r>
      <w:r w:rsidR="00A27501">
        <w:rPr>
          <w:iCs/>
          <w:lang w:val="lv-LV"/>
        </w:rPr>
        <w:t>.</w:t>
      </w:r>
    </w:p>
    <w:p w14:paraId="6B13C5E3" w14:textId="77777777" w:rsidR="003C170F" w:rsidRPr="003C170F" w:rsidRDefault="00A27501" w:rsidP="004F4596">
      <w:pPr>
        <w:pStyle w:val="Header"/>
        <w:numPr>
          <w:ilvl w:val="0"/>
          <w:numId w:val="6"/>
        </w:numPr>
        <w:ind w:left="284" w:hanging="284"/>
        <w:jc w:val="both"/>
        <w:rPr>
          <w:i/>
          <w:lang w:val="lv-LV"/>
        </w:rPr>
      </w:pPr>
      <w:r w:rsidRPr="00663700">
        <w:rPr>
          <w:lang w:val="lv-LV"/>
        </w:rPr>
        <w:t xml:space="preserve">Jelgavas </w:t>
      </w:r>
      <w:proofErr w:type="spellStart"/>
      <w:r w:rsidRPr="00663700">
        <w:rPr>
          <w:lang w:val="lv-LV"/>
        </w:rPr>
        <w:t>valstspilsētas</w:t>
      </w:r>
      <w:proofErr w:type="spellEnd"/>
      <w:r w:rsidRPr="00663700">
        <w:rPr>
          <w:lang w:val="lv-LV"/>
        </w:rPr>
        <w:t xml:space="preserve"> pašvaldības iestāde</w:t>
      </w:r>
      <w:r>
        <w:rPr>
          <w:lang w:val="lv-LV"/>
        </w:rPr>
        <w:t>s</w:t>
      </w:r>
      <w:r w:rsidRPr="00663700">
        <w:rPr>
          <w:lang w:val="lv-LV"/>
        </w:rPr>
        <w:t xml:space="preserve"> “Centrālā pārvalde” </w:t>
      </w:r>
      <w:r w:rsidR="003C170F" w:rsidRPr="003C170F">
        <w:rPr>
          <w:lang w:val="lv-LV"/>
        </w:rPr>
        <w:t xml:space="preserve">Finanšu </w:t>
      </w:r>
      <w:r w:rsidR="00663700">
        <w:rPr>
          <w:lang w:val="lv-LV"/>
        </w:rPr>
        <w:t>departamentam</w:t>
      </w:r>
      <w:r w:rsidR="003C170F" w:rsidRPr="003C170F">
        <w:rPr>
          <w:lang w:val="lv-LV"/>
        </w:rPr>
        <w:t xml:space="preserve"> </w:t>
      </w:r>
      <w:r>
        <w:rPr>
          <w:lang w:val="lv-LV"/>
        </w:rPr>
        <w:t>iekļaut</w:t>
      </w:r>
      <w:r w:rsidRPr="003C170F">
        <w:rPr>
          <w:lang w:val="lv-LV"/>
        </w:rPr>
        <w:t xml:space="preserve"> </w:t>
      </w:r>
      <w:r w:rsidRPr="00A27501">
        <w:rPr>
          <w:lang w:val="lv-LV"/>
        </w:rPr>
        <w:t xml:space="preserve">Jelgavas </w:t>
      </w:r>
      <w:proofErr w:type="spellStart"/>
      <w:r w:rsidRPr="00A27501">
        <w:rPr>
          <w:lang w:val="lv-LV"/>
        </w:rPr>
        <w:t>valstspilsētas</w:t>
      </w:r>
      <w:proofErr w:type="spellEnd"/>
      <w:r w:rsidRPr="00A27501">
        <w:rPr>
          <w:lang w:val="lv-LV"/>
        </w:rPr>
        <w:t xml:space="preserve"> </w:t>
      </w:r>
      <w:r w:rsidR="003C170F">
        <w:rPr>
          <w:lang w:val="lv-LV"/>
        </w:rPr>
        <w:t xml:space="preserve">pašvaldības </w:t>
      </w:r>
      <w:r>
        <w:rPr>
          <w:lang w:val="lv-LV"/>
        </w:rPr>
        <w:t xml:space="preserve">2024. gada </w:t>
      </w:r>
      <w:r w:rsidR="003C170F">
        <w:rPr>
          <w:lang w:val="lv-LV"/>
        </w:rPr>
        <w:t xml:space="preserve">budžetā </w:t>
      </w:r>
      <w:r w:rsidR="00DB5D54">
        <w:rPr>
          <w:lang w:val="lv-LV"/>
        </w:rPr>
        <w:t xml:space="preserve">finansējumu </w:t>
      </w:r>
      <w:r w:rsidR="00DB5D54" w:rsidRPr="00A27501">
        <w:rPr>
          <w:iCs/>
          <w:lang w:val="lv-LV"/>
        </w:rPr>
        <w:t>12</w:t>
      </w:r>
      <w:r w:rsidR="00FF5348">
        <w:rPr>
          <w:iCs/>
          <w:lang w:val="lv-LV"/>
        </w:rPr>
        <w:t> </w:t>
      </w:r>
      <w:r w:rsidR="00DB5D54" w:rsidRPr="00A27501">
        <w:rPr>
          <w:iCs/>
          <w:lang w:val="lv-LV"/>
        </w:rPr>
        <w:t>540</w:t>
      </w:r>
      <w:r w:rsidR="00FF5348">
        <w:rPr>
          <w:iCs/>
          <w:lang w:val="lv-LV"/>
        </w:rPr>
        <w:t>,</w:t>
      </w:r>
      <w:r w:rsidR="00DB5D54" w:rsidRPr="00A27501">
        <w:rPr>
          <w:iCs/>
          <w:lang w:val="lv-LV"/>
        </w:rPr>
        <w:t>28</w:t>
      </w:r>
      <w:r w:rsidR="00DB5D54" w:rsidRPr="003C170F">
        <w:rPr>
          <w:i/>
          <w:lang w:val="lv-LV"/>
        </w:rPr>
        <w:t xml:space="preserve"> </w:t>
      </w:r>
      <w:proofErr w:type="spellStart"/>
      <w:r w:rsidR="00DB5D54" w:rsidRPr="003C170F">
        <w:rPr>
          <w:i/>
          <w:lang w:val="lv-LV"/>
        </w:rPr>
        <w:t>euro</w:t>
      </w:r>
      <w:proofErr w:type="spellEnd"/>
      <w:r w:rsidR="00DB5D54">
        <w:rPr>
          <w:i/>
          <w:lang w:val="lv-LV"/>
        </w:rPr>
        <w:t xml:space="preserve"> </w:t>
      </w:r>
      <w:r w:rsidR="00DB5D54">
        <w:rPr>
          <w:iCs/>
          <w:lang w:val="lv-LV"/>
        </w:rPr>
        <w:t xml:space="preserve">(divpadsmit tūkstoši pieci simti četrdesmit </w:t>
      </w:r>
      <w:proofErr w:type="spellStart"/>
      <w:r w:rsidR="00DB5D54" w:rsidRPr="00A27501">
        <w:rPr>
          <w:i/>
          <w:lang w:val="lv-LV"/>
        </w:rPr>
        <w:t>euro</w:t>
      </w:r>
      <w:proofErr w:type="spellEnd"/>
      <w:r w:rsidR="00DB5D54">
        <w:rPr>
          <w:iCs/>
          <w:lang w:val="lv-LV"/>
        </w:rPr>
        <w:t xml:space="preserve"> un 28 centi) </w:t>
      </w:r>
      <w:r w:rsidR="00DB5D54">
        <w:rPr>
          <w:lang w:val="lv-LV"/>
        </w:rPr>
        <w:t xml:space="preserve">apmērā </w:t>
      </w:r>
      <w:r w:rsidR="003C170F">
        <w:rPr>
          <w:lang w:val="lv-LV"/>
        </w:rPr>
        <w:t xml:space="preserve">biedrības </w:t>
      </w:r>
      <w:r w:rsidR="003C170F" w:rsidRPr="002E6066">
        <w:rPr>
          <w:lang w:val="lv-LV"/>
        </w:rPr>
        <w:t>“Zemgales reģionālā enerģētikas aģentūra”</w:t>
      </w:r>
      <w:r w:rsidR="003C170F">
        <w:rPr>
          <w:lang w:val="lv-LV"/>
        </w:rPr>
        <w:t xml:space="preserve"> </w:t>
      </w:r>
      <w:r w:rsidR="003C170F" w:rsidRPr="003C170F">
        <w:rPr>
          <w:lang w:val="lv-LV"/>
        </w:rPr>
        <w:t xml:space="preserve">Projekta </w:t>
      </w:r>
      <w:r w:rsidR="00663700">
        <w:rPr>
          <w:lang w:val="lv-LV"/>
        </w:rPr>
        <w:t>aktivitāšu īsteno</w:t>
      </w:r>
      <w:r w:rsidR="003C170F" w:rsidRPr="003C170F">
        <w:rPr>
          <w:lang w:val="lv-LV"/>
        </w:rPr>
        <w:t>šana</w:t>
      </w:r>
      <w:r w:rsidR="006C411A">
        <w:rPr>
          <w:lang w:val="lv-LV"/>
        </w:rPr>
        <w:t xml:space="preserve">s </w:t>
      </w:r>
      <w:r w:rsidR="00CC6996">
        <w:rPr>
          <w:lang w:val="lv-LV"/>
        </w:rPr>
        <w:t xml:space="preserve">daļējai </w:t>
      </w:r>
      <w:r w:rsidR="006C411A">
        <w:rPr>
          <w:lang w:val="lv-LV"/>
        </w:rPr>
        <w:t>līdzfinansēšanai</w:t>
      </w:r>
      <w:r w:rsidR="003C170F">
        <w:rPr>
          <w:lang w:val="lv-LV"/>
        </w:rPr>
        <w:t>.</w:t>
      </w:r>
    </w:p>
    <w:p w14:paraId="709B85A1" w14:textId="77777777" w:rsidR="00695963" w:rsidRPr="002E6066" w:rsidRDefault="00695963" w:rsidP="004F4596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2E6066">
        <w:rPr>
          <w:lang w:val="lv-LV"/>
        </w:rPr>
        <w:t xml:space="preserve">Pilnvarot Jelgavas </w:t>
      </w:r>
      <w:proofErr w:type="spellStart"/>
      <w:r w:rsidR="00A27501">
        <w:rPr>
          <w:lang w:val="lv-LV"/>
        </w:rPr>
        <w:t>valstspilsētas</w:t>
      </w:r>
      <w:proofErr w:type="spellEnd"/>
      <w:r w:rsidR="00A27501">
        <w:rPr>
          <w:lang w:val="lv-LV"/>
        </w:rPr>
        <w:t xml:space="preserve"> </w:t>
      </w:r>
      <w:r w:rsidRPr="002E6066">
        <w:rPr>
          <w:lang w:val="lv-LV"/>
        </w:rPr>
        <w:t>p</w:t>
      </w:r>
      <w:r w:rsidR="00520024">
        <w:rPr>
          <w:lang w:val="lv-LV"/>
        </w:rPr>
        <w:t>a</w:t>
      </w:r>
      <w:r w:rsidRPr="002E6066">
        <w:rPr>
          <w:lang w:val="lv-LV"/>
        </w:rPr>
        <w:t xml:space="preserve">švaldības izpilddirektoru parakstīt visus ar </w:t>
      </w:r>
      <w:r w:rsidR="00520024">
        <w:rPr>
          <w:lang w:val="lv-LV"/>
        </w:rPr>
        <w:t>P</w:t>
      </w:r>
      <w:r w:rsidRPr="002E6066">
        <w:rPr>
          <w:lang w:val="lv-LV"/>
        </w:rPr>
        <w:t xml:space="preserve">rojekta </w:t>
      </w:r>
      <w:r w:rsidR="00A27501">
        <w:rPr>
          <w:lang w:val="lv-LV"/>
        </w:rPr>
        <w:t>īsteno</w:t>
      </w:r>
      <w:r w:rsidRPr="002E6066">
        <w:rPr>
          <w:lang w:val="lv-LV"/>
        </w:rPr>
        <w:t xml:space="preserve">šanu saistītos dokumentus, kā arī veikt visas nepieciešamās darbības </w:t>
      </w:r>
      <w:r w:rsidR="00A27501">
        <w:rPr>
          <w:lang w:val="lv-LV"/>
        </w:rPr>
        <w:t>P</w:t>
      </w:r>
      <w:r w:rsidRPr="002E6066">
        <w:rPr>
          <w:lang w:val="lv-LV"/>
        </w:rPr>
        <w:t xml:space="preserve">rojekta </w:t>
      </w:r>
      <w:r w:rsidR="00A27501">
        <w:rPr>
          <w:lang w:val="lv-LV"/>
        </w:rPr>
        <w:t>īsteno</w:t>
      </w:r>
      <w:r w:rsidRPr="002E6066">
        <w:rPr>
          <w:lang w:val="lv-LV"/>
        </w:rPr>
        <w:t xml:space="preserve">šanai. </w:t>
      </w:r>
    </w:p>
    <w:p w14:paraId="19626E8C" w14:textId="34601F95" w:rsidR="00A73F8E" w:rsidRDefault="00A73F8E" w:rsidP="004F4596">
      <w:pPr>
        <w:ind w:left="714"/>
        <w:jc w:val="both"/>
      </w:pPr>
    </w:p>
    <w:p w14:paraId="58C90F63" w14:textId="77777777" w:rsidR="004F4596" w:rsidRPr="002E6066" w:rsidRDefault="004F4596" w:rsidP="004F4596">
      <w:pPr>
        <w:ind w:firstLine="567"/>
        <w:jc w:val="both"/>
      </w:pPr>
    </w:p>
    <w:p w14:paraId="2AA273EE" w14:textId="77777777" w:rsidR="00BF4780" w:rsidRPr="00FB69DB" w:rsidRDefault="00BF4780" w:rsidP="00BF4780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35464C33" w14:textId="77777777" w:rsidR="00BF4780" w:rsidRPr="00FB69DB" w:rsidRDefault="00BF4780" w:rsidP="00BF4780">
      <w:pPr>
        <w:rPr>
          <w:color w:val="000000"/>
          <w:lang w:eastAsia="lv-LV"/>
        </w:rPr>
      </w:pPr>
    </w:p>
    <w:p w14:paraId="64E61917" w14:textId="77777777" w:rsidR="00BF4780" w:rsidRPr="00FB69DB" w:rsidRDefault="00BF4780" w:rsidP="00BF4780">
      <w:pPr>
        <w:rPr>
          <w:color w:val="000000"/>
          <w:lang w:eastAsia="lv-LV"/>
        </w:rPr>
      </w:pPr>
    </w:p>
    <w:p w14:paraId="6A5D7C04" w14:textId="77777777" w:rsidR="00BF4780" w:rsidRPr="00FB69DB" w:rsidRDefault="00BF4780" w:rsidP="00BF4780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1F6B9E8A" w14:textId="77777777" w:rsidR="00BF4780" w:rsidRPr="00FB69DB" w:rsidRDefault="00BF4780" w:rsidP="00BF4780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7EADDBFC" w14:textId="77777777" w:rsidR="00BF4780" w:rsidRPr="00FB69DB" w:rsidRDefault="00BF4780" w:rsidP="00BF4780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6EDD5A2A" w14:textId="77777777" w:rsidR="00BF4780" w:rsidRPr="00FB69DB" w:rsidRDefault="00BF4780" w:rsidP="00BF4780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3CD8F4C5" w14:textId="77777777" w:rsidR="00BF4780" w:rsidRPr="00FB69DB" w:rsidRDefault="00BF4780" w:rsidP="00BF4780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4F1B43E0" w14:textId="21039220" w:rsidR="00342504" w:rsidRPr="002E6066" w:rsidRDefault="00BF4780" w:rsidP="00BF4780">
      <w:r>
        <w:t>2023. gada 24</w:t>
      </w:r>
      <w:r w:rsidRPr="00FB69DB">
        <w:t xml:space="preserve">. </w:t>
      </w:r>
      <w:r>
        <w:t>novembrī</w:t>
      </w:r>
    </w:p>
    <w:sectPr w:rsidR="00342504" w:rsidRPr="002E6066" w:rsidSect="004F459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8FAD1" w14:textId="77777777" w:rsidR="002776B5" w:rsidRDefault="002776B5">
      <w:r>
        <w:separator/>
      </w:r>
    </w:p>
  </w:endnote>
  <w:endnote w:type="continuationSeparator" w:id="0">
    <w:p w14:paraId="766DD846" w14:textId="77777777" w:rsidR="002776B5" w:rsidRDefault="0027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048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BCA6B" w14:textId="2BCDF988" w:rsidR="00A73F8E" w:rsidRPr="00BF4780" w:rsidRDefault="004F4596" w:rsidP="00BF47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E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8D200" w14:textId="77777777" w:rsidR="002776B5" w:rsidRDefault="002776B5">
      <w:r>
        <w:separator/>
      </w:r>
    </w:p>
  </w:footnote>
  <w:footnote w:type="continuationSeparator" w:id="0">
    <w:p w14:paraId="007433D9" w14:textId="77777777" w:rsidR="002776B5" w:rsidRDefault="00277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CAB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A40CA8F" wp14:editId="42A7955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5B01E8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564E2B2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A59901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0B5391B" w14:textId="77777777" w:rsidTr="00F72368">
      <w:trPr>
        <w:jc w:val="center"/>
      </w:trPr>
      <w:tc>
        <w:tcPr>
          <w:tcW w:w="8528" w:type="dxa"/>
        </w:tcPr>
        <w:p w14:paraId="48F9C2D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35C89B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01C013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1674FAF"/>
    <w:multiLevelType w:val="hybridMultilevel"/>
    <w:tmpl w:val="D1261B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A1165"/>
    <w:multiLevelType w:val="hybridMultilevel"/>
    <w:tmpl w:val="94D2A4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4D45"/>
    <w:multiLevelType w:val="hybridMultilevel"/>
    <w:tmpl w:val="2FC280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5218D"/>
    <w:multiLevelType w:val="hybridMultilevel"/>
    <w:tmpl w:val="A9FEE2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4C18D7"/>
    <w:multiLevelType w:val="multilevel"/>
    <w:tmpl w:val="EC02991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320" w:hanging="72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6840" w:hanging="108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7" w15:restartNumberingAfterBreak="0">
    <w:nsid w:val="78D43294"/>
    <w:multiLevelType w:val="multilevel"/>
    <w:tmpl w:val="65500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320" w:hanging="72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6840" w:hanging="108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8" w15:restartNumberingAfterBreak="0">
    <w:nsid w:val="7ACF2854"/>
    <w:multiLevelType w:val="multilevel"/>
    <w:tmpl w:val="A97A5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9A"/>
    <w:rsid w:val="000157A4"/>
    <w:rsid w:val="00063B70"/>
    <w:rsid w:val="00076E19"/>
    <w:rsid w:val="000834F9"/>
    <w:rsid w:val="00096E7C"/>
    <w:rsid w:val="000A68DE"/>
    <w:rsid w:val="000C4CB0"/>
    <w:rsid w:val="000E4EB6"/>
    <w:rsid w:val="000F50B7"/>
    <w:rsid w:val="000F53F4"/>
    <w:rsid w:val="00103F0F"/>
    <w:rsid w:val="001067EE"/>
    <w:rsid w:val="00106A0D"/>
    <w:rsid w:val="0011320E"/>
    <w:rsid w:val="00114BC9"/>
    <w:rsid w:val="00126D62"/>
    <w:rsid w:val="00157FB5"/>
    <w:rsid w:val="00172B49"/>
    <w:rsid w:val="00191BAF"/>
    <w:rsid w:val="00197F0A"/>
    <w:rsid w:val="001B2E18"/>
    <w:rsid w:val="001C104F"/>
    <w:rsid w:val="001C629A"/>
    <w:rsid w:val="001C6392"/>
    <w:rsid w:val="001E4EC6"/>
    <w:rsid w:val="002051D3"/>
    <w:rsid w:val="002438AA"/>
    <w:rsid w:val="002439A8"/>
    <w:rsid w:val="00247AEA"/>
    <w:rsid w:val="00261E56"/>
    <w:rsid w:val="00274A18"/>
    <w:rsid w:val="00275206"/>
    <w:rsid w:val="002776B5"/>
    <w:rsid w:val="00280AE1"/>
    <w:rsid w:val="0029227E"/>
    <w:rsid w:val="002A203D"/>
    <w:rsid w:val="002A71EA"/>
    <w:rsid w:val="002B27EE"/>
    <w:rsid w:val="002D1131"/>
    <w:rsid w:val="002D745A"/>
    <w:rsid w:val="002E6066"/>
    <w:rsid w:val="002E76CE"/>
    <w:rsid w:val="0031251F"/>
    <w:rsid w:val="00341997"/>
    <w:rsid w:val="00342504"/>
    <w:rsid w:val="003475E2"/>
    <w:rsid w:val="00372B2D"/>
    <w:rsid w:val="00384369"/>
    <w:rsid w:val="003959A1"/>
    <w:rsid w:val="003C170F"/>
    <w:rsid w:val="003D12D3"/>
    <w:rsid w:val="003D5869"/>
    <w:rsid w:val="003D5C89"/>
    <w:rsid w:val="003D6FBE"/>
    <w:rsid w:val="004407DF"/>
    <w:rsid w:val="00441BCA"/>
    <w:rsid w:val="0044759D"/>
    <w:rsid w:val="004503EA"/>
    <w:rsid w:val="00455C77"/>
    <w:rsid w:val="00457FD6"/>
    <w:rsid w:val="00461207"/>
    <w:rsid w:val="00492DE9"/>
    <w:rsid w:val="004A07D3"/>
    <w:rsid w:val="004D47D9"/>
    <w:rsid w:val="004F4596"/>
    <w:rsid w:val="00520024"/>
    <w:rsid w:val="00523770"/>
    <w:rsid w:val="00540422"/>
    <w:rsid w:val="00577970"/>
    <w:rsid w:val="005931AB"/>
    <w:rsid w:val="005D25A8"/>
    <w:rsid w:val="005E0EE3"/>
    <w:rsid w:val="005F07BD"/>
    <w:rsid w:val="005F709E"/>
    <w:rsid w:val="0060175D"/>
    <w:rsid w:val="00610522"/>
    <w:rsid w:val="0061501D"/>
    <w:rsid w:val="0063151B"/>
    <w:rsid w:val="00631B8B"/>
    <w:rsid w:val="00632598"/>
    <w:rsid w:val="006457D0"/>
    <w:rsid w:val="00654649"/>
    <w:rsid w:val="0066057F"/>
    <w:rsid w:val="0066324F"/>
    <w:rsid w:val="00663700"/>
    <w:rsid w:val="00666C50"/>
    <w:rsid w:val="00695963"/>
    <w:rsid w:val="006C411A"/>
    <w:rsid w:val="006D62C3"/>
    <w:rsid w:val="006E1E6A"/>
    <w:rsid w:val="006F01AE"/>
    <w:rsid w:val="006F7AD8"/>
    <w:rsid w:val="0070230E"/>
    <w:rsid w:val="00720161"/>
    <w:rsid w:val="00730DDF"/>
    <w:rsid w:val="007346CE"/>
    <w:rsid w:val="007419F0"/>
    <w:rsid w:val="0076360A"/>
    <w:rsid w:val="0076543C"/>
    <w:rsid w:val="00773D87"/>
    <w:rsid w:val="007813D9"/>
    <w:rsid w:val="007A2F8E"/>
    <w:rsid w:val="007E0BDE"/>
    <w:rsid w:val="007E7A02"/>
    <w:rsid w:val="007F2458"/>
    <w:rsid w:val="007F54F5"/>
    <w:rsid w:val="007F6272"/>
    <w:rsid w:val="00802131"/>
    <w:rsid w:val="00807AB7"/>
    <w:rsid w:val="00812D82"/>
    <w:rsid w:val="0081499B"/>
    <w:rsid w:val="00827057"/>
    <w:rsid w:val="008423F4"/>
    <w:rsid w:val="00855036"/>
    <w:rsid w:val="008562DC"/>
    <w:rsid w:val="0087015A"/>
    <w:rsid w:val="00880030"/>
    <w:rsid w:val="008925C8"/>
    <w:rsid w:val="00892EB6"/>
    <w:rsid w:val="008A5EF7"/>
    <w:rsid w:val="008E4255"/>
    <w:rsid w:val="008E7ADB"/>
    <w:rsid w:val="00913A87"/>
    <w:rsid w:val="0094280A"/>
    <w:rsid w:val="00946181"/>
    <w:rsid w:val="009474E1"/>
    <w:rsid w:val="0097415D"/>
    <w:rsid w:val="00983DCD"/>
    <w:rsid w:val="009C00E0"/>
    <w:rsid w:val="009D0BBE"/>
    <w:rsid w:val="00A15934"/>
    <w:rsid w:val="00A229AF"/>
    <w:rsid w:val="00A27501"/>
    <w:rsid w:val="00A33C6D"/>
    <w:rsid w:val="00A340C0"/>
    <w:rsid w:val="00A57CD8"/>
    <w:rsid w:val="00A61C73"/>
    <w:rsid w:val="00A73F8E"/>
    <w:rsid w:val="00A867C4"/>
    <w:rsid w:val="00AA2874"/>
    <w:rsid w:val="00AA6D58"/>
    <w:rsid w:val="00AB6D84"/>
    <w:rsid w:val="00AD1EFC"/>
    <w:rsid w:val="00AD7155"/>
    <w:rsid w:val="00AF34F6"/>
    <w:rsid w:val="00AF7098"/>
    <w:rsid w:val="00B03FD3"/>
    <w:rsid w:val="00B145B1"/>
    <w:rsid w:val="00B35B4C"/>
    <w:rsid w:val="00B47B57"/>
    <w:rsid w:val="00B51C9C"/>
    <w:rsid w:val="00B63339"/>
    <w:rsid w:val="00B64D4D"/>
    <w:rsid w:val="00B746FE"/>
    <w:rsid w:val="00B756FA"/>
    <w:rsid w:val="00BB795F"/>
    <w:rsid w:val="00BC0063"/>
    <w:rsid w:val="00BD062C"/>
    <w:rsid w:val="00BD43D6"/>
    <w:rsid w:val="00BE37C4"/>
    <w:rsid w:val="00BF4780"/>
    <w:rsid w:val="00C03224"/>
    <w:rsid w:val="00C06B1F"/>
    <w:rsid w:val="00C205BD"/>
    <w:rsid w:val="00C22E34"/>
    <w:rsid w:val="00C36D3B"/>
    <w:rsid w:val="00C516D8"/>
    <w:rsid w:val="00C7521C"/>
    <w:rsid w:val="00C75E2C"/>
    <w:rsid w:val="00C8439A"/>
    <w:rsid w:val="00C86BBA"/>
    <w:rsid w:val="00C9728B"/>
    <w:rsid w:val="00CA0990"/>
    <w:rsid w:val="00CC1192"/>
    <w:rsid w:val="00CC1DD5"/>
    <w:rsid w:val="00CC32CC"/>
    <w:rsid w:val="00CC6996"/>
    <w:rsid w:val="00CC74FB"/>
    <w:rsid w:val="00CD139B"/>
    <w:rsid w:val="00CD2FC4"/>
    <w:rsid w:val="00CD63C5"/>
    <w:rsid w:val="00D00D85"/>
    <w:rsid w:val="00D1121C"/>
    <w:rsid w:val="00D91AF2"/>
    <w:rsid w:val="00D92CFC"/>
    <w:rsid w:val="00D92F9E"/>
    <w:rsid w:val="00DA23E7"/>
    <w:rsid w:val="00DB5D54"/>
    <w:rsid w:val="00DC3D2A"/>
    <w:rsid w:val="00DC5428"/>
    <w:rsid w:val="00DD78E4"/>
    <w:rsid w:val="00DE6786"/>
    <w:rsid w:val="00E3404B"/>
    <w:rsid w:val="00E35365"/>
    <w:rsid w:val="00E35614"/>
    <w:rsid w:val="00E54C89"/>
    <w:rsid w:val="00E61AB9"/>
    <w:rsid w:val="00E62488"/>
    <w:rsid w:val="00E7202C"/>
    <w:rsid w:val="00E855CA"/>
    <w:rsid w:val="00E8761F"/>
    <w:rsid w:val="00EA770A"/>
    <w:rsid w:val="00EB10AE"/>
    <w:rsid w:val="00EB1472"/>
    <w:rsid w:val="00EB3155"/>
    <w:rsid w:val="00EC3FC4"/>
    <w:rsid w:val="00EC4C76"/>
    <w:rsid w:val="00EC518D"/>
    <w:rsid w:val="00EF6EBE"/>
    <w:rsid w:val="00F23722"/>
    <w:rsid w:val="00F50803"/>
    <w:rsid w:val="00F5087E"/>
    <w:rsid w:val="00F7047A"/>
    <w:rsid w:val="00F72368"/>
    <w:rsid w:val="00F848CF"/>
    <w:rsid w:val="00FA0E1A"/>
    <w:rsid w:val="00FA105C"/>
    <w:rsid w:val="00FB3BFC"/>
    <w:rsid w:val="00FB6B06"/>
    <w:rsid w:val="00FB7367"/>
    <w:rsid w:val="00FD76F7"/>
    <w:rsid w:val="00FF0193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F86036D"/>
  <w15:docId w15:val="{6BEBB8F7-F688-411C-BC5B-3B44B7F8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DD7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73F8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73F8E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95963"/>
    <w:rPr>
      <w:rFonts w:ascii="Calibri" w:eastAsiaTheme="minorHAnsi" w:hAnsi="Calibri" w:cs="Calibri"/>
      <w:sz w:val="22"/>
      <w:szCs w:val="22"/>
      <w:lang w:eastAsia="lv-LV"/>
    </w:rPr>
  </w:style>
  <w:style w:type="character" w:styleId="CommentReference">
    <w:name w:val="annotation reference"/>
    <w:basedOn w:val="DefaultParagraphFont"/>
    <w:semiHidden/>
    <w:unhideWhenUsed/>
    <w:rsid w:val="007813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13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13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1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13D9"/>
    <w:rPr>
      <w:b/>
      <w:bCs/>
      <w:lang w:eastAsia="en-US"/>
    </w:rPr>
  </w:style>
  <w:style w:type="paragraph" w:styleId="Revision">
    <w:name w:val="Revision"/>
    <w:hidden/>
    <w:uiPriority w:val="99"/>
    <w:semiHidden/>
    <w:rsid w:val="00EB315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D55A-BE7E-43D0-B1DB-2C6D2EE6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2603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5</cp:revision>
  <cp:lastPrinted>2023-11-23T09:10:00Z</cp:lastPrinted>
  <dcterms:created xsi:type="dcterms:W3CDTF">2023-11-22T09:19:00Z</dcterms:created>
  <dcterms:modified xsi:type="dcterms:W3CDTF">2023-11-23T09:10:00Z</dcterms:modified>
</cp:coreProperties>
</file>