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342ECB1D" w:rsidR="00CC6E91" w:rsidRPr="00CC6E91" w:rsidRDefault="00CC6E91" w:rsidP="00CC6E91">
      <w:pPr>
        <w:jc w:val="right"/>
      </w:pPr>
      <w:r w:rsidRPr="00CC6E91">
        <w:t>Pielikums Nr.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3D8A7052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2023. GADA 2</w:t>
      </w:r>
      <w:r w:rsidR="007A1D29">
        <w:rPr>
          <w:b/>
        </w:rPr>
        <w:t>1</w:t>
      </w:r>
      <w:r w:rsidRPr="00652CD7">
        <w:rPr>
          <w:b/>
        </w:rPr>
        <w:t>. </w:t>
      </w:r>
      <w:r w:rsidR="007A1D29">
        <w:rPr>
          <w:b/>
        </w:rPr>
        <w:t>DECEMBRA</w:t>
      </w:r>
    </w:p>
    <w:p w14:paraId="71D38C33" w14:textId="623F1B95" w:rsidR="0072016D" w:rsidRPr="00652CD7" w:rsidRDefault="00037347" w:rsidP="0072016D">
      <w:pPr>
        <w:jc w:val="center"/>
        <w:rPr>
          <w:b/>
        </w:rPr>
      </w:pPr>
      <w:r>
        <w:rPr>
          <w:b/>
        </w:rPr>
        <w:t>SAISTOŠO NOTEIKUMU NR.23-21</w:t>
      </w:r>
      <w:r w:rsidR="0072016D" w:rsidRPr="00652CD7">
        <w:rPr>
          <w:b/>
        </w:rPr>
        <w:t xml:space="preserve"> </w:t>
      </w:r>
    </w:p>
    <w:p w14:paraId="5BB6745D" w14:textId="777777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2023. GADA 23. FEBRUĀRA SAISTOŠAJOS NOTEIKUMOS NR. 23-3</w:t>
      </w:r>
    </w:p>
    <w:p w14:paraId="019B0D19" w14:textId="777777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2023.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585725F0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>
        <w:rPr>
          <w:szCs w:val="22"/>
        </w:rPr>
        <w:t>3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</w:t>
      </w:r>
      <w:r w:rsidR="007A1D29">
        <w:rPr>
          <w:szCs w:val="22"/>
        </w:rPr>
        <w:t>decembri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2023.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379C8D9" w:rsidR="0072016D" w:rsidRPr="00ED401F" w:rsidRDefault="0072016D" w:rsidP="0072016D">
      <w:pPr>
        <w:pStyle w:val="ListParagraph"/>
        <w:numPr>
          <w:ilvl w:val="0"/>
          <w:numId w:val="1"/>
        </w:numPr>
        <w:jc w:val="both"/>
      </w:pPr>
      <w:r w:rsidRPr="00ED401F">
        <w:t>precizē</w:t>
      </w:r>
      <w:r w:rsidR="00383C4F" w:rsidRPr="00ED401F">
        <w:t>jot</w:t>
      </w:r>
      <w:r w:rsidRPr="00ED401F">
        <w:t xml:space="preserve"> pamatbudžeta </w:t>
      </w:r>
      <w:r w:rsidR="00383C4F" w:rsidRPr="00ED401F">
        <w:t xml:space="preserve">ieņēmumus, </w:t>
      </w:r>
      <w:proofErr w:type="spellStart"/>
      <w:r w:rsidR="00383C4F" w:rsidRPr="00ED401F">
        <w:t>transfertu</w:t>
      </w:r>
      <w:proofErr w:type="spellEnd"/>
      <w:r w:rsidR="00383C4F" w:rsidRPr="00ED401F">
        <w:t xml:space="preserve"> </w:t>
      </w:r>
      <w:r w:rsidRPr="00ED401F">
        <w:t>ieņēmum</w:t>
      </w:r>
      <w:r w:rsidR="00383C4F" w:rsidRPr="00ED401F">
        <w:t>us</w:t>
      </w:r>
      <w:r w:rsidRPr="00ED401F">
        <w:t>, budžeta iestāžu ieņēmum</w:t>
      </w:r>
      <w:r w:rsidR="00383C4F" w:rsidRPr="00ED401F">
        <w:t>us</w:t>
      </w:r>
      <w:r w:rsidR="003B4D10" w:rsidRPr="00ED401F">
        <w:t>,</w:t>
      </w:r>
      <w:r w:rsidRPr="00ED401F">
        <w:t xml:space="preserve"> </w:t>
      </w:r>
      <w:r w:rsidR="00405FEA" w:rsidRPr="00ED401F">
        <w:t xml:space="preserve">kā arī </w:t>
      </w:r>
      <w:r w:rsidR="00383C4F" w:rsidRPr="00ED401F">
        <w:t>aizņēmuma līdzekļ</w:t>
      </w:r>
      <w:r w:rsidR="00405FEA" w:rsidRPr="00ED401F">
        <w:t>us</w:t>
      </w:r>
      <w:r w:rsidRPr="00ED401F">
        <w:t>;</w:t>
      </w:r>
    </w:p>
    <w:p w14:paraId="1A505FED" w14:textId="0F95BE4C" w:rsidR="0072016D" w:rsidRPr="00ED401F" w:rsidRDefault="00383C4F" w:rsidP="0072016D">
      <w:pPr>
        <w:pStyle w:val="ListParagraph"/>
        <w:numPr>
          <w:ilvl w:val="0"/>
          <w:numId w:val="1"/>
        </w:numPr>
        <w:jc w:val="both"/>
      </w:pPr>
      <w:r w:rsidRPr="00ED401F">
        <w:t xml:space="preserve">attiecīgi </w:t>
      </w:r>
      <w:r w:rsidR="0072016D" w:rsidRPr="00ED401F">
        <w:t>precizē</w:t>
      </w:r>
      <w:r w:rsidRPr="00ED401F">
        <w:t>jot</w:t>
      </w:r>
      <w:r w:rsidR="0072016D" w:rsidRPr="00ED401F">
        <w:t xml:space="preserve"> izdevum</w:t>
      </w:r>
      <w:r w:rsidRPr="00ED401F">
        <w:t>us</w:t>
      </w:r>
      <w:r w:rsidR="0072016D" w:rsidRPr="00ED401F">
        <w:t xml:space="preserve"> pamatbudžetā pa valdības funkcionālajām kategorijām un ekonomiskās klasifikācijas kodiem, finansēšanas izdevumu daļ</w:t>
      </w:r>
      <w:r w:rsidRPr="00ED401F">
        <w:t>u</w:t>
      </w:r>
      <w:r w:rsidR="00ED401F" w:rsidRPr="00ED401F">
        <w:t>.</w:t>
      </w:r>
    </w:p>
    <w:p w14:paraId="187CBA47" w14:textId="77777777" w:rsidR="0072016D" w:rsidRPr="00ED401F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72016D">
      <w:pPr>
        <w:pStyle w:val="ListParagraph"/>
        <w:numPr>
          <w:ilvl w:val="0"/>
          <w:numId w:val="5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1FA29EAC" w:rsidR="0072016D" w:rsidRPr="00A05032" w:rsidRDefault="0072016D" w:rsidP="0072016D">
      <w:pPr>
        <w:ind w:firstLine="709"/>
        <w:jc w:val="both"/>
      </w:pPr>
      <w:r w:rsidRPr="00A05032">
        <w:t>Pašvaldības ieņēmumu prognoze kopumā palielināta par</w:t>
      </w:r>
      <w:r w:rsidRPr="00A05032">
        <w:rPr>
          <w:b/>
        </w:rPr>
        <w:t xml:space="preserve"> </w:t>
      </w:r>
      <w:r w:rsidR="00EF3230">
        <w:rPr>
          <w:b/>
        </w:rPr>
        <w:t>620 299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>, t. sk.</w:t>
      </w:r>
      <w:r w:rsidR="00F30B5E" w:rsidRPr="00A05032">
        <w:t xml:space="preserve"> </w:t>
      </w:r>
      <w:proofErr w:type="spellStart"/>
      <w:r w:rsidR="00CF3ED6">
        <w:t>nenodokļu</w:t>
      </w:r>
      <w:proofErr w:type="spellEnd"/>
      <w:r w:rsidR="00CF3ED6">
        <w:t xml:space="preserve"> ieņēmumi palielināti par 223 357 </w:t>
      </w:r>
      <w:proofErr w:type="spellStart"/>
      <w:r w:rsidR="00CF3ED6">
        <w:rPr>
          <w:i/>
        </w:rPr>
        <w:t>euro</w:t>
      </w:r>
      <w:proofErr w:type="spellEnd"/>
      <w:r w:rsidR="00CF3ED6">
        <w:t>,</w:t>
      </w:r>
      <w:r w:rsidR="00CF3ED6">
        <w:rPr>
          <w:i/>
        </w:rPr>
        <w:t xml:space="preserve"> </w:t>
      </w:r>
      <w:r w:rsidR="003639E4" w:rsidRPr="00A05032">
        <w:t xml:space="preserve">pašvaldību saņemtie </w:t>
      </w:r>
      <w:proofErr w:type="spellStart"/>
      <w:r w:rsidR="003639E4" w:rsidRPr="00A05032">
        <w:t>transferti</w:t>
      </w:r>
      <w:proofErr w:type="spellEnd"/>
      <w:r w:rsidR="003639E4" w:rsidRPr="00A05032">
        <w:t xml:space="preserve"> no valsts budžeta daļēji finansētām publiskām personām </w:t>
      </w:r>
      <w:r w:rsidR="00ED401F">
        <w:t>samazināti</w:t>
      </w:r>
      <w:r w:rsidR="00C80354">
        <w:t xml:space="preserve"> </w:t>
      </w:r>
      <w:r w:rsidR="003639E4" w:rsidRPr="00A05032">
        <w:t xml:space="preserve">par </w:t>
      </w:r>
      <w:r w:rsidR="0061730B" w:rsidRPr="00DB3437">
        <w:rPr>
          <w:szCs w:val="22"/>
        </w:rPr>
        <w:t>–</w:t>
      </w:r>
      <w:r w:rsidR="00ED401F">
        <w:t xml:space="preserve">26 </w:t>
      </w:r>
      <w:r w:rsidR="00EF3230">
        <w:t>324</w:t>
      </w:r>
      <w:r w:rsidR="00C80354">
        <w:t xml:space="preserve"> </w:t>
      </w:r>
      <w:proofErr w:type="spellStart"/>
      <w:r w:rsidR="003639E4" w:rsidRPr="00A05032">
        <w:rPr>
          <w:i/>
        </w:rPr>
        <w:t>euro</w:t>
      </w:r>
      <w:proofErr w:type="spellEnd"/>
      <w:r w:rsidR="003639E4" w:rsidRPr="00A05032">
        <w:t xml:space="preserve">,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C80354">
        <w:t xml:space="preserve">palielināti </w:t>
      </w:r>
      <w:r w:rsidR="00ED401F">
        <w:t xml:space="preserve">par </w:t>
      </w:r>
      <w:r w:rsidR="00EF3230">
        <w:t>1 026 773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ED401F">
        <w:t xml:space="preserve">pašvaldību </w:t>
      </w:r>
      <w:r w:rsidR="00ED401F" w:rsidRPr="00A05032">
        <w:t xml:space="preserve">saņemtie </w:t>
      </w:r>
      <w:proofErr w:type="spellStart"/>
      <w:r w:rsidR="00ED401F" w:rsidRPr="00A05032">
        <w:t>transferti</w:t>
      </w:r>
      <w:proofErr w:type="spellEnd"/>
      <w:r w:rsidR="00ED401F" w:rsidRPr="00A05032">
        <w:t xml:space="preserve"> </w:t>
      </w:r>
      <w:r w:rsidR="00ED401F">
        <w:t xml:space="preserve"> no citām pašvaldībām par 119 </w:t>
      </w:r>
      <w:r w:rsidR="0061730B">
        <w:t>41</w:t>
      </w:r>
      <w:r w:rsidR="00ED401F">
        <w:t xml:space="preserve">4 </w:t>
      </w:r>
      <w:proofErr w:type="spellStart"/>
      <w:r w:rsidR="00ED401F" w:rsidRPr="00ED401F">
        <w:rPr>
          <w:i/>
        </w:rPr>
        <w:t>euro</w:t>
      </w:r>
      <w:proofErr w:type="spellEnd"/>
      <w:r w:rsidR="00ED401F">
        <w:t xml:space="preserve">, </w:t>
      </w:r>
      <w:r w:rsidR="00C80354">
        <w:t>maksas pakalpojumi un citi pašu ieņēmumi</w:t>
      </w:r>
      <w:r w:rsidRPr="00A05032">
        <w:t xml:space="preserve"> </w:t>
      </w:r>
      <w:r w:rsidR="00C80354">
        <w:t xml:space="preserve">palielināti </w:t>
      </w:r>
      <w:r w:rsidRPr="00A05032">
        <w:t xml:space="preserve">par </w:t>
      </w:r>
      <w:r w:rsidR="00ED401F">
        <w:t>188 333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 un aizņēmuma līdzekļi </w:t>
      </w:r>
      <w:r w:rsidR="00C80354">
        <w:t xml:space="preserve">samazināti </w:t>
      </w:r>
      <w:r w:rsidRPr="00A05032">
        <w:t xml:space="preserve">par </w:t>
      </w:r>
      <w:r w:rsidR="00C80354" w:rsidRPr="00DB3437">
        <w:rPr>
          <w:szCs w:val="22"/>
        </w:rPr>
        <w:t>–</w:t>
      </w:r>
      <w:r w:rsidR="00ED401F">
        <w:t>911 254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40B3E5E9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E70E61" w:rsidRPr="00E70E61">
        <w:t>1</w:t>
      </w:r>
      <w:r w:rsidR="0061730B">
        <w:t>2</w:t>
      </w:r>
      <w:r w:rsidRPr="00E70E61">
        <w:t>.202</w:t>
      </w:r>
      <w:r w:rsidR="00411116" w:rsidRPr="00E70E61">
        <w:t>3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30FB94A2" w:rsidR="001E6703" w:rsidRPr="00E70E61" w:rsidRDefault="00EF3230" w:rsidP="00EF3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1 00</w:t>
            </w:r>
            <w:r w:rsidR="00EE28F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449</w:t>
            </w:r>
          </w:p>
        </w:tc>
        <w:tc>
          <w:tcPr>
            <w:tcW w:w="1275" w:type="dxa"/>
            <w:vAlign w:val="center"/>
          </w:tcPr>
          <w:p w14:paraId="123F5EC0" w14:textId="78521A20" w:rsidR="001E6703" w:rsidRPr="00E70E61" w:rsidRDefault="00CF3ED6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531 104</w:t>
            </w:r>
          </w:p>
        </w:tc>
        <w:tc>
          <w:tcPr>
            <w:tcW w:w="1418" w:type="dxa"/>
            <w:vAlign w:val="center"/>
          </w:tcPr>
          <w:p w14:paraId="242297E3" w14:textId="51E90E42" w:rsidR="001E6703" w:rsidRPr="00E70E61" w:rsidRDefault="0047709B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-911 254</w:t>
            </w:r>
          </w:p>
        </w:tc>
        <w:tc>
          <w:tcPr>
            <w:tcW w:w="1134" w:type="dxa"/>
            <w:vAlign w:val="center"/>
          </w:tcPr>
          <w:p w14:paraId="5E29926A" w14:textId="10B6E4AF" w:rsidR="001E6703" w:rsidRPr="00E70E61" w:rsidRDefault="00EF3230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620 299</w:t>
            </w:r>
          </w:p>
        </w:tc>
      </w:tr>
      <w:tr w:rsidR="00CF3ED6" w:rsidRPr="00E70E61" w14:paraId="50EB6790" w14:textId="77777777" w:rsidTr="001E6703">
        <w:tc>
          <w:tcPr>
            <w:tcW w:w="3687" w:type="dxa"/>
          </w:tcPr>
          <w:p w14:paraId="0EBB6238" w14:textId="436D3CF9" w:rsidR="00CF3ED6" w:rsidRPr="00E70E61" w:rsidRDefault="00CF3ED6" w:rsidP="009C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Nenodokļu</w:t>
            </w:r>
            <w:proofErr w:type="spellEnd"/>
            <w:r>
              <w:rPr>
                <w:sz w:val="20"/>
                <w:szCs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45B3BF4E" w14:textId="77777777" w:rsidR="00CF3ED6" w:rsidRDefault="00CF3ED6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BEFFAF" w14:textId="50C907AE" w:rsidR="00CF3ED6" w:rsidRPr="00E70E61" w:rsidRDefault="00CF3ED6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223 357</w:t>
            </w:r>
          </w:p>
        </w:tc>
        <w:tc>
          <w:tcPr>
            <w:tcW w:w="1418" w:type="dxa"/>
            <w:vAlign w:val="center"/>
          </w:tcPr>
          <w:p w14:paraId="0963A914" w14:textId="77777777" w:rsidR="00CF3ED6" w:rsidRPr="00E70E61" w:rsidRDefault="00CF3ED6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5A2933" w14:textId="4B387547" w:rsidR="00CF3ED6" w:rsidRDefault="00CF3ED6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223 357</w:t>
            </w:r>
          </w:p>
        </w:tc>
      </w:tr>
      <w:tr w:rsidR="00E70E61" w:rsidRPr="00E70E61" w14:paraId="0C02AA54" w14:textId="77777777" w:rsidTr="001E6703">
        <w:tc>
          <w:tcPr>
            <w:tcW w:w="3687" w:type="dxa"/>
          </w:tcPr>
          <w:p w14:paraId="5A15CD84" w14:textId="089D84D9" w:rsidR="001E6703" w:rsidRPr="00E70E61" w:rsidRDefault="0061730B" w:rsidP="009C51A6">
            <w:pPr>
              <w:rPr>
                <w:sz w:val="20"/>
              </w:rPr>
            </w:pPr>
            <w:r w:rsidRPr="00E70E61">
              <w:rPr>
                <w:sz w:val="20"/>
                <w:szCs w:val="20"/>
              </w:rPr>
              <w:t xml:space="preserve">Pašvaldību saņemtie </w:t>
            </w:r>
            <w:proofErr w:type="spellStart"/>
            <w:r w:rsidRPr="00E70E61">
              <w:rPr>
                <w:sz w:val="20"/>
                <w:szCs w:val="20"/>
              </w:rPr>
              <w:t>transferti</w:t>
            </w:r>
            <w:proofErr w:type="spellEnd"/>
            <w:r w:rsidRPr="00E70E61">
              <w:rPr>
                <w:sz w:val="20"/>
                <w:szCs w:val="20"/>
              </w:rPr>
              <w:t xml:space="preserve"> no valsts budžeta daļēji finansētām publiskām personām</w:t>
            </w:r>
          </w:p>
        </w:tc>
        <w:tc>
          <w:tcPr>
            <w:tcW w:w="1701" w:type="dxa"/>
            <w:vAlign w:val="center"/>
          </w:tcPr>
          <w:p w14:paraId="117A1447" w14:textId="04321153" w:rsidR="001E6703" w:rsidRPr="00E70E61" w:rsidRDefault="0061730B" w:rsidP="00EF3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-26 </w:t>
            </w:r>
            <w:r w:rsidR="00EF3230">
              <w:rPr>
                <w:sz w:val="20"/>
              </w:rPr>
              <w:t>324</w:t>
            </w:r>
          </w:p>
        </w:tc>
        <w:tc>
          <w:tcPr>
            <w:tcW w:w="1275" w:type="dxa"/>
            <w:vAlign w:val="center"/>
          </w:tcPr>
          <w:p w14:paraId="13689AAC" w14:textId="0AB089E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F0278C6" w14:textId="41DC2B9E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00878A52" w:rsidR="001E6703" w:rsidRPr="00E70E61" w:rsidRDefault="0047709B" w:rsidP="00EF3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-26 </w:t>
            </w:r>
            <w:r w:rsidR="00EF3230">
              <w:rPr>
                <w:sz w:val="20"/>
              </w:rPr>
              <w:t>324</w:t>
            </w:r>
          </w:p>
        </w:tc>
      </w:tr>
      <w:tr w:rsidR="00E70E61" w:rsidRPr="00E70E61" w14:paraId="7391D6C8" w14:textId="77777777" w:rsidTr="001E6703">
        <w:tc>
          <w:tcPr>
            <w:tcW w:w="3687" w:type="dxa"/>
          </w:tcPr>
          <w:p w14:paraId="34793972" w14:textId="5F1BEDFD" w:rsidR="001E6703" w:rsidRPr="00E70E61" w:rsidRDefault="0061730B" w:rsidP="009C51A6">
            <w:pPr>
              <w:rPr>
                <w:sz w:val="20"/>
                <w:szCs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</w:p>
        </w:tc>
        <w:tc>
          <w:tcPr>
            <w:tcW w:w="1701" w:type="dxa"/>
            <w:vAlign w:val="center"/>
          </w:tcPr>
          <w:p w14:paraId="299D8CBB" w14:textId="094EEF0E" w:rsidR="001E6703" w:rsidRPr="00E70E61" w:rsidRDefault="00EF323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963 514</w:t>
            </w:r>
          </w:p>
        </w:tc>
        <w:tc>
          <w:tcPr>
            <w:tcW w:w="1275" w:type="dxa"/>
            <w:vAlign w:val="center"/>
          </w:tcPr>
          <w:p w14:paraId="1C2CA2E6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D5A2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9933A" w14:textId="1C538ADE" w:rsidR="001E6703" w:rsidRPr="00E70E61" w:rsidRDefault="00EF323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963 514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09817BF5" w:rsidR="001E6703" w:rsidRPr="00E70E61" w:rsidRDefault="0061730B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no valsts budžeta iestādēm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71EE48A1" w14:textId="733325EF" w:rsidR="001E6703" w:rsidRPr="00E70E61" w:rsidRDefault="00EF3230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63 259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2F9ABD74" w:rsidR="001E6703" w:rsidRPr="00E70E61" w:rsidRDefault="0047709B" w:rsidP="00EF3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 </w:t>
            </w:r>
            <w:r w:rsidR="00EF3230">
              <w:rPr>
                <w:sz w:val="20"/>
              </w:rPr>
              <w:t>259</w:t>
            </w:r>
          </w:p>
        </w:tc>
      </w:tr>
      <w:tr w:rsidR="0047709B" w:rsidRPr="00E70E61" w14:paraId="077009D2" w14:textId="77777777" w:rsidTr="001E6703">
        <w:tc>
          <w:tcPr>
            <w:tcW w:w="3687" w:type="dxa"/>
          </w:tcPr>
          <w:p w14:paraId="6B97015D" w14:textId="27373AE6" w:rsidR="0047709B" w:rsidRPr="00E70E61" w:rsidRDefault="0047709B" w:rsidP="0047709B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>
              <w:rPr>
                <w:sz w:val="20"/>
              </w:rPr>
              <w:t xml:space="preserve"> no citām pašvaldībām</w:t>
            </w:r>
          </w:p>
        </w:tc>
        <w:tc>
          <w:tcPr>
            <w:tcW w:w="1701" w:type="dxa"/>
            <w:vAlign w:val="center"/>
          </w:tcPr>
          <w:p w14:paraId="1B1C4007" w14:textId="59EF19FC" w:rsidR="0047709B" w:rsidRPr="00E70E61" w:rsidRDefault="0047709B" w:rsidP="0047709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D10E1B" w14:textId="0CDB62CC" w:rsidR="0047709B" w:rsidRPr="00E70E61" w:rsidRDefault="0047709B" w:rsidP="00477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119 414</w:t>
            </w:r>
          </w:p>
        </w:tc>
        <w:tc>
          <w:tcPr>
            <w:tcW w:w="1418" w:type="dxa"/>
            <w:vAlign w:val="center"/>
          </w:tcPr>
          <w:p w14:paraId="6016F92C" w14:textId="34540737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5F552636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119 414</w:t>
            </w:r>
          </w:p>
        </w:tc>
      </w:tr>
      <w:tr w:rsidR="0047709B" w:rsidRPr="00E70E61" w14:paraId="45B3018C" w14:textId="77777777" w:rsidTr="001E6703">
        <w:tc>
          <w:tcPr>
            <w:tcW w:w="3687" w:type="dxa"/>
          </w:tcPr>
          <w:p w14:paraId="2F5017C8" w14:textId="77777777" w:rsidR="0047709B" w:rsidRPr="00E70E61" w:rsidRDefault="0047709B" w:rsidP="0047709B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47709B" w:rsidRPr="00E70E61" w:rsidRDefault="0047709B" w:rsidP="0047709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5769EC66" w:rsidR="0047709B" w:rsidRPr="00E70E61" w:rsidRDefault="0047709B" w:rsidP="00477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188 333</w:t>
            </w:r>
          </w:p>
        </w:tc>
        <w:tc>
          <w:tcPr>
            <w:tcW w:w="1418" w:type="dxa"/>
            <w:vAlign w:val="center"/>
          </w:tcPr>
          <w:p w14:paraId="3D8F7981" w14:textId="7F9645F0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60A7D569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188 333</w:t>
            </w:r>
          </w:p>
        </w:tc>
      </w:tr>
      <w:tr w:rsidR="0047709B" w:rsidRPr="00E70E61" w14:paraId="32951A9B" w14:textId="77777777" w:rsidTr="001E6703">
        <w:tc>
          <w:tcPr>
            <w:tcW w:w="3687" w:type="dxa"/>
          </w:tcPr>
          <w:p w14:paraId="7F4F20C3" w14:textId="77777777" w:rsidR="0047709B" w:rsidRPr="00E70E61" w:rsidRDefault="0047709B" w:rsidP="0047709B">
            <w:pPr>
              <w:rPr>
                <w:sz w:val="20"/>
              </w:rPr>
            </w:pPr>
            <w:r w:rsidRPr="00E70E61">
              <w:rPr>
                <w:sz w:val="20"/>
              </w:rPr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47709B" w:rsidRPr="00E70E61" w:rsidRDefault="0047709B" w:rsidP="0047709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47709B" w:rsidRPr="00E70E61" w:rsidRDefault="0047709B" w:rsidP="0047709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159ED90D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-911 254</w:t>
            </w:r>
          </w:p>
        </w:tc>
        <w:tc>
          <w:tcPr>
            <w:tcW w:w="1134" w:type="dxa"/>
            <w:vAlign w:val="center"/>
          </w:tcPr>
          <w:p w14:paraId="6ADCC597" w14:textId="21B2F749" w:rsidR="0047709B" w:rsidRPr="00E70E61" w:rsidRDefault="0047709B" w:rsidP="0047709B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-911 254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124EAC6A" w14:textId="7C60CF75" w:rsidR="00DF51CB" w:rsidRDefault="00DF51CB" w:rsidP="00DF51CB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</w:rPr>
        <w:lastRenderedPageBreak/>
        <w:t xml:space="preserve">Pārējie </w:t>
      </w:r>
      <w:proofErr w:type="spellStart"/>
      <w:r>
        <w:rPr>
          <w:b/>
        </w:rPr>
        <w:t>nenodokļu</w:t>
      </w:r>
      <w:proofErr w:type="spellEnd"/>
      <w:r>
        <w:rPr>
          <w:b/>
        </w:rPr>
        <w:t xml:space="preserve"> ieņēmumi </w:t>
      </w:r>
      <w:r>
        <w:rPr>
          <w:i/>
        </w:rPr>
        <w:t xml:space="preserve">tiek palielināti par </w:t>
      </w:r>
      <w:r>
        <w:rPr>
          <w:b/>
        </w:rPr>
        <w:t xml:space="preserve">223 357 </w:t>
      </w:r>
      <w:proofErr w:type="spellStart"/>
      <w:r>
        <w:rPr>
          <w:b/>
          <w:i/>
        </w:rPr>
        <w:t>euro</w:t>
      </w:r>
      <w:proofErr w:type="spellEnd"/>
      <w:r>
        <w:t>, kas ir SIA “</w:t>
      </w:r>
      <w:proofErr w:type="spellStart"/>
      <w:r>
        <w:t>BūvKore</w:t>
      </w:r>
      <w:proofErr w:type="spellEnd"/>
      <w:r>
        <w:t>” labprātīgi</w:t>
      </w:r>
      <w:r w:rsidRPr="00DF51CB">
        <w:t xml:space="preserve"> atmaksātie līdzekļi projekta </w:t>
      </w:r>
      <w:r>
        <w:t>“</w:t>
      </w:r>
      <w:r w:rsidRPr="00DF51CB">
        <w:t>Ēkas Pasta ielā 32, Jelgavā, pārbūve par dzimtsarakstu nodaļu</w:t>
      </w:r>
      <w:r>
        <w:t>”</w:t>
      </w:r>
      <w:r w:rsidRPr="00DF51CB">
        <w:t xml:space="preserve"> īstenošanai</w:t>
      </w:r>
      <w:r>
        <w:t>.</w:t>
      </w:r>
    </w:p>
    <w:p w14:paraId="41713377" w14:textId="31B4697F" w:rsidR="00A52B2B" w:rsidRPr="00E70E61" w:rsidRDefault="00A52B2B" w:rsidP="0047709B">
      <w:pPr>
        <w:pStyle w:val="ListParagraph"/>
        <w:numPr>
          <w:ilvl w:val="0"/>
          <w:numId w:val="22"/>
        </w:numPr>
        <w:jc w:val="both"/>
        <w:rPr>
          <w:b/>
        </w:rPr>
      </w:pPr>
      <w:r w:rsidRPr="00E70E61">
        <w:rPr>
          <w:b/>
        </w:rPr>
        <w:t xml:space="preserve">Pašvaldību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no valsts budžeta daļēji finansētām publiskām personām </w:t>
      </w:r>
      <w:r w:rsidRPr="00E70E61">
        <w:rPr>
          <w:i/>
        </w:rPr>
        <w:t>tiek</w:t>
      </w:r>
      <w:r w:rsidRPr="00E70E61">
        <w:t xml:space="preserve"> </w:t>
      </w:r>
      <w:r w:rsidR="0047709B">
        <w:rPr>
          <w:i/>
        </w:rPr>
        <w:t>samazināti</w:t>
      </w:r>
      <w:r w:rsidRPr="00E70E61">
        <w:rPr>
          <w:i/>
        </w:rPr>
        <w:t xml:space="preserve"> </w:t>
      </w:r>
      <w:r w:rsidRPr="00E70E61">
        <w:t xml:space="preserve">par </w:t>
      </w:r>
      <w:r w:rsidR="0047709B" w:rsidRPr="00DB3437">
        <w:rPr>
          <w:szCs w:val="22"/>
        </w:rPr>
        <w:t>–</w:t>
      </w:r>
      <w:r w:rsidR="0047709B">
        <w:rPr>
          <w:b/>
        </w:rPr>
        <w:t xml:space="preserve">26 </w:t>
      </w:r>
      <w:r w:rsidR="00126C49">
        <w:rPr>
          <w:b/>
        </w:rPr>
        <w:t>324</w:t>
      </w:r>
      <w:r w:rsidR="00BA3B21"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kas ir Zemgales plānošanas reģiona finansējums </w:t>
      </w:r>
      <w:r w:rsidR="0047709B">
        <w:t xml:space="preserve">pārrobežu sadarbības programmas 2014-2020 </w:t>
      </w:r>
      <w:r w:rsidRPr="00E70E61">
        <w:t>projekt</w:t>
      </w:r>
      <w:r w:rsidR="00E70E61">
        <w:t>a</w:t>
      </w:r>
      <w:r w:rsidR="00B1581B">
        <w:t xml:space="preserve">m </w:t>
      </w:r>
      <w:r w:rsidR="00B1581B" w:rsidRPr="00D86615">
        <w:t xml:space="preserve">Nr.LVIII-068 </w:t>
      </w:r>
      <w:r w:rsidR="00E70E61">
        <w:t xml:space="preserve"> “</w:t>
      </w:r>
      <w:r w:rsidR="0047709B" w:rsidRPr="0047709B">
        <w:t>Zemgales uzņēmējdarbības vides attīstība un uzņēmēju konkurētspējas veicināšana</w:t>
      </w:r>
      <w:r w:rsidR="0047709B">
        <w:t xml:space="preserve">” </w:t>
      </w:r>
      <w:r w:rsidR="0047709B" w:rsidRPr="0047709B">
        <w:t>/SMEPRO 2/</w:t>
      </w:r>
      <w:r w:rsidR="00E70E61">
        <w:t>.</w:t>
      </w:r>
    </w:p>
    <w:p w14:paraId="58D3124B" w14:textId="2A06CC47" w:rsidR="0072016D" w:rsidRPr="00E70E61" w:rsidRDefault="0072016D" w:rsidP="0072016D">
      <w:pPr>
        <w:pStyle w:val="ListParagraph"/>
        <w:numPr>
          <w:ilvl w:val="0"/>
          <w:numId w:val="22"/>
        </w:numPr>
        <w:ind w:left="426"/>
        <w:jc w:val="both"/>
      </w:pPr>
      <w:r w:rsidRPr="00E70E61">
        <w:rPr>
          <w:b/>
        </w:rPr>
        <w:t xml:space="preserve">Pašvaldības saņemtie </w:t>
      </w:r>
      <w:r w:rsidR="00A52B2B" w:rsidRPr="00E70E61">
        <w:rPr>
          <w:b/>
        </w:rPr>
        <w:t xml:space="preserve">valsts budžeta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</w:t>
      </w:r>
      <w:r w:rsidRPr="00E70E61">
        <w:rPr>
          <w:i/>
        </w:rPr>
        <w:t xml:space="preserve">tiek </w:t>
      </w:r>
      <w:r w:rsidR="00D25D95" w:rsidRPr="00E70E61">
        <w:rPr>
          <w:i/>
        </w:rPr>
        <w:t>palielināti</w:t>
      </w:r>
      <w:r w:rsidRPr="00E70E61">
        <w:t xml:space="preserve"> par </w:t>
      </w:r>
      <w:r w:rsidR="0047709B">
        <w:rPr>
          <w:b/>
        </w:rPr>
        <w:t>9</w:t>
      </w:r>
      <w:r w:rsidR="00AF058F">
        <w:rPr>
          <w:b/>
        </w:rPr>
        <w:t>6</w:t>
      </w:r>
      <w:r w:rsidR="0047709B">
        <w:rPr>
          <w:b/>
        </w:rPr>
        <w:t xml:space="preserve">3 </w:t>
      </w:r>
      <w:r w:rsidR="00AF058F">
        <w:rPr>
          <w:b/>
        </w:rPr>
        <w:t>514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b/>
          <w:i/>
        </w:rPr>
        <w:t xml:space="preserve"> </w:t>
      </w:r>
      <w:r w:rsidRPr="00E70E61">
        <w:t>t.</w:t>
      </w:r>
      <w:r w:rsidR="003B4D10" w:rsidRPr="00E70E61">
        <w:t> </w:t>
      </w:r>
      <w:r w:rsidRPr="00E70E61">
        <w:t>sk.:</w:t>
      </w:r>
    </w:p>
    <w:p w14:paraId="7E709B69" w14:textId="7E2069CF" w:rsidR="002D6F39" w:rsidRDefault="006E084D" w:rsidP="007F7866">
      <w:pPr>
        <w:pStyle w:val="ListParagraph"/>
        <w:numPr>
          <w:ilvl w:val="0"/>
          <w:numId w:val="16"/>
        </w:numPr>
        <w:ind w:left="709" w:hanging="283"/>
        <w:jc w:val="both"/>
      </w:pPr>
      <w:r>
        <w:t xml:space="preserve">1 080 157 </w:t>
      </w:r>
      <w:proofErr w:type="spellStart"/>
      <w:r w:rsidRPr="006E084D">
        <w:rPr>
          <w:i/>
        </w:rPr>
        <w:t>euro</w:t>
      </w:r>
      <w:proofErr w:type="spellEnd"/>
      <w:r>
        <w:t xml:space="preserve"> </w:t>
      </w:r>
      <w:r w:rsidR="002D6F39" w:rsidRPr="0013693B">
        <w:t>–</w:t>
      </w:r>
      <w:r w:rsidR="002D6F39">
        <w:t xml:space="preserve"> Valsts reģionālās attīstības aģentūras finansējums Pašvaldības investīciju projekta “Jelgavas Bērnu un jaunatnes sporta skolas infrastruktūras attīstība” īstenošanai; </w:t>
      </w:r>
    </w:p>
    <w:p w14:paraId="7EB35D44" w14:textId="395293EE" w:rsidR="002E04DB" w:rsidRDefault="009E0D22" w:rsidP="009E0D22">
      <w:pPr>
        <w:pStyle w:val="ListParagraph"/>
        <w:numPr>
          <w:ilvl w:val="0"/>
          <w:numId w:val="16"/>
        </w:numPr>
        <w:ind w:left="709" w:hanging="283"/>
        <w:jc w:val="both"/>
      </w:pPr>
      <w:r w:rsidRPr="00DB3437">
        <w:rPr>
          <w:szCs w:val="22"/>
        </w:rPr>
        <w:t>–</w:t>
      </w:r>
      <w:r w:rsidR="002D6F39">
        <w:t xml:space="preserve">146 092 </w:t>
      </w:r>
      <w:proofErr w:type="spellStart"/>
      <w:r w:rsidR="002D6F39">
        <w:rPr>
          <w:i/>
        </w:rPr>
        <w:t>euro</w:t>
      </w:r>
      <w:proofErr w:type="spellEnd"/>
      <w:r w:rsidR="002D6F39">
        <w:rPr>
          <w:i/>
        </w:rPr>
        <w:t xml:space="preserve"> </w:t>
      </w:r>
      <w:r w:rsidR="002D6F39" w:rsidRPr="0013693B">
        <w:t>–</w:t>
      </w:r>
      <w:r w:rsidR="002D6F39">
        <w:t xml:space="preserve"> </w:t>
      </w:r>
      <w:r w:rsidR="002E04DB">
        <w:t xml:space="preserve">LR </w:t>
      </w:r>
      <w:r w:rsidR="002E04DB" w:rsidRPr="004C394E">
        <w:t>Vides aizsardzības un reģionālās attīstības ministrijas finansējum</w:t>
      </w:r>
      <w:r w:rsidR="002D6F39">
        <w:t>a samazinājums</w:t>
      </w:r>
      <w:r>
        <w:t xml:space="preserve"> sociālā atbalsta pasākumu</w:t>
      </w:r>
      <w:r w:rsidRPr="008A0268">
        <w:t xml:space="preserve"> nodrošināšan</w:t>
      </w:r>
      <w:r>
        <w:t>ai saskaņā ar Ukrainas civiliedzīvotāju atbalsta likumu;</w:t>
      </w:r>
      <w:r w:rsidR="002D6F39">
        <w:t xml:space="preserve"> </w:t>
      </w:r>
    </w:p>
    <w:p w14:paraId="61D79536" w14:textId="2F469FC8" w:rsidR="00AF058F" w:rsidRPr="00AF058F" w:rsidRDefault="00AF058F" w:rsidP="00AF058F">
      <w:pPr>
        <w:pStyle w:val="ListParagraph"/>
        <w:numPr>
          <w:ilvl w:val="0"/>
          <w:numId w:val="16"/>
        </w:numPr>
        <w:ind w:hanging="294"/>
        <w:jc w:val="both"/>
      </w:pPr>
      <w:r>
        <w:t xml:space="preserve">9680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>
        <w:t xml:space="preserve"> </w:t>
      </w:r>
      <w:r w:rsidRPr="00AF058F">
        <w:t>Nacionālā kultūras mantojuma pārvaldes finansējums ēkas Vecpilsētas ielā 9, Jelgavā, arhitektoniski mākslinieciskai izpētei/inventarizācijai</w:t>
      </w:r>
      <w:r>
        <w:t>;</w:t>
      </w:r>
    </w:p>
    <w:p w14:paraId="307CFA84" w14:textId="20975767" w:rsidR="009E0D22" w:rsidRDefault="009E0D22" w:rsidP="00AF058F">
      <w:pPr>
        <w:pStyle w:val="ListParagraph"/>
        <w:numPr>
          <w:ilvl w:val="0"/>
          <w:numId w:val="16"/>
        </w:numPr>
        <w:ind w:hanging="294"/>
        <w:jc w:val="both"/>
      </w:pPr>
      <w:r>
        <w:t xml:space="preserve">19 769 </w:t>
      </w:r>
      <w:proofErr w:type="spellStart"/>
      <w:r w:rsidR="004C394E" w:rsidRPr="009E0D22">
        <w:rPr>
          <w:i/>
        </w:rPr>
        <w:t>euro</w:t>
      </w:r>
      <w:proofErr w:type="spellEnd"/>
      <w:r w:rsidR="004C394E" w:rsidRPr="009E0D22">
        <w:rPr>
          <w:i/>
        </w:rPr>
        <w:t xml:space="preserve"> </w:t>
      </w:r>
      <w:r w:rsidR="004C394E" w:rsidRPr="0013693B">
        <w:t>–</w:t>
      </w:r>
      <w:r w:rsidR="004C394E">
        <w:t xml:space="preserve"> </w:t>
      </w:r>
      <w:r w:rsidRPr="009E0D22">
        <w:t xml:space="preserve">Sabiedrības integrācijas fonda finansējums projekta </w:t>
      </w:r>
      <w:r>
        <w:t>“</w:t>
      </w:r>
      <w:r w:rsidRPr="009E0D22">
        <w:t>Latvijas valsts budžeta finansēt</w:t>
      </w:r>
      <w:r>
        <w:t>ai</w:t>
      </w:r>
      <w:r w:rsidRPr="009E0D22">
        <w:t xml:space="preserve"> programma</w:t>
      </w:r>
      <w:r>
        <w:t>i</w:t>
      </w:r>
      <w:r w:rsidRPr="009E0D22">
        <w:t xml:space="preserve"> </w:t>
      </w:r>
      <w:r>
        <w:t>“</w:t>
      </w:r>
      <w:r w:rsidRPr="009E0D22">
        <w:t>Latviešu valodas mācības Ukrainas civiliedzīvotājiem</w:t>
      </w:r>
      <w:r>
        <w:t>””</w:t>
      </w:r>
      <w:r w:rsidRPr="009E0D22">
        <w:t xml:space="preserve"> realizācijai</w:t>
      </w:r>
      <w:r>
        <w:t>.</w:t>
      </w:r>
      <w:r w:rsidRPr="009E0D22">
        <w:t xml:space="preserve"> </w:t>
      </w:r>
    </w:p>
    <w:p w14:paraId="67B00D7F" w14:textId="0BCF259F" w:rsidR="00283896" w:rsidRPr="000D2483" w:rsidRDefault="0072016D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E70E61">
        <w:rPr>
          <w:b/>
        </w:rPr>
        <w:t xml:space="preserve">Pašvaldību no valsts budžeta iestādēm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Eiropas Savienības politiku instrumentu un pārējās ārvalstu finanšu palīdzības līdzfinansētajiem projektiem (pasākumiem) </w:t>
      </w:r>
      <w:r w:rsidRPr="00E70E61">
        <w:rPr>
          <w:i/>
        </w:rPr>
        <w:t xml:space="preserve">tiek </w:t>
      </w:r>
      <w:r w:rsidR="00283896" w:rsidRPr="00E70E61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A74CC9">
        <w:rPr>
          <w:b/>
        </w:rPr>
        <w:t xml:space="preserve">63 </w:t>
      </w:r>
      <w:r w:rsidR="00924B53">
        <w:rPr>
          <w:b/>
        </w:rPr>
        <w:t>259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F03A43" w:rsidRPr="00E70E61">
        <w:t>,</w:t>
      </w:r>
      <w:r w:rsidRPr="00E70E61">
        <w:rPr>
          <w:i/>
        </w:rPr>
        <w:t xml:space="preserve"> </w:t>
      </w:r>
      <w:r w:rsidR="000D2483">
        <w:t xml:space="preserve">t.sk. </w:t>
      </w:r>
      <w:r w:rsidR="002E762B">
        <w:t>šādu</w:t>
      </w:r>
      <w:r w:rsidR="000D2483">
        <w:t xml:space="preserve"> projektu </w:t>
      </w:r>
      <w:r w:rsidR="00283896" w:rsidRPr="00E70E61">
        <w:t>īstenošanai</w:t>
      </w:r>
      <w:r w:rsidR="000D2483">
        <w:t>:</w:t>
      </w:r>
    </w:p>
    <w:p w14:paraId="2957E23A" w14:textId="42C929E2" w:rsidR="00D86615" w:rsidRDefault="00B1581B" w:rsidP="00EC526A">
      <w:pPr>
        <w:pStyle w:val="ListParagraph"/>
        <w:numPr>
          <w:ilvl w:val="0"/>
          <w:numId w:val="45"/>
        </w:numPr>
        <w:jc w:val="both"/>
      </w:pPr>
      <w:r>
        <w:t>Valsts izglītības satura centra</w:t>
      </w:r>
      <w:r w:rsidR="00EC526A" w:rsidRPr="00EC526A">
        <w:t xml:space="preserve"> finansējums</w:t>
      </w:r>
      <w:r w:rsidR="00D86615">
        <w:t>:</w:t>
      </w:r>
    </w:p>
    <w:p w14:paraId="2DA587DD" w14:textId="73023832" w:rsidR="00EC526A" w:rsidRDefault="00B1581B" w:rsidP="00B1581B">
      <w:pPr>
        <w:pStyle w:val="ListParagraph"/>
        <w:numPr>
          <w:ilvl w:val="1"/>
          <w:numId w:val="45"/>
        </w:numPr>
        <w:jc w:val="both"/>
      </w:pPr>
      <w:r>
        <w:t>6239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EC526A" w:rsidRPr="00EC526A">
        <w:t xml:space="preserve"> </w:t>
      </w:r>
      <w:r w:rsidR="00D86615" w:rsidRPr="00E70E61">
        <w:t>–</w:t>
      </w:r>
      <w:r w:rsidR="00D86615">
        <w:t xml:space="preserve"> </w:t>
      </w:r>
      <w:r w:rsidRPr="00B1581B">
        <w:t xml:space="preserve">Jelgavas 4.vidusskolas </w:t>
      </w:r>
      <w:proofErr w:type="spellStart"/>
      <w:r w:rsidRPr="00B1581B">
        <w:t>Erasmus</w:t>
      </w:r>
      <w:proofErr w:type="spellEnd"/>
      <w:r w:rsidRPr="00B1581B">
        <w:t xml:space="preserve">+ programmas projekta </w:t>
      </w:r>
      <w:r>
        <w:t>“</w:t>
      </w:r>
      <w:proofErr w:type="spellStart"/>
      <w:r w:rsidRPr="00B1581B">
        <w:t>Biodiversity</w:t>
      </w:r>
      <w:proofErr w:type="spellEnd"/>
      <w:r w:rsidRPr="00B1581B">
        <w:t xml:space="preserve"> </w:t>
      </w:r>
      <w:proofErr w:type="spellStart"/>
      <w:r w:rsidRPr="00B1581B">
        <w:t>meets</w:t>
      </w:r>
      <w:proofErr w:type="spellEnd"/>
      <w:r w:rsidRPr="00B1581B">
        <w:t xml:space="preserve"> </w:t>
      </w:r>
      <w:proofErr w:type="spellStart"/>
      <w:r w:rsidRPr="00B1581B">
        <w:t>music</w:t>
      </w:r>
      <w:proofErr w:type="spellEnd"/>
      <w:r>
        <w:t>”</w:t>
      </w:r>
      <w:r w:rsidRPr="00B1581B">
        <w:t xml:space="preserve"> īstenošanai</w:t>
      </w:r>
      <w:r w:rsidR="00D86615">
        <w:t>,</w:t>
      </w:r>
    </w:p>
    <w:p w14:paraId="0E9CD929" w14:textId="09ADBD5B" w:rsidR="00D86615" w:rsidRDefault="00B1581B" w:rsidP="00B1581B">
      <w:pPr>
        <w:pStyle w:val="ListParagraph"/>
        <w:numPr>
          <w:ilvl w:val="1"/>
          <w:numId w:val="45"/>
        </w:numPr>
        <w:jc w:val="both"/>
      </w:pPr>
      <w:r>
        <w:t>4000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Pr="00E70E61">
        <w:t>–</w:t>
      </w:r>
      <w:r>
        <w:t xml:space="preserve"> </w:t>
      </w:r>
      <w:r w:rsidRPr="00B1581B">
        <w:t>ESF projekta “Atbalsts izglītojamo individuālo kompetenču attīstībai</w:t>
      </w:r>
      <w:r>
        <w:t>”</w:t>
      </w:r>
      <w:r w:rsidRPr="00B1581B">
        <w:t xml:space="preserve"> īstenošanai</w:t>
      </w:r>
      <w:r>
        <w:t>,</w:t>
      </w:r>
    </w:p>
    <w:p w14:paraId="69E0F6FC" w14:textId="4D95EAD0" w:rsidR="00B1581B" w:rsidRDefault="00B1581B" w:rsidP="00B1581B">
      <w:pPr>
        <w:pStyle w:val="ListParagraph"/>
        <w:numPr>
          <w:ilvl w:val="1"/>
          <w:numId w:val="45"/>
        </w:numPr>
        <w:jc w:val="both"/>
      </w:pPr>
      <w:r>
        <w:t xml:space="preserve">4120 </w:t>
      </w:r>
      <w:proofErr w:type="spellStart"/>
      <w:r w:rsidRPr="00B1581B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Pr="00B1581B">
        <w:t xml:space="preserve">ERASMUS+ programmas projekta </w:t>
      </w:r>
      <w:r>
        <w:t>“</w:t>
      </w:r>
      <w:r w:rsidRPr="00B1581B">
        <w:t>Mācību mobilitāte skolu sektorā</w:t>
      </w:r>
      <w:r>
        <w:t>”</w:t>
      </w:r>
      <w:r w:rsidRPr="00B1581B">
        <w:t xml:space="preserve"> īstenošanai Jelgavas pamatskolā </w:t>
      </w:r>
      <w:r>
        <w:t>“</w:t>
      </w:r>
      <w:proofErr w:type="spellStart"/>
      <w:r w:rsidRPr="00B1581B">
        <w:t>Valdeka</w:t>
      </w:r>
      <w:proofErr w:type="spellEnd"/>
      <w:r>
        <w:t>”</w:t>
      </w:r>
      <w:r w:rsidRPr="00B1581B">
        <w:t xml:space="preserve"> - attīstības centr</w:t>
      </w:r>
      <w:r>
        <w:t>s;</w:t>
      </w:r>
    </w:p>
    <w:p w14:paraId="5E6AAD6E" w14:textId="147884BE" w:rsidR="00D86615" w:rsidRDefault="00B1581B" w:rsidP="00D86615">
      <w:pPr>
        <w:pStyle w:val="ListParagraph"/>
        <w:numPr>
          <w:ilvl w:val="0"/>
          <w:numId w:val="45"/>
        </w:numPr>
        <w:jc w:val="both"/>
      </w:pPr>
      <w:r>
        <w:t>49 144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="00031920">
        <w:t>Valsts izglītības un attīstības aģentūras finansējums projektam “Digitāli klimatam” (</w:t>
      </w:r>
      <w:r w:rsidR="005E7A59">
        <w:t>ekonomiskās klasifikācijas kodu precizēšana</w:t>
      </w:r>
      <w:r w:rsidR="00031920">
        <w:t>)</w:t>
      </w:r>
      <w:r w:rsidR="00924B53">
        <w:t>;</w:t>
      </w:r>
    </w:p>
    <w:p w14:paraId="32DE47E2" w14:textId="6DE64A0A" w:rsidR="00924B53" w:rsidRDefault="00924B53" w:rsidP="00D86615">
      <w:pPr>
        <w:pStyle w:val="ListParagraph"/>
        <w:numPr>
          <w:ilvl w:val="0"/>
          <w:numId w:val="45"/>
        </w:numPr>
        <w:jc w:val="both"/>
      </w:pPr>
      <w:r w:rsidRPr="00E70E61">
        <w:t>–</w:t>
      </w:r>
      <w:r>
        <w:t xml:space="preserve">244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Pr="00E70E61">
        <w:t>Zemgales plānošanas reģiona finansējum</w:t>
      </w:r>
      <w:r w:rsidR="00630338">
        <w:t>a samazinājums</w:t>
      </w:r>
      <w:r w:rsidRPr="00E70E61">
        <w:t xml:space="preserve"> </w:t>
      </w:r>
      <w:r>
        <w:t xml:space="preserve">pārrobežu sadarbības programmas 2014-2020 </w:t>
      </w:r>
      <w:r w:rsidRPr="00E70E61">
        <w:t>projekt</w:t>
      </w:r>
      <w:r>
        <w:t xml:space="preserve">am </w:t>
      </w:r>
      <w:r w:rsidRPr="00D86615">
        <w:t xml:space="preserve">Nr.LVIII-068 </w:t>
      </w:r>
      <w:r>
        <w:t xml:space="preserve"> “</w:t>
      </w:r>
      <w:r w:rsidRPr="0047709B">
        <w:t>Zemgales uzņēmējdarbības vides attīstība un uzņēmēju konkurētspējas</w:t>
      </w:r>
      <w:r>
        <w:t xml:space="preserve"> veicināšana” </w:t>
      </w:r>
      <w:r w:rsidRPr="0047709B">
        <w:t>/SMEPRO 2/</w:t>
      </w:r>
      <w:r>
        <w:t>.</w:t>
      </w:r>
    </w:p>
    <w:p w14:paraId="3B0E4A87" w14:textId="395D82C1" w:rsidR="00031920" w:rsidRPr="00031920" w:rsidRDefault="00031920" w:rsidP="0072016D">
      <w:pPr>
        <w:pStyle w:val="ListParagraph"/>
        <w:numPr>
          <w:ilvl w:val="0"/>
          <w:numId w:val="22"/>
        </w:numPr>
        <w:ind w:left="426"/>
        <w:jc w:val="both"/>
        <w:rPr>
          <w:b/>
          <w:i/>
        </w:rPr>
      </w:pPr>
      <w:r w:rsidRPr="00E70E61">
        <w:rPr>
          <w:b/>
        </w:rPr>
        <w:t>Pašvaldību</w:t>
      </w:r>
      <w:r>
        <w:rPr>
          <w:b/>
        </w:rPr>
        <w:t xml:space="preserve"> saņemtie </w:t>
      </w:r>
      <w:proofErr w:type="spellStart"/>
      <w:r>
        <w:rPr>
          <w:b/>
        </w:rPr>
        <w:t>transferti</w:t>
      </w:r>
      <w:proofErr w:type="spellEnd"/>
      <w:r>
        <w:rPr>
          <w:b/>
        </w:rPr>
        <w:t xml:space="preserve"> no citām pašvaldībām </w:t>
      </w:r>
      <w:r>
        <w:t xml:space="preserve">izglītības funkciju nodrošināšanai </w:t>
      </w:r>
      <w:r w:rsidRPr="00031920">
        <w:rPr>
          <w:i/>
        </w:rPr>
        <w:t xml:space="preserve">tiek palielināti </w:t>
      </w:r>
      <w:r>
        <w:t xml:space="preserve"> par </w:t>
      </w:r>
      <w:r w:rsidRPr="00031920">
        <w:rPr>
          <w:b/>
        </w:rPr>
        <w:t xml:space="preserve">119 414 </w:t>
      </w:r>
      <w:proofErr w:type="spellStart"/>
      <w:r w:rsidRPr="00031920">
        <w:rPr>
          <w:b/>
          <w:i/>
        </w:rPr>
        <w:t>euro</w:t>
      </w:r>
      <w:proofErr w:type="spellEnd"/>
      <w:r>
        <w:t>.</w:t>
      </w:r>
    </w:p>
    <w:p w14:paraId="33AF2277" w14:textId="25645BB9" w:rsidR="0072016D" w:rsidRPr="00E70E61" w:rsidRDefault="00C3308D" w:rsidP="0072016D">
      <w:pPr>
        <w:pStyle w:val="ListParagraph"/>
        <w:numPr>
          <w:ilvl w:val="0"/>
          <w:numId w:val="2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031920">
        <w:rPr>
          <w:b/>
        </w:rPr>
        <w:t>188</w:t>
      </w:r>
      <w:r w:rsidRPr="00E70E61">
        <w:rPr>
          <w:b/>
        </w:rPr>
        <w:t> </w:t>
      </w:r>
      <w:r w:rsidR="00B277CF">
        <w:rPr>
          <w:b/>
        </w:rPr>
        <w:t xml:space="preserve"> 333 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6D091DCE" w14:textId="557904F6" w:rsidR="0086743F" w:rsidRPr="00C31538" w:rsidRDefault="00B277CF" w:rsidP="00C3308D">
      <w:pPr>
        <w:pStyle w:val="ListParagraph"/>
        <w:numPr>
          <w:ilvl w:val="0"/>
          <w:numId w:val="7"/>
        </w:numPr>
        <w:jc w:val="both"/>
      </w:pPr>
      <w:r>
        <w:rPr>
          <w:b/>
        </w:rPr>
        <w:t>197 610</w:t>
      </w:r>
      <w:r w:rsidR="0072016D" w:rsidRPr="00C31538">
        <w:rPr>
          <w:b/>
        </w:rPr>
        <w:t> </w:t>
      </w:r>
      <w:proofErr w:type="spellStart"/>
      <w:r w:rsidR="0072016D" w:rsidRPr="00C31538">
        <w:rPr>
          <w:b/>
          <w:i/>
        </w:rPr>
        <w:t>euro</w:t>
      </w:r>
      <w:proofErr w:type="spellEnd"/>
      <w:r w:rsidR="0072016D" w:rsidRPr="00C31538">
        <w:t xml:space="preserve"> </w:t>
      </w:r>
      <w:r w:rsidR="00C3308D" w:rsidRPr="00C31538">
        <w:rPr>
          <w:b/>
        </w:rPr>
        <w:t>ieņēmumi no ārvalstu finanšu palīdzības</w:t>
      </w:r>
      <w:r w:rsidR="0086743F" w:rsidRPr="00C31538">
        <w:t>, kur</w:t>
      </w:r>
      <w:r w:rsidR="000A2C1D" w:rsidRPr="00C31538">
        <w:t>:</w:t>
      </w:r>
      <w:r w:rsidR="0086743F" w:rsidRPr="00C31538">
        <w:t xml:space="preserve"> </w:t>
      </w:r>
    </w:p>
    <w:p w14:paraId="22AB98EA" w14:textId="098F078C" w:rsidR="00C31538" w:rsidRDefault="00B277CF" w:rsidP="00C31538">
      <w:pPr>
        <w:pStyle w:val="ListParagraph"/>
        <w:numPr>
          <w:ilvl w:val="1"/>
          <w:numId w:val="7"/>
        </w:numPr>
        <w:jc w:val="both"/>
      </w:pPr>
      <w:r>
        <w:t xml:space="preserve">198 014 </w:t>
      </w:r>
      <w:proofErr w:type="spellStart"/>
      <w:r w:rsidR="00C31538">
        <w:rPr>
          <w:i/>
        </w:rPr>
        <w:t>euro</w:t>
      </w:r>
      <w:proofErr w:type="spellEnd"/>
      <w:r w:rsidR="00C31538">
        <w:rPr>
          <w:i/>
        </w:rPr>
        <w:t xml:space="preserve"> </w:t>
      </w:r>
      <w:r w:rsidR="00C31538" w:rsidRPr="00E70E61">
        <w:t>–</w:t>
      </w:r>
      <w:r w:rsidR="00C31538">
        <w:t xml:space="preserve"> i</w:t>
      </w:r>
      <w:r w:rsidR="00C31538" w:rsidRPr="00C31538">
        <w:t xml:space="preserve">eņēmumi no vadošā partnera par Latvijas </w:t>
      </w:r>
      <w:r w:rsidR="00C31538" w:rsidRPr="00E70E61">
        <w:t>–</w:t>
      </w:r>
      <w:r w:rsidR="00C31538" w:rsidRPr="00C31538">
        <w:t xml:space="preserve"> Lietuvas pārrobežu sadarbības programmas projekta </w:t>
      </w:r>
      <w:r w:rsidR="00C31538">
        <w:t>“</w:t>
      </w:r>
      <w:r w:rsidR="00C31538" w:rsidRPr="00C31538">
        <w:t>Sociālajam riskam pakļauto bērnu un jauniešu integrācija Jelgavas un Šauļu pilsētas pašvaldībās</w:t>
      </w:r>
      <w:r w:rsidR="00C31538">
        <w:t>”</w:t>
      </w:r>
      <w:r w:rsidR="00C31538" w:rsidRPr="00C31538">
        <w:t xml:space="preserve"> īstenošanu </w:t>
      </w:r>
      <w:r w:rsidR="00C31538">
        <w:t>(</w:t>
      </w:r>
      <w:proofErr w:type="spellStart"/>
      <w:r w:rsidR="00C31538" w:rsidRPr="00C31538">
        <w:t>priekšfinansējuma</w:t>
      </w:r>
      <w:proofErr w:type="spellEnd"/>
      <w:r w:rsidR="00C31538" w:rsidRPr="00C31538">
        <w:t xml:space="preserve"> atmaksa</w:t>
      </w:r>
      <w:r w:rsidR="00C31538">
        <w:t>)</w:t>
      </w:r>
      <w:r w:rsidR="005E7A59">
        <w:t>,</w:t>
      </w:r>
    </w:p>
    <w:p w14:paraId="34FA7E0A" w14:textId="493CA2EE" w:rsidR="00C31538" w:rsidRDefault="00B277CF" w:rsidP="005E7A59">
      <w:pPr>
        <w:pStyle w:val="ListParagraph"/>
        <w:numPr>
          <w:ilvl w:val="1"/>
          <w:numId w:val="7"/>
        </w:numPr>
        <w:jc w:val="both"/>
      </w:pPr>
      <w:r>
        <w:t>1596</w:t>
      </w:r>
      <w:r w:rsidR="00C31538">
        <w:t xml:space="preserve"> </w:t>
      </w:r>
      <w:proofErr w:type="spellStart"/>
      <w:r w:rsidR="00C31538">
        <w:rPr>
          <w:i/>
        </w:rPr>
        <w:t>euro</w:t>
      </w:r>
      <w:proofErr w:type="spellEnd"/>
      <w:r w:rsidR="00C31538">
        <w:rPr>
          <w:i/>
        </w:rPr>
        <w:t xml:space="preserve"> </w:t>
      </w:r>
      <w:r w:rsidR="00C31538" w:rsidRPr="00E70E61">
        <w:t>–</w:t>
      </w:r>
      <w:r w:rsidR="00C31538">
        <w:t xml:space="preserve"> v</w:t>
      </w:r>
      <w:r w:rsidR="00C31538" w:rsidRPr="00C31538">
        <w:t xml:space="preserve">adošā partnera </w:t>
      </w:r>
      <w:r w:rsidR="005E7A59">
        <w:t>“</w:t>
      </w:r>
      <w:r w:rsidR="005E7A59" w:rsidRPr="005E7A59">
        <w:t>DIGIJEUNES</w:t>
      </w:r>
      <w:r w:rsidR="005E7A59">
        <w:t>”</w:t>
      </w:r>
      <w:r w:rsidR="005E7A59" w:rsidRPr="005E7A59">
        <w:t xml:space="preserve"> </w:t>
      </w:r>
      <w:r w:rsidR="00C31538" w:rsidRPr="00C31538">
        <w:t xml:space="preserve">finansējums </w:t>
      </w:r>
      <w:r w:rsidR="005E7A59" w:rsidRPr="005E7A59">
        <w:t xml:space="preserve">ERASMUS+ programmas projekta </w:t>
      </w:r>
      <w:r w:rsidR="005E7A59">
        <w:t>“</w:t>
      </w:r>
      <w:proofErr w:type="spellStart"/>
      <w:r w:rsidR="005E7A59" w:rsidRPr="005E7A59">
        <w:t>Jobs</w:t>
      </w:r>
      <w:proofErr w:type="spellEnd"/>
      <w:r w:rsidR="005E7A59" w:rsidRPr="005E7A59">
        <w:t xml:space="preserve"> </w:t>
      </w:r>
      <w:proofErr w:type="spellStart"/>
      <w:r w:rsidR="005E7A59" w:rsidRPr="005E7A59">
        <w:t>of</w:t>
      </w:r>
      <w:proofErr w:type="spellEnd"/>
      <w:r w:rsidR="005E7A59" w:rsidRPr="005E7A59">
        <w:t xml:space="preserve"> </w:t>
      </w:r>
      <w:proofErr w:type="spellStart"/>
      <w:r w:rsidR="005E7A59" w:rsidRPr="005E7A59">
        <w:t>the</w:t>
      </w:r>
      <w:proofErr w:type="spellEnd"/>
      <w:r w:rsidR="005E7A59" w:rsidRPr="005E7A59">
        <w:t xml:space="preserve"> </w:t>
      </w:r>
      <w:proofErr w:type="spellStart"/>
      <w:r w:rsidR="005E7A59" w:rsidRPr="005E7A59">
        <w:t>Future</w:t>
      </w:r>
      <w:proofErr w:type="spellEnd"/>
      <w:r w:rsidR="005E7A59">
        <w:t>”</w:t>
      </w:r>
      <w:r w:rsidR="005E7A59" w:rsidRPr="005E7A59">
        <w:t xml:space="preserve"> īstenošanai</w:t>
      </w:r>
      <w:r w:rsidR="005E7A59">
        <w:t>,</w:t>
      </w:r>
    </w:p>
    <w:p w14:paraId="25836F30" w14:textId="4DDBFB2A" w:rsidR="0086743F" w:rsidRPr="00E70E61" w:rsidRDefault="005E7A59" w:rsidP="005E7A59">
      <w:pPr>
        <w:pStyle w:val="ListParagraph"/>
        <w:numPr>
          <w:ilvl w:val="1"/>
          <w:numId w:val="7"/>
        </w:numPr>
        <w:jc w:val="both"/>
      </w:pPr>
      <w:r w:rsidRPr="00DB3437">
        <w:rPr>
          <w:szCs w:val="22"/>
        </w:rPr>
        <w:t>–</w:t>
      </w:r>
      <w:r>
        <w:t>2000</w:t>
      </w:r>
      <w:r w:rsidR="00C31538">
        <w:t xml:space="preserve"> </w:t>
      </w:r>
      <w:proofErr w:type="spellStart"/>
      <w:r w:rsidR="00C31538">
        <w:rPr>
          <w:i/>
        </w:rPr>
        <w:t>euro</w:t>
      </w:r>
      <w:proofErr w:type="spellEnd"/>
      <w:r w:rsidR="00C31538">
        <w:rPr>
          <w:i/>
        </w:rPr>
        <w:t xml:space="preserve"> </w:t>
      </w:r>
      <w:r w:rsidR="00C31538" w:rsidRPr="00E70E61">
        <w:t>–</w:t>
      </w:r>
      <w:r w:rsidR="00C31538">
        <w:t xml:space="preserve"> </w:t>
      </w:r>
      <w:r>
        <w:t xml:space="preserve">izglītības </w:t>
      </w:r>
      <w:r w:rsidR="0065220D">
        <w:t xml:space="preserve">iestāžu </w:t>
      </w:r>
      <w:r>
        <w:t xml:space="preserve">projektu finansējuma ekonomiskās klasifikācijas kodu precizēšana. </w:t>
      </w:r>
    </w:p>
    <w:p w14:paraId="41D648B2" w14:textId="1DABFCD0" w:rsidR="00C3308D" w:rsidRPr="0065220D" w:rsidRDefault="00856868" w:rsidP="00C3308D">
      <w:pPr>
        <w:pStyle w:val="ListParagraph"/>
        <w:numPr>
          <w:ilvl w:val="0"/>
          <w:numId w:val="7"/>
        </w:numPr>
        <w:ind w:left="426" w:firstLine="0"/>
        <w:jc w:val="both"/>
        <w:rPr>
          <w:b/>
        </w:rPr>
      </w:pPr>
      <w:r w:rsidRPr="0065220D">
        <w:rPr>
          <w:b/>
        </w:rPr>
        <w:t>i</w:t>
      </w:r>
      <w:r w:rsidR="00C3308D" w:rsidRPr="0065220D">
        <w:rPr>
          <w:b/>
        </w:rPr>
        <w:t xml:space="preserve">eņēmumi no iestāžu sniegtajiem maksas pakalpojumiem un citi pašu ieņēmumi </w:t>
      </w:r>
      <w:r w:rsidRPr="0065220D">
        <w:rPr>
          <w:bCs/>
          <w:i/>
          <w:iCs/>
        </w:rPr>
        <w:t>tiek</w:t>
      </w:r>
      <w:r w:rsidRPr="0065220D">
        <w:rPr>
          <w:b/>
          <w:i/>
          <w:iCs/>
        </w:rPr>
        <w:t xml:space="preserve"> </w:t>
      </w:r>
      <w:r w:rsidR="002A3FEA">
        <w:rPr>
          <w:i/>
        </w:rPr>
        <w:t>samazināti</w:t>
      </w:r>
      <w:r w:rsidR="00C3308D" w:rsidRPr="0065220D">
        <w:rPr>
          <w:i/>
        </w:rPr>
        <w:t xml:space="preserve"> </w:t>
      </w:r>
      <w:r w:rsidR="00C3308D" w:rsidRPr="0065220D">
        <w:rPr>
          <w:iCs/>
        </w:rPr>
        <w:t>par</w:t>
      </w:r>
      <w:r w:rsidR="00C3308D" w:rsidRPr="0065220D">
        <w:rPr>
          <w:i/>
        </w:rPr>
        <w:t xml:space="preserve"> </w:t>
      </w:r>
      <w:r w:rsidR="002A3FEA" w:rsidRPr="00DB3437">
        <w:rPr>
          <w:szCs w:val="22"/>
        </w:rPr>
        <w:t>–</w:t>
      </w:r>
      <w:r w:rsidR="002A3FEA">
        <w:rPr>
          <w:b/>
        </w:rPr>
        <w:t>9277</w:t>
      </w:r>
      <w:r w:rsidR="00C3308D" w:rsidRPr="0065220D">
        <w:rPr>
          <w:b/>
        </w:rPr>
        <w:t xml:space="preserve"> </w:t>
      </w:r>
      <w:proofErr w:type="spellStart"/>
      <w:r w:rsidR="00C3308D" w:rsidRPr="0065220D">
        <w:rPr>
          <w:b/>
          <w:i/>
        </w:rPr>
        <w:t>euro</w:t>
      </w:r>
      <w:proofErr w:type="spellEnd"/>
      <w:r w:rsidR="00C3308D" w:rsidRPr="0065220D">
        <w:t>, t.</w:t>
      </w:r>
      <w:r w:rsidR="000C0C2C" w:rsidRPr="0065220D">
        <w:t> </w:t>
      </w:r>
      <w:r w:rsidR="00C3308D" w:rsidRPr="0065220D">
        <w:t>s</w:t>
      </w:r>
      <w:bookmarkStart w:id="0" w:name="_GoBack"/>
      <w:bookmarkEnd w:id="0"/>
      <w:r w:rsidR="00C3308D" w:rsidRPr="0065220D">
        <w:t>k.</w:t>
      </w:r>
      <w:r w:rsidR="004B0F45" w:rsidRPr="0065220D">
        <w:t>:</w:t>
      </w:r>
    </w:p>
    <w:p w14:paraId="54AF9D91" w14:textId="1C88C33D" w:rsidR="0072016D" w:rsidRPr="00E70E61" w:rsidRDefault="0065220D" w:rsidP="00CE54C8">
      <w:pPr>
        <w:pStyle w:val="ListParagraph"/>
        <w:numPr>
          <w:ilvl w:val="1"/>
          <w:numId w:val="7"/>
        </w:numPr>
        <w:jc w:val="both"/>
      </w:pPr>
      <w:r>
        <w:t>25 000</w:t>
      </w:r>
      <w:r w:rsidR="00C3308D" w:rsidRPr="00E70E61">
        <w:t xml:space="preserve"> </w:t>
      </w:r>
      <w:proofErr w:type="spellStart"/>
      <w:r w:rsidR="00C3308D" w:rsidRPr="00E70E61">
        <w:rPr>
          <w:i/>
        </w:rPr>
        <w:t>euro</w:t>
      </w:r>
      <w:proofErr w:type="spellEnd"/>
      <w:r w:rsidR="00C3308D" w:rsidRPr="00E70E61">
        <w:rPr>
          <w:i/>
        </w:rPr>
        <w:t xml:space="preserve"> </w:t>
      </w:r>
      <w:r w:rsidR="00C3308D" w:rsidRPr="00E70E61">
        <w:t>–</w:t>
      </w:r>
      <w:r w:rsidR="00CE54C8" w:rsidRPr="00E70E61">
        <w:t xml:space="preserve"> </w:t>
      </w:r>
      <w:r w:rsidR="0072016D" w:rsidRPr="00E70E61">
        <w:t>maksa par izglītības pakalpojumiem</w:t>
      </w:r>
      <w:r>
        <w:t xml:space="preserve"> (Jelgavas Ledus </w:t>
      </w:r>
      <w:r w:rsidR="006B1966">
        <w:t xml:space="preserve">sporta </w:t>
      </w:r>
      <w:r>
        <w:t>skola)</w:t>
      </w:r>
      <w:r w:rsidR="0072016D" w:rsidRPr="00E70E61">
        <w:t xml:space="preserve">, </w:t>
      </w:r>
    </w:p>
    <w:p w14:paraId="703CB9C3" w14:textId="46CF5703" w:rsidR="00CE54C8" w:rsidRPr="00E70E61" w:rsidRDefault="0065220D" w:rsidP="00CE54C8">
      <w:pPr>
        <w:pStyle w:val="ListParagraph"/>
        <w:numPr>
          <w:ilvl w:val="1"/>
          <w:numId w:val="7"/>
        </w:numPr>
        <w:jc w:val="both"/>
      </w:pPr>
      <w:r>
        <w:t>7000</w:t>
      </w:r>
      <w:r w:rsidR="00CE54C8" w:rsidRPr="00E70E61">
        <w:t xml:space="preserve"> </w:t>
      </w:r>
      <w:proofErr w:type="spellStart"/>
      <w:r w:rsidR="00CE54C8" w:rsidRPr="00E70E61">
        <w:rPr>
          <w:i/>
        </w:rPr>
        <w:t>euro</w:t>
      </w:r>
      <w:proofErr w:type="spellEnd"/>
      <w:r w:rsidR="00CE54C8" w:rsidRPr="00E70E61">
        <w:rPr>
          <w:i/>
        </w:rPr>
        <w:t xml:space="preserve"> </w:t>
      </w:r>
      <w:r w:rsidR="00CE54C8" w:rsidRPr="00E70E61">
        <w:t>– ieņēmumi par nomu un īri</w:t>
      </w:r>
      <w:r>
        <w:t xml:space="preserve"> (Jelgavas </w:t>
      </w:r>
      <w:proofErr w:type="spellStart"/>
      <w:r>
        <w:t>Pārlielupes</w:t>
      </w:r>
      <w:proofErr w:type="spellEnd"/>
      <w:r>
        <w:t xml:space="preserve"> pamatskolas baseins)</w:t>
      </w:r>
      <w:r w:rsidR="00D25D95" w:rsidRPr="00E70E61">
        <w:t>,</w:t>
      </w:r>
    </w:p>
    <w:p w14:paraId="525B9510" w14:textId="0F0B35B9" w:rsidR="00F03A43" w:rsidRDefault="0065220D" w:rsidP="00CE54C8">
      <w:pPr>
        <w:pStyle w:val="ListParagraph"/>
        <w:numPr>
          <w:ilvl w:val="1"/>
          <w:numId w:val="7"/>
        </w:numPr>
        <w:jc w:val="both"/>
      </w:pPr>
      <w:r>
        <w:t>3900</w:t>
      </w:r>
      <w:r w:rsidR="006B1966">
        <w:t xml:space="preserve"> </w:t>
      </w:r>
      <w:proofErr w:type="spellStart"/>
      <w:r w:rsidR="00F03A43" w:rsidRPr="00E70E61">
        <w:rPr>
          <w:i/>
        </w:rPr>
        <w:t>euro</w:t>
      </w:r>
      <w:proofErr w:type="spellEnd"/>
      <w:r w:rsidR="00F03A43" w:rsidRPr="00E70E61">
        <w:rPr>
          <w:i/>
        </w:rPr>
        <w:t xml:space="preserve"> </w:t>
      </w:r>
      <w:r w:rsidR="00F03A43" w:rsidRPr="00E70E61">
        <w:t xml:space="preserve">– ieņēmumi </w:t>
      </w:r>
      <w:r w:rsidR="002E762B">
        <w:t xml:space="preserve">par </w:t>
      </w:r>
      <w:r w:rsidR="00F03A43" w:rsidRPr="00E70E61">
        <w:t xml:space="preserve"> </w:t>
      </w:r>
      <w:r w:rsidR="002E762B" w:rsidRPr="00E70E61">
        <w:t xml:space="preserve">ēdināšanas pakalpojumiem </w:t>
      </w:r>
      <w:r w:rsidR="002E762B">
        <w:t>(</w:t>
      </w:r>
      <w:r w:rsidR="00F03A43" w:rsidRPr="00E70E61">
        <w:t>Jelgavas Amatu vidusskola</w:t>
      </w:r>
      <w:r w:rsidR="002E762B">
        <w:t>)</w:t>
      </w:r>
      <w:r w:rsidR="006143B9">
        <w:t>,</w:t>
      </w:r>
    </w:p>
    <w:p w14:paraId="170183B3" w14:textId="7AADADFE" w:rsidR="006143B9" w:rsidRPr="00E70E61" w:rsidRDefault="0065220D" w:rsidP="00CE54C8">
      <w:pPr>
        <w:pStyle w:val="ListParagraph"/>
        <w:numPr>
          <w:ilvl w:val="1"/>
          <w:numId w:val="7"/>
        </w:numPr>
        <w:jc w:val="both"/>
      </w:pPr>
      <w:r>
        <w:lastRenderedPageBreak/>
        <w:t>467</w:t>
      </w:r>
      <w:r w:rsidR="006143B9">
        <w:t xml:space="preserve"> </w:t>
      </w:r>
      <w:proofErr w:type="spellStart"/>
      <w:r w:rsidR="006143B9">
        <w:rPr>
          <w:i/>
        </w:rPr>
        <w:t>euro</w:t>
      </w:r>
      <w:proofErr w:type="spellEnd"/>
      <w:r w:rsidR="006143B9">
        <w:rPr>
          <w:i/>
        </w:rPr>
        <w:t xml:space="preserve"> </w:t>
      </w:r>
      <w:r w:rsidR="006143B9" w:rsidRPr="00E70E61">
        <w:t xml:space="preserve">– </w:t>
      </w:r>
      <w:r>
        <w:t>biedrības “Baltijas Mediju izcilības centrs” finansējums projekta “Noturīgā Baltija” īstenošanai (PI “Jelgavas pilsētas bibliotēka”)</w:t>
      </w:r>
      <w:r w:rsidR="002E762B">
        <w:t>,</w:t>
      </w:r>
    </w:p>
    <w:p w14:paraId="7D4DDFD9" w14:textId="74743B1B" w:rsidR="00F03A43" w:rsidRPr="00527C6A" w:rsidRDefault="0065220D" w:rsidP="00F03A43">
      <w:pPr>
        <w:pStyle w:val="ListParagraph"/>
        <w:numPr>
          <w:ilvl w:val="1"/>
          <w:numId w:val="7"/>
        </w:numPr>
        <w:jc w:val="both"/>
      </w:pPr>
      <w:r>
        <w:t>1500</w:t>
      </w:r>
      <w:r w:rsidR="00F03A43" w:rsidRPr="00527C6A">
        <w:t xml:space="preserve"> </w:t>
      </w:r>
      <w:proofErr w:type="spellStart"/>
      <w:r w:rsidR="00F03A43" w:rsidRPr="00527C6A">
        <w:rPr>
          <w:i/>
        </w:rPr>
        <w:t>euro</w:t>
      </w:r>
      <w:proofErr w:type="spellEnd"/>
      <w:r w:rsidR="00F03A43" w:rsidRPr="00527C6A">
        <w:rPr>
          <w:i/>
        </w:rPr>
        <w:t xml:space="preserve"> </w:t>
      </w:r>
      <w:r w:rsidR="00F03A43" w:rsidRPr="00527C6A">
        <w:t xml:space="preserve">– </w:t>
      </w:r>
      <w:r>
        <w:t xml:space="preserve">ēdnīcas sniegto pakalpojumu </w:t>
      </w:r>
      <w:r w:rsidR="00F03A43" w:rsidRPr="00527C6A">
        <w:t>ieņēmumi</w:t>
      </w:r>
      <w:r>
        <w:t xml:space="preserve"> (</w:t>
      </w:r>
      <w:r w:rsidRPr="00E70E61">
        <w:t>Jelgavas Amatu vidusskola</w:t>
      </w:r>
      <w:r>
        <w:t>)</w:t>
      </w:r>
      <w:r w:rsidR="00F03A43" w:rsidRPr="00527C6A">
        <w:t>,</w:t>
      </w:r>
    </w:p>
    <w:p w14:paraId="48C5885F" w14:textId="79D8F489" w:rsidR="00F831E6" w:rsidRPr="00527C6A" w:rsidRDefault="0065220D" w:rsidP="00F831E6">
      <w:pPr>
        <w:pStyle w:val="ListParagraph"/>
        <w:numPr>
          <w:ilvl w:val="1"/>
          <w:numId w:val="7"/>
        </w:numPr>
        <w:jc w:val="both"/>
      </w:pPr>
      <w:r>
        <w:t>2000</w:t>
      </w:r>
      <w:r w:rsidR="00527C6A">
        <w:t xml:space="preserve"> </w:t>
      </w:r>
      <w:proofErr w:type="spellStart"/>
      <w:r w:rsidR="00527C6A">
        <w:rPr>
          <w:i/>
        </w:rPr>
        <w:t>euro</w:t>
      </w:r>
      <w:proofErr w:type="spellEnd"/>
      <w:r w:rsidR="00527C6A">
        <w:rPr>
          <w:i/>
        </w:rPr>
        <w:t xml:space="preserve"> </w:t>
      </w:r>
      <w:r w:rsidR="00527C6A" w:rsidRPr="00527C6A">
        <w:t xml:space="preserve">– </w:t>
      </w:r>
      <w:r>
        <w:t>izglītības iestāžu projektu finansējuma ekonomiskās klasifikācijas kodu precizēšana</w:t>
      </w:r>
      <w:r w:rsidR="00F831E6" w:rsidRPr="00527C6A">
        <w:t>,</w:t>
      </w:r>
    </w:p>
    <w:p w14:paraId="45EE8719" w14:textId="7EEC1955" w:rsidR="008E5C50" w:rsidRPr="00527C6A" w:rsidRDefault="00F95E6E" w:rsidP="00CE54C8">
      <w:pPr>
        <w:pStyle w:val="ListParagraph"/>
        <w:numPr>
          <w:ilvl w:val="1"/>
          <w:numId w:val="7"/>
        </w:numPr>
        <w:jc w:val="both"/>
      </w:pPr>
      <w:r w:rsidRPr="00DB3437">
        <w:rPr>
          <w:szCs w:val="22"/>
        </w:rPr>
        <w:t>–</w:t>
      </w:r>
      <w:r w:rsidR="0065220D">
        <w:t xml:space="preserve">49 144 </w:t>
      </w:r>
      <w:proofErr w:type="spellStart"/>
      <w:r w:rsidR="008E5C50" w:rsidRPr="00527C6A">
        <w:rPr>
          <w:i/>
        </w:rPr>
        <w:t>euro</w:t>
      </w:r>
      <w:proofErr w:type="spellEnd"/>
      <w:r w:rsidR="008E5C50" w:rsidRPr="00527C6A">
        <w:rPr>
          <w:i/>
        </w:rPr>
        <w:t xml:space="preserve"> </w:t>
      </w:r>
      <w:r w:rsidR="008E5C50" w:rsidRPr="00527C6A">
        <w:t xml:space="preserve">– </w:t>
      </w:r>
      <w:r>
        <w:t>projektam “Digitāli klimatam” ekonomiskās klasifikācijas kodu precizēšana.</w:t>
      </w:r>
    </w:p>
    <w:p w14:paraId="28D49778" w14:textId="6015FAED" w:rsidR="00CE54C8" w:rsidRDefault="00CE54C8" w:rsidP="00F95E6E">
      <w:pPr>
        <w:ind w:left="1080"/>
        <w:jc w:val="both"/>
      </w:pPr>
    </w:p>
    <w:p w14:paraId="2F7D7BBD" w14:textId="0F2282E0" w:rsidR="0072016D" w:rsidRPr="00E70E61" w:rsidRDefault="0072016D" w:rsidP="0072016D">
      <w:pPr>
        <w:pStyle w:val="ListParagraph"/>
        <w:numPr>
          <w:ilvl w:val="0"/>
          <w:numId w:val="25"/>
        </w:numPr>
        <w:ind w:left="426" w:hanging="284"/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C86527">
        <w:rPr>
          <w:i/>
        </w:rPr>
        <w:t xml:space="preserve">samazināti </w:t>
      </w:r>
      <w:r w:rsidRPr="00E70E61">
        <w:t xml:space="preserve">par </w:t>
      </w:r>
      <w:r w:rsidR="00C86527" w:rsidRPr="00E70E61">
        <w:t>–</w:t>
      </w:r>
      <w:r w:rsidR="002A3FEA">
        <w:rPr>
          <w:b/>
        </w:rPr>
        <w:t>911 254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i/>
        </w:rPr>
        <w:t xml:space="preserve"> </w:t>
      </w:r>
      <w:r w:rsidRPr="00E70E61">
        <w:t>t. sk.:</w:t>
      </w:r>
    </w:p>
    <w:p w14:paraId="097A4FA9" w14:textId="7111A5D8" w:rsidR="00FE28B7" w:rsidRDefault="00FE28B7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 w:rsidR="001D6EAB">
        <w:t>800 000</w:t>
      </w:r>
      <w:r w:rsidRPr="00E70E61">
        <w:t> </w:t>
      </w:r>
      <w:proofErr w:type="spellStart"/>
      <w:r w:rsidRPr="00E70E61">
        <w:rPr>
          <w:i/>
        </w:rPr>
        <w:t>euro</w:t>
      </w:r>
      <w:proofErr w:type="spellEnd"/>
      <w:r w:rsidRPr="00E70E61">
        <w:rPr>
          <w:i/>
        </w:rPr>
        <w:t xml:space="preserve"> –</w:t>
      </w:r>
      <w:r>
        <w:rPr>
          <w:i/>
        </w:rPr>
        <w:t xml:space="preserve"> </w:t>
      </w:r>
      <w:r w:rsidR="001D6EAB" w:rsidRPr="001D6EAB">
        <w:t>Pašvaldības prioritārajam</w:t>
      </w:r>
      <w:r w:rsidR="001D6EAB">
        <w:t xml:space="preserve"> projektam</w:t>
      </w:r>
      <w:r w:rsidR="001D6EAB" w:rsidRPr="001D6EAB">
        <w:t xml:space="preserve"> </w:t>
      </w:r>
      <w:r w:rsidRPr="00FE28B7">
        <w:t xml:space="preserve">“Jelgavas </w:t>
      </w:r>
      <w:r w:rsidR="001D6EAB">
        <w:t>Bērnu un jaunatnes sporta skolas infrastruktūras attīstība”</w:t>
      </w:r>
      <w:r>
        <w:t>;</w:t>
      </w:r>
    </w:p>
    <w:p w14:paraId="43DB3E3F" w14:textId="133610B3" w:rsidR="0072016D" w:rsidRPr="00E70E61" w:rsidRDefault="00FE28B7" w:rsidP="00C85D06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 w:rsidR="001D6EAB">
        <w:t>109 001</w:t>
      </w:r>
      <w:r w:rsidR="0072016D" w:rsidRPr="00E70E61">
        <w:t> </w:t>
      </w:r>
      <w:proofErr w:type="spellStart"/>
      <w:r w:rsidR="0072016D" w:rsidRPr="00E70E61">
        <w:rPr>
          <w:i/>
        </w:rPr>
        <w:t>euro</w:t>
      </w:r>
      <w:proofErr w:type="spellEnd"/>
      <w:r w:rsidR="0072016D" w:rsidRPr="00E70E61">
        <w:rPr>
          <w:i/>
        </w:rPr>
        <w:t xml:space="preserve"> – </w:t>
      </w:r>
      <w:r w:rsidR="00FC3231" w:rsidRPr="00FC3231">
        <w:t>Emisijas kvotu izsolīšanas instrumenta projekt</w:t>
      </w:r>
      <w:r w:rsidR="00C85D06">
        <w:t>am</w:t>
      </w:r>
      <w:r w:rsidR="00FC3231" w:rsidRPr="00FC3231">
        <w:t xml:space="preserve"> </w:t>
      </w:r>
      <w:r w:rsidR="00C85D06">
        <w:t>“</w:t>
      </w:r>
      <w:proofErr w:type="spellStart"/>
      <w:r w:rsidR="00FC3231" w:rsidRPr="00FC3231">
        <w:t>Situmnīcefekta</w:t>
      </w:r>
      <w:proofErr w:type="spellEnd"/>
      <w:r w:rsidR="00FC3231" w:rsidRPr="00FC3231">
        <w:t xml:space="preserve"> gāzu emisiju samazināšana Jelgavas </w:t>
      </w:r>
      <w:proofErr w:type="spellStart"/>
      <w:r w:rsidR="00FC3231" w:rsidRPr="00FC3231">
        <w:t>valstspilsētas</w:t>
      </w:r>
      <w:proofErr w:type="spellEnd"/>
      <w:r w:rsidR="00FC3231" w:rsidRPr="00FC3231">
        <w:t xml:space="preserve"> pašvaldības publisko teritoriju apgaismojuma infrastruktūrā</w:t>
      </w:r>
      <w:r w:rsidR="00C85D06">
        <w:t xml:space="preserve">”; </w:t>
      </w:r>
    </w:p>
    <w:p w14:paraId="287F7FA1" w14:textId="47A02BBE" w:rsidR="000A76AE" w:rsidRPr="00E70E61" w:rsidRDefault="00C85D06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2253</w:t>
      </w:r>
      <w:r w:rsidR="00FE28B7" w:rsidRPr="00E70E61">
        <w:t> </w:t>
      </w:r>
      <w:proofErr w:type="spellStart"/>
      <w:r w:rsidR="000A76AE" w:rsidRPr="00E70E61">
        <w:rPr>
          <w:i/>
        </w:rPr>
        <w:t>euro</w:t>
      </w:r>
      <w:proofErr w:type="spellEnd"/>
      <w:r w:rsidR="000A76AE" w:rsidRPr="00E70E61">
        <w:t xml:space="preserve"> – </w:t>
      </w:r>
      <w:r w:rsidR="00FE28B7" w:rsidRPr="00E70E61">
        <w:t xml:space="preserve">ERAF projektam </w:t>
      </w:r>
      <w:r w:rsidR="000A76AE" w:rsidRPr="00E70E61">
        <w:t>“</w:t>
      </w:r>
      <w:r w:rsidR="00FE28B7" w:rsidRPr="00FE28B7">
        <w:t>Daudzfunkcionālā sociālo pakalpojumu centra ēkas Zirgu ielā 47a, Jelgavā energoefektivitātes paaugstināšana</w:t>
      </w:r>
      <w:r w:rsidR="000A76AE" w:rsidRPr="00E70E61">
        <w:t>”</w:t>
      </w:r>
      <w:r w:rsidR="00FE28B7">
        <w:t xml:space="preserve"> </w:t>
      </w:r>
      <w:r w:rsidR="00FE28B7" w:rsidRPr="00E70E61">
        <w:rPr>
          <w:i/>
        </w:rPr>
        <w:t>–</w:t>
      </w:r>
      <w:r w:rsidR="00FE28B7" w:rsidRPr="00FE28B7">
        <w:t xml:space="preserve"> </w:t>
      </w:r>
      <w:r w:rsidR="00FE28B7">
        <w:t>a</w:t>
      </w:r>
      <w:r w:rsidR="00FE28B7" w:rsidRPr="00FE28B7">
        <w:t>izņēmuma līdzekļu precizējums</w:t>
      </w:r>
      <w:r w:rsidR="00FE28B7">
        <w:t xml:space="preserve"> saskaņā ar faktisko izpildi</w:t>
      </w:r>
      <w:r>
        <w:t>.</w:t>
      </w:r>
    </w:p>
    <w:p w14:paraId="604154B5" w14:textId="77777777" w:rsidR="0072016D" w:rsidRPr="008A6CB6" w:rsidRDefault="0072016D" w:rsidP="0072016D">
      <w:pPr>
        <w:jc w:val="both"/>
        <w:rPr>
          <w:color w:val="FF0000"/>
        </w:rPr>
      </w:pPr>
    </w:p>
    <w:p w14:paraId="455B91D3" w14:textId="77777777" w:rsidR="0072016D" w:rsidRPr="00C0084B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C0084B">
        <w:rPr>
          <w:b/>
        </w:rPr>
        <w:t>IZDEVUMI</w:t>
      </w:r>
    </w:p>
    <w:p w14:paraId="64F61EF8" w14:textId="77777777" w:rsidR="0072016D" w:rsidRPr="00C0084B" w:rsidRDefault="0072016D" w:rsidP="0072016D">
      <w:pPr>
        <w:ind w:firstLine="720"/>
        <w:jc w:val="both"/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753333B8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C0084B">
        <w:t>1</w:t>
      </w:r>
      <w:r w:rsidR="00EF2540">
        <w:t>2</w:t>
      </w:r>
      <w:r w:rsidRPr="00C0084B">
        <w:t>.202</w:t>
      </w:r>
      <w:r w:rsidR="00575812" w:rsidRPr="00C0084B">
        <w:t>3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276"/>
        <w:gridCol w:w="1275"/>
        <w:gridCol w:w="1276"/>
        <w:gridCol w:w="1418"/>
      </w:tblGrid>
      <w:tr w:rsidR="006A08A0" w:rsidRPr="008A6CB6" w14:paraId="5D6C0D57" w14:textId="77777777" w:rsidTr="006A08A0">
        <w:tc>
          <w:tcPr>
            <w:tcW w:w="1413" w:type="dxa"/>
            <w:vAlign w:val="center"/>
          </w:tcPr>
          <w:p w14:paraId="14756B77" w14:textId="77777777" w:rsidR="006A08A0" w:rsidRPr="00C0084B" w:rsidRDefault="006A08A0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4" w:type="dxa"/>
            <w:vAlign w:val="center"/>
          </w:tcPr>
          <w:p w14:paraId="77A875CA" w14:textId="77777777" w:rsidR="006A08A0" w:rsidRPr="00C0084B" w:rsidRDefault="006A08A0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8" w:type="dxa"/>
            <w:vAlign w:val="center"/>
          </w:tcPr>
          <w:p w14:paraId="025F5E96" w14:textId="007B7204" w:rsidR="006A08A0" w:rsidRPr="00C0084B" w:rsidRDefault="006A08A0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276" w:type="dxa"/>
            <w:vAlign w:val="center"/>
          </w:tcPr>
          <w:p w14:paraId="1655C9A0" w14:textId="2A770B6A" w:rsidR="006A08A0" w:rsidRPr="00C0084B" w:rsidRDefault="006A08A0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275" w:type="dxa"/>
          </w:tcPr>
          <w:p w14:paraId="62D397B2" w14:textId="71F47E4F" w:rsidR="006A08A0" w:rsidRPr="00C0084B" w:rsidRDefault="006A08A0" w:rsidP="006A0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Pašvaldību </w:t>
            </w:r>
            <w:r w:rsidRPr="00C0084B">
              <w:rPr>
                <w:b/>
                <w:sz w:val="20"/>
                <w:szCs w:val="20"/>
              </w:rPr>
              <w:t xml:space="preserve">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76" w:type="dxa"/>
            <w:vAlign w:val="center"/>
          </w:tcPr>
          <w:p w14:paraId="40827CFF" w14:textId="594262C2" w:rsidR="006A08A0" w:rsidRPr="00C0084B" w:rsidRDefault="006A08A0" w:rsidP="006A08A0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418" w:type="dxa"/>
            <w:vAlign w:val="center"/>
          </w:tcPr>
          <w:p w14:paraId="0E4DE58D" w14:textId="315594E8" w:rsidR="006A08A0" w:rsidRPr="00C0084B" w:rsidRDefault="006A08A0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6A08A0" w:rsidRPr="008A6CB6" w14:paraId="3447765A" w14:textId="77777777" w:rsidTr="006A08A0">
        <w:tc>
          <w:tcPr>
            <w:tcW w:w="3397" w:type="dxa"/>
            <w:gridSpan w:val="2"/>
            <w:shd w:val="clear" w:color="auto" w:fill="auto"/>
          </w:tcPr>
          <w:p w14:paraId="1548A883" w14:textId="77777777" w:rsidR="006A08A0" w:rsidRPr="00C0084B" w:rsidRDefault="006A08A0" w:rsidP="006A08A0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418" w:type="dxa"/>
            <w:vAlign w:val="center"/>
          </w:tcPr>
          <w:p w14:paraId="1F755E44" w14:textId="24D22522" w:rsidR="006A08A0" w:rsidRPr="0099106D" w:rsidRDefault="00856EE4" w:rsidP="006A08A0">
            <w:pPr>
              <w:jc w:val="center"/>
              <w:rPr>
                <w:b/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b/>
                <w:sz w:val="20"/>
              </w:rPr>
              <w:t>910 303</w:t>
            </w:r>
          </w:p>
        </w:tc>
        <w:tc>
          <w:tcPr>
            <w:tcW w:w="1276" w:type="dxa"/>
            <w:vAlign w:val="center"/>
          </w:tcPr>
          <w:p w14:paraId="74AE24C7" w14:textId="2CE74A77" w:rsidR="006A08A0" w:rsidRPr="0099106D" w:rsidRDefault="00856EE4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213 676</w:t>
            </w:r>
          </w:p>
        </w:tc>
        <w:tc>
          <w:tcPr>
            <w:tcW w:w="1275" w:type="dxa"/>
            <w:vAlign w:val="center"/>
          </w:tcPr>
          <w:p w14:paraId="5351C61B" w14:textId="40208B27" w:rsidR="006A08A0" w:rsidRDefault="00856EE4" w:rsidP="006A0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119 414</w:t>
            </w:r>
          </w:p>
        </w:tc>
        <w:tc>
          <w:tcPr>
            <w:tcW w:w="1276" w:type="dxa"/>
            <w:vAlign w:val="center"/>
          </w:tcPr>
          <w:p w14:paraId="57C5CA79" w14:textId="645DD72D" w:rsidR="006A08A0" w:rsidRPr="0099106D" w:rsidRDefault="00ED79F1" w:rsidP="006A08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5E4DF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00 449</w:t>
            </w:r>
          </w:p>
        </w:tc>
        <w:tc>
          <w:tcPr>
            <w:tcW w:w="1418" w:type="dxa"/>
            <w:vAlign w:val="center"/>
          </w:tcPr>
          <w:p w14:paraId="59F55840" w14:textId="0B1786F3" w:rsidR="006A08A0" w:rsidRPr="0099106D" w:rsidRDefault="00ED79F1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423 236</w:t>
            </w:r>
          </w:p>
        </w:tc>
      </w:tr>
      <w:tr w:rsidR="006A08A0" w:rsidRPr="008A6CB6" w14:paraId="4D93548D" w14:textId="77777777" w:rsidTr="006A08A0">
        <w:tc>
          <w:tcPr>
            <w:tcW w:w="1413" w:type="dxa"/>
            <w:vAlign w:val="center"/>
          </w:tcPr>
          <w:p w14:paraId="34943223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1984" w:type="dxa"/>
            <w:vAlign w:val="center"/>
          </w:tcPr>
          <w:p w14:paraId="34544195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418" w:type="dxa"/>
            <w:vAlign w:val="center"/>
          </w:tcPr>
          <w:p w14:paraId="1F64B4F1" w14:textId="3E1BE415" w:rsidR="006A08A0" w:rsidRPr="00C0084B" w:rsidRDefault="006A08A0" w:rsidP="006A08A0">
            <w:pPr>
              <w:ind w:left="360"/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74 239</w:t>
            </w:r>
          </w:p>
        </w:tc>
        <w:tc>
          <w:tcPr>
            <w:tcW w:w="1276" w:type="dxa"/>
            <w:vAlign w:val="center"/>
          </w:tcPr>
          <w:p w14:paraId="757E43C9" w14:textId="63438E26" w:rsidR="006A08A0" w:rsidRPr="00C0084B" w:rsidRDefault="006A08A0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223 357</w:t>
            </w:r>
          </w:p>
        </w:tc>
        <w:tc>
          <w:tcPr>
            <w:tcW w:w="1275" w:type="dxa"/>
          </w:tcPr>
          <w:p w14:paraId="31B1229E" w14:textId="52CADE9C" w:rsidR="006A08A0" w:rsidRDefault="006A08A0" w:rsidP="006A08A0">
            <w:pPr>
              <w:ind w:left="33"/>
              <w:jc w:val="right"/>
              <w:rPr>
                <w:sz w:val="20"/>
              </w:rPr>
            </w:pPr>
            <w:r>
              <w:rPr>
                <w:sz w:val="20"/>
              </w:rPr>
              <w:t>119 414</w:t>
            </w:r>
          </w:p>
          <w:p w14:paraId="7672BB6E" w14:textId="0C6D2902" w:rsidR="006A08A0" w:rsidRPr="00C0084B" w:rsidRDefault="006A08A0" w:rsidP="006A08A0">
            <w:pPr>
              <w:ind w:left="33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FB65BE" w14:textId="0329D23A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7AD6E8" w14:textId="7085BC63" w:rsidR="006A08A0" w:rsidRPr="00C0084B" w:rsidRDefault="006A08A0" w:rsidP="006A08A0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268 532</w:t>
            </w:r>
          </w:p>
        </w:tc>
      </w:tr>
      <w:tr w:rsidR="005F741D" w:rsidRPr="008A6CB6" w14:paraId="6DF9B29B" w14:textId="77777777" w:rsidTr="006A08A0">
        <w:tc>
          <w:tcPr>
            <w:tcW w:w="1413" w:type="dxa"/>
            <w:vAlign w:val="center"/>
          </w:tcPr>
          <w:p w14:paraId="65DCBCB8" w14:textId="542BEC10" w:rsidR="005F741D" w:rsidRPr="00C0084B" w:rsidRDefault="005F741D" w:rsidP="006A08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03.000.</w:t>
            </w:r>
          </w:p>
        </w:tc>
        <w:tc>
          <w:tcPr>
            <w:tcW w:w="1984" w:type="dxa"/>
            <w:vAlign w:val="center"/>
          </w:tcPr>
          <w:p w14:paraId="6040D095" w14:textId="6E61434B" w:rsidR="005F741D" w:rsidRPr="00C0084B" w:rsidRDefault="005F741D" w:rsidP="006A08A0">
            <w:pPr>
              <w:rPr>
                <w:sz w:val="20"/>
              </w:rPr>
            </w:pPr>
            <w:r>
              <w:rPr>
                <w:sz w:val="20"/>
              </w:rPr>
              <w:t>Sabiedriskā kārtība un drošība</w:t>
            </w:r>
          </w:p>
        </w:tc>
        <w:tc>
          <w:tcPr>
            <w:tcW w:w="1418" w:type="dxa"/>
            <w:vAlign w:val="center"/>
          </w:tcPr>
          <w:p w14:paraId="318ED9FE" w14:textId="245F80E5" w:rsidR="005F741D" w:rsidRPr="00C0084B" w:rsidRDefault="005F741D" w:rsidP="006A08A0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10 190</w:t>
            </w:r>
          </w:p>
        </w:tc>
        <w:tc>
          <w:tcPr>
            <w:tcW w:w="1276" w:type="dxa"/>
            <w:vAlign w:val="center"/>
          </w:tcPr>
          <w:p w14:paraId="504DB466" w14:textId="77777777" w:rsidR="005F741D" w:rsidRPr="00C0084B" w:rsidRDefault="005F741D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500E7FB3" w14:textId="77777777" w:rsidR="005F741D" w:rsidRPr="00C0084B" w:rsidRDefault="005F741D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45DD47" w14:textId="77777777" w:rsidR="005F741D" w:rsidRPr="00C0084B" w:rsidRDefault="005F741D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46D22C" w14:textId="7EE09359" w:rsidR="005F741D" w:rsidRPr="00C0084B" w:rsidRDefault="005F741D" w:rsidP="006A08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10 190</w:t>
            </w:r>
          </w:p>
        </w:tc>
      </w:tr>
      <w:tr w:rsidR="006A08A0" w:rsidRPr="008A6CB6" w14:paraId="0C091FC3" w14:textId="77777777" w:rsidTr="006A08A0">
        <w:tc>
          <w:tcPr>
            <w:tcW w:w="1413" w:type="dxa"/>
            <w:vAlign w:val="center"/>
          </w:tcPr>
          <w:p w14:paraId="3892326A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1984" w:type="dxa"/>
            <w:vAlign w:val="center"/>
          </w:tcPr>
          <w:p w14:paraId="5BA4EBAA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418" w:type="dxa"/>
            <w:vAlign w:val="center"/>
          </w:tcPr>
          <w:p w14:paraId="60F1CCD2" w14:textId="53371F52" w:rsidR="006A08A0" w:rsidRPr="00C0084B" w:rsidRDefault="006A08A0" w:rsidP="005F741D">
            <w:pPr>
              <w:ind w:left="360"/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</w:t>
            </w:r>
            <w:r w:rsidR="005F741D">
              <w:rPr>
                <w:sz w:val="20"/>
                <w:szCs w:val="20"/>
              </w:rPr>
              <w:t>9 920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374B7BFE" w14:textId="1BDDB27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0E803112" w14:textId="77777777" w:rsidR="006A08A0" w:rsidRPr="00C0084B" w:rsidRDefault="006A08A0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081BC" w14:textId="2A8D6C4B" w:rsidR="006A08A0" w:rsidRPr="00C0084B" w:rsidRDefault="006A08A0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DDE78E" w14:textId="32336F94" w:rsidR="006A08A0" w:rsidRPr="00C0084B" w:rsidRDefault="006A08A0" w:rsidP="005F741D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</w:t>
            </w:r>
            <w:r w:rsidR="005F741D">
              <w:rPr>
                <w:sz w:val="20"/>
                <w:szCs w:val="20"/>
              </w:rPr>
              <w:t>9 920</w:t>
            </w:r>
          </w:p>
        </w:tc>
      </w:tr>
      <w:tr w:rsidR="006A08A0" w:rsidRPr="008A6CB6" w14:paraId="2FA47956" w14:textId="77777777" w:rsidTr="006A08A0">
        <w:tc>
          <w:tcPr>
            <w:tcW w:w="1413" w:type="dxa"/>
            <w:vAlign w:val="center"/>
          </w:tcPr>
          <w:p w14:paraId="1E08D1FA" w14:textId="53CF9F20" w:rsidR="006A08A0" w:rsidRPr="00C0084B" w:rsidRDefault="006A08A0" w:rsidP="006A08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05.000.</w:t>
            </w:r>
          </w:p>
        </w:tc>
        <w:tc>
          <w:tcPr>
            <w:tcW w:w="1984" w:type="dxa"/>
            <w:vAlign w:val="center"/>
          </w:tcPr>
          <w:p w14:paraId="536C3677" w14:textId="45753A06" w:rsidR="006A08A0" w:rsidRPr="00C0084B" w:rsidRDefault="006A08A0" w:rsidP="006A08A0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418" w:type="dxa"/>
            <w:vAlign w:val="center"/>
          </w:tcPr>
          <w:p w14:paraId="79725A7A" w14:textId="5B937CA1" w:rsidR="006A08A0" w:rsidRPr="00C0084B" w:rsidRDefault="005F741D" w:rsidP="006A08A0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</w:t>
            </w:r>
          </w:p>
        </w:tc>
        <w:tc>
          <w:tcPr>
            <w:tcW w:w="1276" w:type="dxa"/>
            <w:vAlign w:val="center"/>
          </w:tcPr>
          <w:p w14:paraId="33060610" w14:textId="7777777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50773CC9" w14:textId="77777777" w:rsidR="006A08A0" w:rsidRDefault="006A08A0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236484" w14:textId="44211790" w:rsidR="006A08A0" w:rsidRPr="00C0084B" w:rsidRDefault="006A08A0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D3C11E" w14:textId="255DABAE" w:rsidR="006A08A0" w:rsidRPr="00C0084B" w:rsidRDefault="005F741D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</w:tr>
      <w:tr w:rsidR="006A08A0" w:rsidRPr="008A6CB6" w14:paraId="3295A8F4" w14:textId="77777777" w:rsidTr="006A08A0">
        <w:tc>
          <w:tcPr>
            <w:tcW w:w="1413" w:type="dxa"/>
            <w:vAlign w:val="center"/>
          </w:tcPr>
          <w:p w14:paraId="7907F8AA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06.000.</w:t>
            </w:r>
          </w:p>
        </w:tc>
        <w:tc>
          <w:tcPr>
            <w:tcW w:w="1984" w:type="dxa"/>
            <w:vAlign w:val="center"/>
          </w:tcPr>
          <w:p w14:paraId="41DB9D33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Teritoriju un mājokļu apsaimniekošana</w:t>
            </w:r>
          </w:p>
        </w:tc>
        <w:tc>
          <w:tcPr>
            <w:tcW w:w="1418" w:type="dxa"/>
            <w:vAlign w:val="center"/>
          </w:tcPr>
          <w:p w14:paraId="212A88B8" w14:textId="7E1BC0C6" w:rsidR="006A08A0" w:rsidRPr="00C0084B" w:rsidRDefault="005F741D" w:rsidP="006A08A0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>91 670</w:t>
            </w:r>
          </w:p>
        </w:tc>
        <w:tc>
          <w:tcPr>
            <w:tcW w:w="1276" w:type="dxa"/>
            <w:vAlign w:val="center"/>
          </w:tcPr>
          <w:p w14:paraId="77CBB07D" w14:textId="51D7C425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55080C22" w14:textId="7777777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3EADB6" w14:textId="250EF1DB" w:rsidR="006A08A0" w:rsidRPr="00C0084B" w:rsidRDefault="009321D8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9680</w:t>
            </w:r>
          </w:p>
        </w:tc>
        <w:tc>
          <w:tcPr>
            <w:tcW w:w="1418" w:type="dxa"/>
            <w:vAlign w:val="center"/>
          </w:tcPr>
          <w:p w14:paraId="6B9AF429" w14:textId="1959A106" w:rsidR="006A08A0" w:rsidRPr="00C0084B" w:rsidRDefault="005F741D" w:rsidP="009321D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9321D8">
              <w:rPr>
                <w:sz w:val="20"/>
                <w:szCs w:val="20"/>
              </w:rPr>
              <w:t>8</w:t>
            </w:r>
            <w:r>
              <w:rPr>
                <w:sz w:val="20"/>
              </w:rPr>
              <w:t xml:space="preserve">1 </w:t>
            </w:r>
            <w:r w:rsidR="009321D8">
              <w:rPr>
                <w:sz w:val="20"/>
              </w:rPr>
              <w:t>990</w:t>
            </w:r>
          </w:p>
        </w:tc>
      </w:tr>
      <w:tr w:rsidR="006A08A0" w:rsidRPr="008A6CB6" w14:paraId="63F23CA8" w14:textId="77777777" w:rsidTr="006A08A0">
        <w:tc>
          <w:tcPr>
            <w:tcW w:w="1413" w:type="dxa"/>
            <w:vAlign w:val="center"/>
          </w:tcPr>
          <w:p w14:paraId="5679A220" w14:textId="5F0DE5E7" w:rsidR="006A08A0" w:rsidRPr="00C0084B" w:rsidRDefault="006A08A0" w:rsidP="006A08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07.000.</w:t>
            </w:r>
          </w:p>
        </w:tc>
        <w:tc>
          <w:tcPr>
            <w:tcW w:w="1984" w:type="dxa"/>
            <w:vAlign w:val="center"/>
          </w:tcPr>
          <w:p w14:paraId="134D87C9" w14:textId="459BD131" w:rsidR="006A08A0" w:rsidRPr="00C0084B" w:rsidRDefault="006A08A0" w:rsidP="006A08A0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418" w:type="dxa"/>
            <w:vAlign w:val="center"/>
          </w:tcPr>
          <w:p w14:paraId="205EDB8D" w14:textId="07D45FA5" w:rsidR="006A08A0" w:rsidRDefault="006A08A0" w:rsidP="005F741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19662B" w14:textId="77777777" w:rsidR="006A08A0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457E3F45" w14:textId="77777777" w:rsidR="006A08A0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71776E" w14:textId="65339B29" w:rsidR="006A08A0" w:rsidRPr="00C0084B" w:rsidRDefault="005F741D" w:rsidP="006A08A0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2530</w:t>
            </w:r>
          </w:p>
        </w:tc>
        <w:tc>
          <w:tcPr>
            <w:tcW w:w="1418" w:type="dxa"/>
            <w:vAlign w:val="center"/>
          </w:tcPr>
          <w:p w14:paraId="42FFA1E2" w14:textId="57EA3D5A" w:rsidR="006A08A0" w:rsidRDefault="005F741D" w:rsidP="006A08A0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2530</w:t>
            </w:r>
          </w:p>
        </w:tc>
      </w:tr>
      <w:tr w:rsidR="006A08A0" w:rsidRPr="008A6CB6" w14:paraId="73AD1BE7" w14:textId="77777777" w:rsidTr="006A08A0">
        <w:tc>
          <w:tcPr>
            <w:tcW w:w="1413" w:type="dxa"/>
            <w:vAlign w:val="center"/>
          </w:tcPr>
          <w:p w14:paraId="327F6D63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1984" w:type="dxa"/>
            <w:vAlign w:val="center"/>
          </w:tcPr>
          <w:p w14:paraId="5D943326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418" w:type="dxa"/>
            <w:vAlign w:val="center"/>
          </w:tcPr>
          <w:p w14:paraId="197B1DE3" w14:textId="2F3E72B1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364237" w14:textId="09C2C486" w:rsidR="006A08A0" w:rsidRPr="00C0084B" w:rsidRDefault="005F741D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275" w:type="dxa"/>
          </w:tcPr>
          <w:p w14:paraId="2AC00D0C" w14:textId="7777777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970D05" w14:textId="174E1D20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DB7F3E" w14:textId="0FFA0274" w:rsidR="006A08A0" w:rsidRPr="00C0084B" w:rsidRDefault="005F741D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</w:tr>
      <w:tr w:rsidR="006A08A0" w:rsidRPr="008A6CB6" w14:paraId="64F57972" w14:textId="77777777" w:rsidTr="006A08A0">
        <w:tc>
          <w:tcPr>
            <w:tcW w:w="1413" w:type="dxa"/>
            <w:vAlign w:val="center"/>
          </w:tcPr>
          <w:p w14:paraId="53145777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1984" w:type="dxa"/>
            <w:vAlign w:val="center"/>
          </w:tcPr>
          <w:p w14:paraId="4E6C5575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418" w:type="dxa"/>
            <w:vAlign w:val="center"/>
          </w:tcPr>
          <w:p w14:paraId="2D17528E" w14:textId="0937CF19" w:rsidR="006A08A0" w:rsidRPr="00C0084B" w:rsidRDefault="006A08A0" w:rsidP="005F741D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5F741D">
              <w:rPr>
                <w:sz w:val="20"/>
                <w:szCs w:val="20"/>
              </w:rPr>
              <w:t>733 500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2C6DE62" w14:textId="6B66F23A" w:rsidR="006A08A0" w:rsidRPr="00C0084B" w:rsidRDefault="005F741D" w:rsidP="006A08A0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>10 148</w:t>
            </w:r>
          </w:p>
        </w:tc>
        <w:tc>
          <w:tcPr>
            <w:tcW w:w="1275" w:type="dxa"/>
          </w:tcPr>
          <w:p w14:paraId="28236813" w14:textId="77777777" w:rsidR="006A08A0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4E5CC5" w14:textId="22C40DB0" w:rsidR="006A08A0" w:rsidRPr="00C0084B" w:rsidRDefault="005F741D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1 136 861</w:t>
            </w:r>
          </w:p>
        </w:tc>
        <w:tc>
          <w:tcPr>
            <w:tcW w:w="1418" w:type="dxa"/>
            <w:vAlign w:val="center"/>
          </w:tcPr>
          <w:p w14:paraId="2349E57C" w14:textId="06031E01" w:rsidR="006A08A0" w:rsidRPr="00C0084B" w:rsidRDefault="005F741D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393 213</w:t>
            </w:r>
          </w:p>
        </w:tc>
      </w:tr>
      <w:tr w:rsidR="006A08A0" w:rsidRPr="008A6CB6" w14:paraId="5083D279" w14:textId="77777777" w:rsidTr="006A08A0">
        <w:tc>
          <w:tcPr>
            <w:tcW w:w="1413" w:type="dxa"/>
            <w:vAlign w:val="center"/>
          </w:tcPr>
          <w:p w14:paraId="3840FB7B" w14:textId="77777777" w:rsidR="006A08A0" w:rsidRPr="00C0084B" w:rsidRDefault="006A08A0" w:rsidP="006A08A0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1984" w:type="dxa"/>
            <w:vAlign w:val="center"/>
          </w:tcPr>
          <w:p w14:paraId="2FFC7B32" w14:textId="77777777" w:rsidR="006A08A0" w:rsidRPr="00C0084B" w:rsidRDefault="006A08A0" w:rsidP="006A08A0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418" w:type="dxa"/>
            <w:vAlign w:val="center"/>
          </w:tcPr>
          <w:p w14:paraId="040EFB05" w14:textId="7CF066C8" w:rsidR="006A08A0" w:rsidRPr="00C0084B" w:rsidRDefault="006A08A0" w:rsidP="005F741D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5F741D">
              <w:rPr>
                <w:sz w:val="20"/>
                <w:szCs w:val="20"/>
              </w:rPr>
              <w:t>3753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4DC097BA" w14:textId="2DA3F6E6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0014E848" w14:textId="77777777" w:rsidR="006A08A0" w:rsidRPr="00C0084B" w:rsidRDefault="006A08A0" w:rsidP="006A08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899B26" w14:textId="5433FB3C" w:rsidR="006A08A0" w:rsidRPr="00C0084B" w:rsidRDefault="006A08A0" w:rsidP="005F741D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5F741D">
              <w:rPr>
                <w:sz w:val="20"/>
                <w:szCs w:val="20"/>
              </w:rPr>
              <w:t>143 562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6A12062D" w14:textId="719C12B4" w:rsidR="006A08A0" w:rsidRPr="00C0084B" w:rsidRDefault="006A08A0" w:rsidP="005F741D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5F741D">
              <w:rPr>
                <w:sz w:val="20"/>
                <w:szCs w:val="20"/>
              </w:rPr>
              <w:t>147 315</w:t>
            </w:r>
            <w:r w:rsidRPr="00C0084B">
              <w:rPr>
                <w:sz w:val="20"/>
                <w:szCs w:val="20"/>
              </w:rPr>
              <w:t> </w:t>
            </w:r>
          </w:p>
        </w:tc>
      </w:tr>
      <w:tr w:rsidR="006A08A0" w:rsidRPr="008A6CB6" w14:paraId="2D3FCC8B" w14:textId="77777777" w:rsidTr="006A08A0">
        <w:tc>
          <w:tcPr>
            <w:tcW w:w="3397" w:type="dxa"/>
            <w:gridSpan w:val="2"/>
            <w:vAlign w:val="center"/>
          </w:tcPr>
          <w:p w14:paraId="6C2E5BE6" w14:textId="77777777" w:rsidR="006A08A0" w:rsidRPr="00C0084B" w:rsidRDefault="006A08A0" w:rsidP="006A08A0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418" w:type="dxa"/>
            <w:vAlign w:val="center"/>
          </w:tcPr>
          <w:p w14:paraId="49886EA1" w14:textId="0B797998" w:rsidR="006A08A0" w:rsidRPr="00C0084B" w:rsidRDefault="00856EE4" w:rsidP="006A08A0">
            <w:pPr>
              <w:jc w:val="center"/>
              <w:rPr>
                <w:b/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</w:rPr>
              <w:t>951</w:t>
            </w:r>
          </w:p>
        </w:tc>
        <w:tc>
          <w:tcPr>
            <w:tcW w:w="1276" w:type="dxa"/>
            <w:vAlign w:val="center"/>
          </w:tcPr>
          <w:p w14:paraId="1208FBDF" w14:textId="3237F8B5" w:rsidR="006A08A0" w:rsidRPr="00C0084B" w:rsidRDefault="00856EE4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198 014</w:t>
            </w:r>
          </w:p>
        </w:tc>
        <w:tc>
          <w:tcPr>
            <w:tcW w:w="1275" w:type="dxa"/>
            <w:vAlign w:val="center"/>
          </w:tcPr>
          <w:p w14:paraId="08075CDB" w14:textId="569F65C9" w:rsidR="006A08A0" w:rsidRPr="00C0084B" w:rsidRDefault="006A08A0" w:rsidP="006A08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B34445" w14:textId="3D1FCCFA" w:rsidR="006A08A0" w:rsidRPr="00C0084B" w:rsidRDefault="006A08A0" w:rsidP="006A08A0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4EF5FD" w14:textId="304C9E85" w:rsidR="006A08A0" w:rsidRPr="00C0084B" w:rsidRDefault="00856EE4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197 063</w:t>
            </w:r>
          </w:p>
        </w:tc>
      </w:tr>
      <w:tr w:rsidR="006A08A0" w:rsidRPr="008A6CB6" w14:paraId="0F8D2528" w14:textId="77777777" w:rsidTr="006A08A0">
        <w:tc>
          <w:tcPr>
            <w:tcW w:w="3397" w:type="dxa"/>
            <w:gridSpan w:val="2"/>
            <w:vAlign w:val="center"/>
          </w:tcPr>
          <w:p w14:paraId="14E54023" w14:textId="3198714F" w:rsidR="006A08A0" w:rsidRPr="00C0084B" w:rsidRDefault="006A08A0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Saņemto ilgtermiņa aizņēmumu atmaksa</w:t>
            </w:r>
          </w:p>
          <w:p w14:paraId="7A3D9CA6" w14:textId="403FB1C6" w:rsidR="006A08A0" w:rsidRPr="00C0084B" w:rsidRDefault="006A08A0" w:rsidP="006A08A0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AF8E28" w14:textId="007DD759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ED6620" w14:textId="76BB263A" w:rsidR="006A08A0" w:rsidRPr="00F04268" w:rsidRDefault="00856EE4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198 014</w:t>
            </w:r>
          </w:p>
        </w:tc>
        <w:tc>
          <w:tcPr>
            <w:tcW w:w="1275" w:type="dxa"/>
            <w:vAlign w:val="center"/>
          </w:tcPr>
          <w:p w14:paraId="1BFA841A" w14:textId="3C10AB5C" w:rsidR="006A08A0" w:rsidRPr="00F04268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73D269" w14:textId="1D81E9FE" w:rsidR="006A08A0" w:rsidRPr="00F04268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5BD87D" w14:textId="04B6886B" w:rsidR="006A08A0" w:rsidRPr="00C0084B" w:rsidRDefault="00856EE4" w:rsidP="006A08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198 014</w:t>
            </w:r>
          </w:p>
        </w:tc>
      </w:tr>
      <w:tr w:rsidR="006A08A0" w:rsidRPr="008A6CB6" w14:paraId="1F174F10" w14:textId="77777777" w:rsidTr="006A08A0">
        <w:tc>
          <w:tcPr>
            <w:tcW w:w="3397" w:type="dxa"/>
            <w:gridSpan w:val="2"/>
            <w:vAlign w:val="center"/>
          </w:tcPr>
          <w:p w14:paraId="0396BDFA" w14:textId="77777777" w:rsidR="006A08A0" w:rsidRPr="00C0084B" w:rsidRDefault="006A08A0" w:rsidP="006A08A0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418" w:type="dxa"/>
            <w:vAlign w:val="center"/>
          </w:tcPr>
          <w:p w14:paraId="4902CC41" w14:textId="6A8A451B" w:rsidR="006A08A0" w:rsidRPr="00C0084B" w:rsidRDefault="00856EE4" w:rsidP="006A08A0">
            <w:pPr>
              <w:jc w:val="right"/>
              <w:rPr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</w:rPr>
              <w:t>951</w:t>
            </w:r>
            <w:r w:rsidR="006A08A0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62A871" w14:textId="77777777" w:rsidR="006A08A0" w:rsidRPr="00C0084B" w:rsidRDefault="006A08A0" w:rsidP="006A08A0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6B85B7" w14:textId="7777777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E4ADD2" w14:textId="74AA9037" w:rsidR="006A08A0" w:rsidRPr="00C0084B" w:rsidRDefault="006A08A0" w:rsidP="006A08A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ED4905" w14:textId="1548D7A1" w:rsidR="006A08A0" w:rsidRPr="00C0084B" w:rsidRDefault="00856EE4" w:rsidP="006A08A0">
            <w:pPr>
              <w:jc w:val="right"/>
              <w:rPr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</w:rPr>
              <w:t>951</w:t>
            </w:r>
          </w:p>
        </w:tc>
      </w:tr>
      <w:tr w:rsidR="006A08A0" w:rsidRPr="008A6CB6" w14:paraId="2A08AD6A" w14:textId="77777777" w:rsidTr="006A08A0">
        <w:tc>
          <w:tcPr>
            <w:tcW w:w="3397" w:type="dxa"/>
            <w:gridSpan w:val="2"/>
            <w:vAlign w:val="center"/>
          </w:tcPr>
          <w:p w14:paraId="5C40D13B" w14:textId="77777777" w:rsidR="006A08A0" w:rsidRPr="00C0084B" w:rsidRDefault="006A08A0" w:rsidP="006A08A0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418" w:type="dxa"/>
            <w:vAlign w:val="center"/>
          </w:tcPr>
          <w:p w14:paraId="3DA7BC05" w14:textId="673A3BEF" w:rsidR="006A08A0" w:rsidRPr="00C0084B" w:rsidRDefault="006A08A0" w:rsidP="00856EE4">
            <w:pPr>
              <w:jc w:val="center"/>
              <w:rPr>
                <w:b/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</w:t>
            </w:r>
            <w:r w:rsidR="00856EE4">
              <w:rPr>
                <w:b/>
                <w:sz w:val="20"/>
                <w:szCs w:val="20"/>
              </w:rPr>
              <w:t>911 254</w:t>
            </w:r>
          </w:p>
        </w:tc>
        <w:tc>
          <w:tcPr>
            <w:tcW w:w="1276" w:type="dxa"/>
            <w:vAlign w:val="center"/>
          </w:tcPr>
          <w:p w14:paraId="66E4E1C2" w14:textId="3FE7FF3C" w:rsidR="006A08A0" w:rsidRPr="00C0084B" w:rsidRDefault="00856EE4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411 690</w:t>
            </w:r>
          </w:p>
        </w:tc>
        <w:tc>
          <w:tcPr>
            <w:tcW w:w="1275" w:type="dxa"/>
            <w:vAlign w:val="center"/>
          </w:tcPr>
          <w:p w14:paraId="2341E4E0" w14:textId="653C08E4" w:rsidR="006A08A0" w:rsidRDefault="00856EE4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119 414</w:t>
            </w:r>
          </w:p>
        </w:tc>
        <w:tc>
          <w:tcPr>
            <w:tcW w:w="1276" w:type="dxa"/>
            <w:vAlign w:val="center"/>
          </w:tcPr>
          <w:p w14:paraId="75B5B66D" w14:textId="7FE8853D" w:rsidR="006A08A0" w:rsidRPr="00C0084B" w:rsidRDefault="00ED79F1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1 000 449</w:t>
            </w:r>
          </w:p>
        </w:tc>
        <w:tc>
          <w:tcPr>
            <w:tcW w:w="1418" w:type="dxa"/>
            <w:vAlign w:val="center"/>
          </w:tcPr>
          <w:p w14:paraId="57246377" w14:textId="56CBF938" w:rsidR="006A08A0" w:rsidRPr="00C0084B" w:rsidRDefault="00ED79F1" w:rsidP="006A08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620 299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319CC44B" w14:textId="565FF3E4" w:rsidR="0072016D" w:rsidRPr="007B3508" w:rsidRDefault="0072016D" w:rsidP="0072016D">
      <w:pPr>
        <w:jc w:val="both"/>
      </w:pPr>
      <w:r w:rsidRPr="007B3508">
        <w:rPr>
          <w:b/>
        </w:rPr>
        <w:t xml:space="preserve">01.000. Vispārējie valdības dienesti </w:t>
      </w:r>
      <w:r w:rsidRPr="007B3508">
        <w:t xml:space="preserve">– izdevumi </w:t>
      </w:r>
      <w:r w:rsidRPr="007B3508">
        <w:rPr>
          <w:i/>
        </w:rPr>
        <w:t xml:space="preserve">tiek </w:t>
      </w:r>
      <w:r w:rsidR="009F7747">
        <w:rPr>
          <w:i/>
        </w:rPr>
        <w:t>palielināti</w:t>
      </w:r>
      <w:r w:rsidRPr="007B3508">
        <w:rPr>
          <w:i/>
        </w:rPr>
        <w:t xml:space="preserve"> </w:t>
      </w:r>
      <w:r w:rsidRPr="007B3508">
        <w:t xml:space="preserve">par </w:t>
      </w:r>
      <w:r w:rsidR="009F7747" w:rsidRPr="00E16206">
        <w:rPr>
          <w:b/>
        </w:rPr>
        <w:t>268 532</w:t>
      </w:r>
      <w:r w:rsidRPr="00E16206">
        <w:rPr>
          <w:b/>
        </w:rPr>
        <w:t> </w:t>
      </w:r>
      <w:proofErr w:type="spellStart"/>
      <w:r w:rsidRPr="00E16206">
        <w:rPr>
          <w:b/>
          <w:i/>
        </w:rPr>
        <w:t>euro</w:t>
      </w:r>
      <w:proofErr w:type="spellEnd"/>
      <w:r w:rsidRPr="007B3508">
        <w:t xml:space="preserve">. Šo līdzekļu sadalījums ir šāds: </w:t>
      </w:r>
    </w:p>
    <w:p w14:paraId="5E7D7FB3" w14:textId="5B323C5B" w:rsidR="00F663E4" w:rsidRPr="00114B5C" w:rsidRDefault="009F7747" w:rsidP="0050448F">
      <w:pPr>
        <w:pStyle w:val="ListParagraph"/>
        <w:numPr>
          <w:ilvl w:val="0"/>
          <w:numId w:val="27"/>
        </w:numPr>
        <w:jc w:val="both"/>
      </w:pPr>
      <w:r>
        <w:t>223 357</w:t>
      </w:r>
      <w:r w:rsidR="009C51A6" w:rsidRPr="007B3508">
        <w:t> </w:t>
      </w:r>
      <w:proofErr w:type="spellStart"/>
      <w:r w:rsidR="009C51A6" w:rsidRPr="007B3508">
        <w:rPr>
          <w:i/>
        </w:rPr>
        <w:t>euro</w:t>
      </w:r>
      <w:proofErr w:type="spellEnd"/>
      <w:r w:rsidR="009C51A6" w:rsidRPr="007B3508">
        <w:t xml:space="preserve"> – </w:t>
      </w:r>
      <w:r w:rsidRPr="009F7747">
        <w:t>SIA “</w:t>
      </w:r>
      <w:proofErr w:type="spellStart"/>
      <w:r w:rsidRPr="009F7747">
        <w:t>BūvKore</w:t>
      </w:r>
      <w:proofErr w:type="spellEnd"/>
      <w:r w:rsidRPr="009F7747">
        <w:t>”</w:t>
      </w:r>
      <w:r w:rsidR="0078756B">
        <w:t xml:space="preserve"> </w:t>
      </w:r>
      <w:r w:rsidR="006356CB">
        <w:t>labprātīgi</w:t>
      </w:r>
      <w:r w:rsidR="006356CB" w:rsidRPr="00DF51CB">
        <w:t xml:space="preserve"> atmaksātie līdzekļi </w:t>
      </w:r>
      <w:r w:rsidR="006356CB">
        <w:t xml:space="preserve">pievirzīti </w:t>
      </w:r>
      <w:r w:rsidR="006356CB" w:rsidRPr="006356CB">
        <w:rPr>
          <w:b/>
        </w:rPr>
        <w:t>projekta “Ēkas Pasta ielā 32, Jelgavā, pārbūve par dzimtsarakstu nodaļu”</w:t>
      </w:r>
      <w:r w:rsidR="006356CB" w:rsidRPr="00DF51CB">
        <w:t xml:space="preserve"> īstenošanai</w:t>
      </w:r>
      <w:r w:rsidR="006356CB" w:rsidRPr="00114B5C">
        <w:t xml:space="preserve"> </w:t>
      </w:r>
      <w:r w:rsidR="0078756B" w:rsidRPr="00114B5C">
        <w:t>(tāme 01.11</w:t>
      </w:r>
      <w:r w:rsidR="006356CB">
        <w:t>6</w:t>
      </w:r>
      <w:r w:rsidR="0078756B" w:rsidRPr="00114B5C">
        <w:t>.)</w:t>
      </w:r>
      <w:r w:rsidR="006356CB">
        <w:t>;</w:t>
      </w:r>
    </w:p>
    <w:p w14:paraId="7B108BDF" w14:textId="4AD094C7" w:rsidR="003F3369" w:rsidRDefault="006356CB" w:rsidP="003F3369">
      <w:pPr>
        <w:pStyle w:val="ListParagraph"/>
        <w:numPr>
          <w:ilvl w:val="0"/>
          <w:numId w:val="14"/>
        </w:numPr>
        <w:jc w:val="both"/>
      </w:pPr>
      <w:r w:rsidRPr="007B3508">
        <w:t>–</w:t>
      </w:r>
      <w:r>
        <w:t>10 190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>
        <w:rPr>
          <w:i/>
        </w:rPr>
        <w:t xml:space="preserve"> </w:t>
      </w:r>
      <w:r w:rsidR="003F3369" w:rsidRPr="007B3508">
        <w:t>–</w:t>
      </w:r>
      <w:r w:rsidR="003F3369">
        <w:t xml:space="preserve"> </w:t>
      </w:r>
      <w:r>
        <w:t>dotācijas samazinājums</w:t>
      </w:r>
      <w:r w:rsidR="00D91E5E">
        <w:t xml:space="preserve"> </w:t>
      </w:r>
      <w:r w:rsidR="00D91E5E" w:rsidRPr="00025DEE">
        <w:rPr>
          <w:b/>
        </w:rPr>
        <w:t>JVPPI “Digitālais centrs”</w:t>
      </w:r>
      <w:r w:rsidR="00D91E5E">
        <w:t xml:space="preserve"> </w:t>
      </w:r>
      <w:r>
        <w:t xml:space="preserve">darbības nodrošināšana </w:t>
      </w:r>
      <w:r w:rsidR="00D91E5E">
        <w:t>(tāme 01.33</w:t>
      </w:r>
      <w:r>
        <w:t>3</w:t>
      </w:r>
      <w:r w:rsidR="00D91E5E">
        <w:t>.)</w:t>
      </w:r>
      <w:r>
        <w:t xml:space="preserve">, kas ir iekšējie grozījumi starp iestādes tāmēm; </w:t>
      </w:r>
    </w:p>
    <w:p w14:paraId="61452B98" w14:textId="3C4BFC8C" w:rsidR="003F3369" w:rsidRPr="00731DBA" w:rsidRDefault="006356CB" w:rsidP="006356CB">
      <w:pPr>
        <w:pStyle w:val="ListParagraph"/>
        <w:numPr>
          <w:ilvl w:val="0"/>
          <w:numId w:val="14"/>
        </w:numPr>
        <w:jc w:val="both"/>
        <w:rPr>
          <w:b/>
        </w:rPr>
      </w:pPr>
      <w:r>
        <w:lastRenderedPageBreak/>
        <w:t>951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>
        <w:rPr>
          <w:i/>
        </w:rPr>
        <w:t xml:space="preserve"> </w:t>
      </w:r>
      <w:r w:rsidR="003F3369" w:rsidRPr="007B3508">
        <w:t> –</w:t>
      </w:r>
      <w:r w:rsidR="003F3369">
        <w:t xml:space="preserve"> dotācija</w:t>
      </w:r>
      <w:r>
        <w:t xml:space="preserve"> tāmei 01.601. </w:t>
      </w:r>
      <w:r w:rsidRPr="006356CB">
        <w:rPr>
          <w:b/>
        </w:rPr>
        <w:t>“Vēlēšanu organizēšana”</w:t>
      </w:r>
      <w:r w:rsidRPr="006356CB">
        <w:t xml:space="preserve"> </w:t>
      </w:r>
      <w:r w:rsidRPr="007B3508">
        <w:t>–</w:t>
      </w:r>
      <w:r>
        <w:t xml:space="preserve"> par iedzīvotāju p</w:t>
      </w:r>
      <w:r w:rsidRPr="006356CB">
        <w:t>arakstu vākšan</w:t>
      </w:r>
      <w:r>
        <w:t>u</w:t>
      </w:r>
      <w:r w:rsidRPr="006356CB">
        <w:t xml:space="preserve"> tautas nobalsošanas ierosināšanai par apturētā likuma </w:t>
      </w:r>
      <w:r>
        <w:t>“</w:t>
      </w:r>
      <w:r w:rsidRPr="006356CB">
        <w:t>Grozījumi Notariāta likumā</w:t>
      </w:r>
      <w:r>
        <w:t>”</w:t>
      </w:r>
      <w:r w:rsidRPr="006356CB">
        <w:t xml:space="preserve"> atcelšanu</w:t>
      </w:r>
      <w:r w:rsidR="00042F3C" w:rsidRPr="00042F3C">
        <w:t>;</w:t>
      </w:r>
    </w:p>
    <w:p w14:paraId="0AE56F25" w14:textId="640136E7" w:rsidR="0072016D" w:rsidRPr="00114B5C" w:rsidRDefault="006356CB" w:rsidP="0072016D">
      <w:pPr>
        <w:pStyle w:val="ListParagraph"/>
        <w:numPr>
          <w:ilvl w:val="0"/>
          <w:numId w:val="14"/>
        </w:numPr>
        <w:jc w:val="both"/>
      </w:pPr>
      <w:r>
        <w:t xml:space="preserve">119 414 </w:t>
      </w:r>
      <w:r w:rsidR="0072016D" w:rsidRPr="007B3508">
        <w:t> </w:t>
      </w:r>
      <w:proofErr w:type="spellStart"/>
      <w:r w:rsidR="0072016D" w:rsidRPr="007B3508">
        <w:rPr>
          <w:i/>
        </w:rPr>
        <w:t>euro</w:t>
      </w:r>
      <w:proofErr w:type="spellEnd"/>
      <w:r w:rsidR="0072016D" w:rsidRPr="007B3508">
        <w:rPr>
          <w:i/>
        </w:rPr>
        <w:t xml:space="preserve"> </w:t>
      </w:r>
      <w:r w:rsidR="0072016D" w:rsidRPr="007B3508">
        <w:t>–</w:t>
      </w:r>
      <w:r w:rsidR="0072016D" w:rsidRPr="007B3508">
        <w:rPr>
          <w:i/>
        </w:rPr>
        <w:t xml:space="preserve"> </w:t>
      </w:r>
      <w:r>
        <w:t xml:space="preserve">papildu ieņēmumi </w:t>
      </w:r>
      <w:r w:rsidRPr="006356CB">
        <w:rPr>
          <w:b/>
        </w:rPr>
        <w:t>“</w:t>
      </w:r>
      <w:proofErr w:type="spellStart"/>
      <w:r w:rsidRPr="006356CB">
        <w:rPr>
          <w:b/>
        </w:rPr>
        <w:t>Transferti</w:t>
      </w:r>
      <w:proofErr w:type="spellEnd"/>
      <w:r w:rsidRPr="006356CB">
        <w:rPr>
          <w:b/>
        </w:rPr>
        <w:t xml:space="preserve"> no citām pašvaldībām izglītības funkciju nodrošināšanai”</w:t>
      </w:r>
      <w:r>
        <w:t xml:space="preserve"> (tāme 01.831.)</w:t>
      </w:r>
      <w:r w:rsidR="0072016D" w:rsidRPr="006356CB">
        <w:t>,</w:t>
      </w:r>
      <w:r w:rsidR="0072016D" w:rsidRPr="007B3508">
        <w:t xml:space="preserve"> </w:t>
      </w:r>
      <w:r>
        <w:t xml:space="preserve">kur </w:t>
      </w:r>
      <w:r w:rsidRPr="00301E81">
        <w:rPr>
          <w:b/>
        </w:rPr>
        <w:t xml:space="preserve">–65 000 </w:t>
      </w:r>
      <w:proofErr w:type="spellStart"/>
      <w:r w:rsidRPr="00301E81">
        <w:rPr>
          <w:b/>
          <w:i/>
        </w:rPr>
        <w:t>euro</w:t>
      </w:r>
      <w:proofErr w:type="spellEnd"/>
      <w:r>
        <w:t xml:space="preserve"> novirzīti uz citām</w:t>
      </w:r>
      <w:r w:rsidR="00301E81">
        <w:t xml:space="preserve"> izglītības iestāžu programmām.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3E611005" w14:textId="7C6A919B" w:rsidR="00301E81" w:rsidRPr="00301E81" w:rsidRDefault="00301E81" w:rsidP="0072016D">
      <w:pPr>
        <w:jc w:val="both"/>
      </w:pPr>
      <w:r w:rsidRPr="00330E8A">
        <w:rPr>
          <w:b/>
        </w:rPr>
        <w:t>0</w:t>
      </w:r>
      <w:r>
        <w:rPr>
          <w:b/>
        </w:rPr>
        <w:t>3</w:t>
      </w:r>
      <w:r w:rsidRPr="00330E8A">
        <w:rPr>
          <w:b/>
        </w:rPr>
        <w:t>.000. </w:t>
      </w:r>
      <w:r>
        <w:rPr>
          <w:b/>
        </w:rPr>
        <w:t xml:space="preserve">Sabiedriskā kārtība un drošība </w:t>
      </w:r>
      <w:r w:rsidRPr="007B3508">
        <w:t>–</w:t>
      </w:r>
      <w:r w:rsidRPr="007B3508">
        <w:rPr>
          <w:i/>
        </w:rPr>
        <w:t xml:space="preserve"> </w:t>
      </w:r>
      <w:r w:rsidRPr="00330E8A">
        <w:t>izdevumi</w:t>
      </w:r>
      <w:r>
        <w:t xml:space="preserve"> </w:t>
      </w:r>
      <w:r w:rsidRPr="00301E81">
        <w:rPr>
          <w:i/>
        </w:rPr>
        <w:t xml:space="preserve">palielināti </w:t>
      </w:r>
      <w:r>
        <w:t xml:space="preserve">par </w:t>
      </w:r>
      <w:r w:rsidRPr="00301E81">
        <w:rPr>
          <w:b/>
        </w:rPr>
        <w:t xml:space="preserve">10 190 </w:t>
      </w:r>
      <w:proofErr w:type="spellStart"/>
      <w:r w:rsidRPr="00301E81">
        <w:rPr>
          <w:b/>
          <w:i/>
        </w:rPr>
        <w:t>euro</w:t>
      </w:r>
      <w:proofErr w:type="spellEnd"/>
      <w:r>
        <w:t>, kas ir papildu</w:t>
      </w:r>
      <w:r w:rsidRPr="00301E81">
        <w:t xml:space="preserve"> </w:t>
      </w:r>
      <w:r>
        <w:t xml:space="preserve">dotācija (tāme 03.202.) </w:t>
      </w:r>
      <w:r>
        <w:rPr>
          <w:b/>
        </w:rPr>
        <w:t xml:space="preserve"> </w:t>
      </w:r>
      <w:r w:rsidRPr="00301E81">
        <w:t xml:space="preserve">struktūrvienībai </w:t>
      </w:r>
      <w:r w:rsidRPr="00301E81">
        <w:rPr>
          <w:b/>
        </w:rPr>
        <w:t>“</w:t>
      </w:r>
      <w:r>
        <w:rPr>
          <w:b/>
        </w:rPr>
        <w:t xml:space="preserve">Jelgavas pašvaldības operatīvās informācijas centrs” </w:t>
      </w:r>
      <w:r>
        <w:t>darbības nodrošināšanai (iekšējie grozījumi starp tāmēm)</w:t>
      </w:r>
      <w:r w:rsidR="00110597">
        <w:t>.</w:t>
      </w:r>
      <w:r>
        <w:t xml:space="preserve"> </w:t>
      </w:r>
    </w:p>
    <w:p w14:paraId="576EDBC6" w14:textId="77777777" w:rsidR="003E2654" w:rsidRDefault="003E2654" w:rsidP="0072016D">
      <w:pPr>
        <w:jc w:val="both"/>
        <w:rPr>
          <w:b/>
        </w:rPr>
      </w:pPr>
    </w:p>
    <w:p w14:paraId="4A2A90D2" w14:textId="1996DC46" w:rsidR="00495135" w:rsidRPr="00330E8A" w:rsidRDefault="0072016D" w:rsidP="0072016D">
      <w:pPr>
        <w:jc w:val="both"/>
      </w:pPr>
      <w:r w:rsidRPr="00330E8A">
        <w:rPr>
          <w:b/>
        </w:rPr>
        <w:t xml:space="preserve">04.000. Ekonomiskā darbība – </w:t>
      </w:r>
      <w:r w:rsidRPr="00330E8A">
        <w:t xml:space="preserve">izdevumi </w:t>
      </w:r>
      <w:r w:rsidRPr="00330E8A">
        <w:rPr>
          <w:i/>
        </w:rPr>
        <w:t xml:space="preserve">tiek </w:t>
      </w:r>
      <w:r w:rsidR="00330E8A">
        <w:rPr>
          <w:i/>
        </w:rPr>
        <w:t>samazināti</w:t>
      </w:r>
      <w:r w:rsidRPr="00330E8A">
        <w:rPr>
          <w:i/>
        </w:rPr>
        <w:t xml:space="preserve"> </w:t>
      </w:r>
      <w:r w:rsidRPr="00330E8A">
        <w:t xml:space="preserve">par </w:t>
      </w:r>
      <w:r w:rsidR="00330E8A" w:rsidRPr="0099106D">
        <w:rPr>
          <w:b/>
          <w:sz w:val="20"/>
          <w:szCs w:val="20"/>
        </w:rPr>
        <w:t>–</w:t>
      </w:r>
      <w:r w:rsidR="00301E81">
        <w:rPr>
          <w:b/>
        </w:rPr>
        <w:t>19 920</w:t>
      </w:r>
      <w:r w:rsidR="00330E8A" w:rsidRPr="007B3508">
        <w:rPr>
          <w:b/>
        </w:rPr>
        <w:t> </w:t>
      </w:r>
      <w:proofErr w:type="spellStart"/>
      <w:r w:rsidRPr="00330E8A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 w:rsidR="00301E81">
        <w:t xml:space="preserve">kas novirzīti Meža kapsētas paplašināšanai </w:t>
      </w:r>
      <w:r w:rsidR="00330E8A">
        <w:t>t.sk.</w:t>
      </w:r>
      <w:r w:rsidR="00495135" w:rsidRPr="00330E8A">
        <w:t>:</w:t>
      </w:r>
    </w:p>
    <w:p w14:paraId="6CC74E13" w14:textId="518F4137" w:rsidR="00330E8A" w:rsidRPr="00330E8A" w:rsidRDefault="00301E81" w:rsidP="00330E8A">
      <w:pPr>
        <w:pStyle w:val="ListParagraph"/>
        <w:numPr>
          <w:ilvl w:val="0"/>
          <w:numId w:val="41"/>
        </w:numPr>
        <w:jc w:val="both"/>
      </w:pPr>
      <w:r w:rsidRPr="00330E8A">
        <w:t>–</w:t>
      </w:r>
      <w:r>
        <w:t>9203</w:t>
      </w:r>
      <w:r w:rsidR="00495135" w:rsidRPr="00330E8A">
        <w:t> 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>–</w:t>
      </w:r>
      <w:r w:rsidR="002B3C65" w:rsidRPr="00330E8A">
        <w:t>Pašvaldības investīciju projekta</w:t>
      </w:r>
      <w:r>
        <w:t>m</w:t>
      </w:r>
      <w:r w:rsidR="002B3C65" w:rsidRPr="00330E8A">
        <w:t xml:space="preserve"> </w:t>
      </w:r>
      <w:r w:rsidR="002B3C65" w:rsidRPr="00731DBA">
        <w:rPr>
          <w:b/>
        </w:rPr>
        <w:t>“Iebraucamā ceļa pārbūve no Zirgu ielas līdz Jelgavas 4.</w:t>
      </w:r>
      <w:r w:rsidR="005021E6" w:rsidRPr="00731DBA">
        <w:rPr>
          <w:b/>
        </w:rPr>
        <w:t> </w:t>
      </w:r>
      <w:r w:rsidR="002B3C65" w:rsidRPr="00731DBA">
        <w:rPr>
          <w:b/>
        </w:rPr>
        <w:t>sākumskolai”</w:t>
      </w:r>
      <w:r w:rsidR="00330E8A">
        <w:t>;</w:t>
      </w:r>
    </w:p>
    <w:p w14:paraId="4FCFF6EA" w14:textId="13CDC0EC" w:rsidR="002B3C65" w:rsidRDefault="002B3C65" w:rsidP="00A40511">
      <w:pPr>
        <w:pStyle w:val="ListParagraph"/>
        <w:numPr>
          <w:ilvl w:val="0"/>
          <w:numId w:val="43"/>
        </w:numPr>
        <w:ind w:left="709" w:hanging="283"/>
        <w:jc w:val="both"/>
      </w:pPr>
      <w:r w:rsidRPr="00330E8A">
        <w:t>–</w:t>
      </w:r>
      <w:r w:rsidR="00301E81">
        <w:t>10 717</w:t>
      </w:r>
      <w:r w:rsidRPr="00330E8A">
        <w:t xml:space="preserve"> </w:t>
      </w:r>
      <w:proofErr w:type="spellStart"/>
      <w:r w:rsidRPr="00330E8A">
        <w:rPr>
          <w:i/>
        </w:rPr>
        <w:t>euro</w:t>
      </w:r>
      <w:proofErr w:type="spellEnd"/>
      <w:r w:rsidRPr="00330E8A">
        <w:rPr>
          <w:i/>
        </w:rPr>
        <w:t xml:space="preserve"> </w:t>
      </w:r>
      <w:r w:rsidR="007E1FD8" w:rsidRPr="00330E8A">
        <w:t>–</w:t>
      </w:r>
      <w:r w:rsidR="002C7C7C">
        <w:t xml:space="preserve">tāmei 04.501. </w:t>
      </w:r>
      <w:r w:rsidR="002C7C7C" w:rsidRPr="00731DBA">
        <w:rPr>
          <w:b/>
        </w:rPr>
        <w:t>“Ceļu un ielu infrastruktūras funkcionēšana, būvniecība un uzturēšana</w:t>
      </w:r>
      <w:r w:rsidR="00731DBA">
        <w:t>”</w:t>
      </w:r>
      <w:r w:rsidR="003E2654">
        <w:t>.</w:t>
      </w:r>
    </w:p>
    <w:p w14:paraId="29E349B0" w14:textId="77777777" w:rsidR="0072016D" w:rsidRPr="008A6CB6" w:rsidRDefault="0072016D" w:rsidP="0072016D">
      <w:pPr>
        <w:jc w:val="both"/>
        <w:rPr>
          <w:color w:val="FF0000"/>
        </w:rPr>
      </w:pPr>
    </w:p>
    <w:p w14:paraId="6019986B" w14:textId="431D2C4C" w:rsidR="008D7D8E" w:rsidRDefault="008D7D8E" w:rsidP="008D7D8E">
      <w:pPr>
        <w:jc w:val="both"/>
      </w:pPr>
      <w:r w:rsidRPr="008D7D8E">
        <w:rPr>
          <w:b/>
        </w:rPr>
        <w:t xml:space="preserve">05.000. Vides aizsardzība – </w:t>
      </w:r>
      <w:r w:rsidRPr="008D7D8E">
        <w:t xml:space="preserve">izdevumi </w:t>
      </w:r>
      <w:r w:rsidRPr="008D7D8E">
        <w:rPr>
          <w:i/>
        </w:rPr>
        <w:t xml:space="preserve">tiek palielināti </w:t>
      </w:r>
      <w:r w:rsidRPr="008D7D8E">
        <w:t xml:space="preserve">par </w:t>
      </w:r>
      <w:r w:rsidR="00521050">
        <w:rPr>
          <w:b/>
        </w:rPr>
        <w:t>2589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 sk.:</w:t>
      </w:r>
    </w:p>
    <w:p w14:paraId="247689BB" w14:textId="7E63D5EF" w:rsidR="008D7D8E" w:rsidRDefault="00521050" w:rsidP="008D7D8E">
      <w:pPr>
        <w:pStyle w:val="ListParagraph"/>
        <w:numPr>
          <w:ilvl w:val="0"/>
          <w:numId w:val="47"/>
        </w:numPr>
        <w:jc w:val="both"/>
      </w:pPr>
      <w:r>
        <w:t>6473</w:t>
      </w:r>
      <w:r w:rsidR="008D7D8E">
        <w:t xml:space="preserve"> </w:t>
      </w:r>
      <w:proofErr w:type="spellStart"/>
      <w:r w:rsidR="008D7D8E">
        <w:rPr>
          <w:i/>
        </w:rPr>
        <w:t>euro</w:t>
      </w:r>
      <w:proofErr w:type="spellEnd"/>
      <w:r w:rsidR="008D7D8E">
        <w:rPr>
          <w:i/>
        </w:rPr>
        <w:t xml:space="preserve"> </w:t>
      </w:r>
      <w:r w:rsidR="008D7D8E" w:rsidRPr="00330E8A">
        <w:t xml:space="preserve">– </w:t>
      </w:r>
      <w:r w:rsidR="008D7D8E">
        <w:t>papildu dotācija tāmei 05.101</w:t>
      </w:r>
      <w:r w:rsidR="008D7D8E" w:rsidRPr="00731DBA">
        <w:rPr>
          <w:b/>
        </w:rPr>
        <w:t>. “Ielu, laukumu publisko dārzu un parku tīrīšana un atkritumu savākšana”</w:t>
      </w:r>
      <w:r w:rsidR="008D7D8E">
        <w:t xml:space="preserve"> </w:t>
      </w:r>
      <w:r w:rsidRPr="00330E8A">
        <w:t>–</w:t>
      </w:r>
      <w:r>
        <w:t xml:space="preserve">  pilsētas ietvju ikdienas kopšanai </w:t>
      </w:r>
      <w:r w:rsidR="008D7D8E">
        <w:t>(</w:t>
      </w:r>
      <w:r>
        <w:t>iekšējie grozījumi starp tāmēm</w:t>
      </w:r>
      <w:r w:rsidR="008D7D8E">
        <w:t>);</w:t>
      </w:r>
    </w:p>
    <w:p w14:paraId="6A42F28C" w14:textId="15D69C85" w:rsidR="00521050" w:rsidRPr="00A03F51" w:rsidRDefault="00521050" w:rsidP="00521050">
      <w:pPr>
        <w:pStyle w:val="ListParagraph"/>
        <w:numPr>
          <w:ilvl w:val="0"/>
          <w:numId w:val="47"/>
        </w:numPr>
        <w:jc w:val="both"/>
      </w:pPr>
      <w:r w:rsidRPr="00330E8A">
        <w:t>–</w:t>
      </w:r>
      <w:r>
        <w:t>3884</w:t>
      </w:r>
      <w:r w:rsidR="008D7D8E">
        <w:t xml:space="preserve"> </w:t>
      </w:r>
      <w:proofErr w:type="spellStart"/>
      <w:r w:rsidR="008D7D8E">
        <w:rPr>
          <w:i/>
        </w:rPr>
        <w:t>euro</w:t>
      </w:r>
      <w:proofErr w:type="spellEnd"/>
      <w:r w:rsidR="008D7D8E">
        <w:rPr>
          <w:i/>
        </w:rPr>
        <w:t xml:space="preserve"> </w:t>
      </w:r>
      <w:r w:rsidR="008D7D8E" w:rsidRPr="00330E8A">
        <w:t>–</w:t>
      </w:r>
      <w:r w:rsidR="00A03F51">
        <w:t xml:space="preserve"> </w:t>
      </w:r>
      <w:r>
        <w:t xml:space="preserve">dotācijas samazinājums tāmei 05.202 </w:t>
      </w:r>
      <w:r w:rsidRPr="00521050">
        <w:rPr>
          <w:b/>
        </w:rPr>
        <w:t>“Notekūdeņu apsaimniekošana”</w:t>
      </w:r>
      <w:r>
        <w:t>, kas novirzīti pilsētas zālienu kopšanas izdevumu segšanai (iekšējie grozījumi starp tāmēm).</w:t>
      </w:r>
    </w:p>
    <w:p w14:paraId="25524479" w14:textId="77777777" w:rsidR="008D7D8E" w:rsidRDefault="008D7D8E" w:rsidP="003B2A2D">
      <w:pPr>
        <w:jc w:val="both"/>
        <w:rPr>
          <w:b/>
          <w:color w:val="FF0000"/>
        </w:rPr>
      </w:pPr>
    </w:p>
    <w:p w14:paraId="383DE1DC" w14:textId="25C410A7" w:rsidR="0072016D" w:rsidRPr="008D7D8E" w:rsidRDefault="0072016D" w:rsidP="003B2A2D">
      <w:pPr>
        <w:jc w:val="both"/>
      </w:pPr>
      <w:r w:rsidRPr="008D7D8E">
        <w:rPr>
          <w:b/>
        </w:rPr>
        <w:t xml:space="preserve">06.000. Teritoriju un mājokļu apsaimniekošana – </w:t>
      </w:r>
      <w:r w:rsidRPr="008D7D8E">
        <w:t xml:space="preserve">izdevumi </w:t>
      </w:r>
      <w:r w:rsidRPr="008D7D8E">
        <w:rPr>
          <w:i/>
        </w:rPr>
        <w:t xml:space="preserve">tiek </w:t>
      </w:r>
      <w:r w:rsidR="00521050">
        <w:rPr>
          <w:i/>
        </w:rPr>
        <w:t>samazināti</w:t>
      </w:r>
      <w:r w:rsidRPr="008D7D8E">
        <w:rPr>
          <w:i/>
        </w:rPr>
        <w:t xml:space="preserve"> </w:t>
      </w:r>
      <w:r w:rsidRPr="008D7D8E">
        <w:t xml:space="preserve">par </w:t>
      </w:r>
      <w:r w:rsidR="00521050" w:rsidRPr="00330E8A">
        <w:t>–</w:t>
      </w:r>
      <w:r w:rsidR="00A21158">
        <w:rPr>
          <w:b/>
        </w:rPr>
        <w:t>81 990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 sk.:</w:t>
      </w:r>
    </w:p>
    <w:p w14:paraId="6DBFACC2" w14:textId="590A7EFE" w:rsidR="00A21158" w:rsidRPr="007222A1" w:rsidRDefault="000F0FB0" w:rsidP="007222A1">
      <w:pPr>
        <w:pStyle w:val="ListParagraph"/>
        <w:numPr>
          <w:ilvl w:val="1"/>
          <w:numId w:val="25"/>
        </w:numPr>
        <w:ind w:left="709" w:hanging="283"/>
        <w:jc w:val="both"/>
      </w:pPr>
      <w:r>
        <w:t xml:space="preserve">9680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="007222A1">
        <w:t>palielināti</w:t>
      </w:r>
      <w:r w:rsidR="007222A1" w:rsidRPr="00A03F51">
        <w:t xml:space="preserve"> </w:t>
      </w:r>
      <w:r w:rsidR="007222A1">
        <w:t>izdevumi</w:t>
      </w:r>
      <w:r w:rsidR="007222A1" w:rsidRPr="00A03F51">
        <w:t xml:space="preserve"> </w:t>
      </w:r>
      <w:r w:rsidR="007222A1">
        <w:t xml:space="preserve">tāmei 06.201. </w:t>
      </w:r>
      <w:r w:rsidR="007222A1" w:rsidRPr="00A03F51">
        <w:rPr>
          <w:b/>
        </w:rPr>
        <w:t>“</w:t>
      </w:r>
      <w:r w:rsidR="007222A1">
        <w:rPr>
          <w:b/>
        </w:rPr>
        <w:t xml:space="preserve">Projektu sagatavošana un izstrāde, teritoriju attīstība” </w:t>
      </w:r>
      <w:r w:rsidR="007222A1" w:rsidRPr="007222A1">
        <w:t>par Nacionālā kultūras mantojuma pārvaldes finansējum</w:t>
      </w:r>
      <w:r w:rsidR="007222A1">
        <w:t>u</w:t>
      </w:r>
      <w:r w:rsidR="007222A1" w:rsidRPr="007222A1">
        <w:t xml:space="preserve"> ēkas Vecpilsētas ielā 9, Jelgavā, arhitektoniski mākslinieciskai izpēti/inventarizācij</w:t>
      </w:r>
      <w:r w:rsidR="007222A1">
        <w:t>u;</w:t>
      </w:r>
    </w:p>
    <w:p w14:paraId="1FEED188" w14:textId="77777777" w:rsidR="00521050" w:rsidRPr="00E70E61" w:rsidRDefault="00A03F51" w:rsidP="00521050">
      <w:pPr>
        <w:pStyle w:val="ListParagraph"/>
        <w:numPr>
          <w:ilvl w:val="1"/>
          <w:numId w:val="25"/>
        </w:numPr>
        <w:ind w:left="851" w:hanging="425"/>
        <w:jc w:val="both"/>
      </w:pPr>
      <w:r w:rsidRPr="00330E8A">
        <w:t>–</w:t>
      </w:r>
      <w:r w:rsidR="00521050">
        <w:t>109 001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>samazināt</w:t>
      </w:r>
      <w:r w:rsidR="00521050">
        <w:t>i</w:t>
      </w:r>
      <w:r w:rsidRPr="00A03F51">
        <w:t xml:space="preserve"> </w:t>
      </w:r>
      <w:r w:rsidR="00521050">
        <w:t xml:space="preserve">aizņēmuma līdzekļi </w:t>
      </w:r>
      <w:r w:rsidRPr="00A03F51">
        <w:t xml:space="preserve"> </w:t>
      </w:r>
      <w:r w:rsidR="00521050" w:rsidRPr="00FC3231">
        <w:t>Emisijas kvotu izsolīšanas instrumenta projekt</w:t>
      </w:r>
      <w:r w:rsidR="00521050">
        <w:t>am</w:t>
      </w:r>
      <w:r w:rsidR="00521050" w:rsidRPr="00FC3231">
        <w:t xml:space="preserve"> </w:t>
      </w:r>
      <w:r w:rsidR="00521050" w:rsidRPr="00521050">
        <w:rPr>
          <w:b/>
        </w:rPr>
        <w:t>“</w:t>
      </w:r>
      <w:proofErr w:type="spellStart"/>
      <w:r w:rsidR="00521050" w:rsidRPr="00521050">
        <w:rPr>
          <w:b/>
        </w:rPr>
        <w:t>Situmnīcefekta</w:t>
      </w:r>
      <w:proofErr w:type="spellEnd"/>
      <w:r w:rsidR="00521050" w:rsidRPr="00521050">
        <w:rPr>
          <w:b/>
        </w:rPr>
        <w:t xml:space="preserve"> gāzu emisiju samazināšana Jelgavas </w:t>
      </w:r>
      <w:proofErr w:type="spellStart"/>
      <w:r w:rsidR="00521050" w:rsidRPr="00521050">
        <w:rPr>
          <w:b/>
        </w:rPr>
        <w:t>valstspilsētas</w:t>
      </w:r>
      <w:proofErr w:type="spellEnd"/>
      <w:r w:rsidR="00521050" w:rsidRPr="00521050">
        <w:rPr>
          <w:b/>
        </w:rPr>
        <w:t xml:space="preserve"> pašvaldības publisko teritoriju apgaismojuma infrastruktūrā”</w:t>
      </w:r>
      <w:r w:rsidR="00521050">
        <w:t xml:space="preserve">; </w:t>
      </w:r>
    </w:p>
    <w:p w14:paraId="2A55137B" w14:textId="57142582" w:rsidR="00177392" w:rsidRPr="00177392" w:rsidRDefault="00521050" w:rsidP="00F43B79">
      <w:pPr>
        <w:pStyle w:val="ListParagraph"/>
        <w:numPr>
          <w:ilvl w:val="0"/>
          <w:numId w:val="9"/>
        </w:numPr>
        <w:jc w:val="both"/>
        <w:rPr>
          <w:b/>
        </w:rPr>
      </w:pPr>
      <w:r>
        <w:t>17 331</w:t>
      </w:r>
      <w:r w:rsidR="00054DC2" w:rsidRPr="008D7D8E">
        <w:t xml:space="preserve"> </w:t>
      </w:r>
      <w:proofErr w:type="spellStart"/>
      <w:r w:rsidR="00054DC2" w:rsidRPr="008D7D8E">
        <w:rPr>
          <w:i/>
        </w:rPr>
        <w:t>euro</w:t>
      </w:r>
      <w:proofErr w:type="spellEnd"/>
      <w:r w:rsidR="00054DC2" w:rsidRPr="008D7D8E">
        <w:rPr>
          <w:i/>
        </w:rPr>
        <w:t xml:space="preserve"> </w:t>
      </w:r>
      <w:r w:rsidR="00054DC2" w:rsidRPr="008D7D8E">
        <w:t xml:space="preserve">– papildu </w:t>
      </w:r>
      <w:r w:rsidR="00177392">
        <w:t xml:space="preserve">finansējums tāmei 06.602. </w:t>
      </w:r>
      <w:r w:rsidR="00177392" w:rsidRPr="00731DBA">
        <w:rPr>
          <w:b/>
        </w:rPr>
        <w:t>“Pašvaldības teritorijas, kapsētu un mežu apsaimniekošana”</w:t>
      </w:r>
      <w:r w:rsidR="00177392">
        <w:t>, t.sk.:</w:t>
      </w:r>
    </w:p>
    <w:p w14:paraId="5E81E63A" w14:textId="1B159148" w:rsidR="0072016D" w:rsidRPr="00177392" w:rsidRDefault="00521050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>
        <w:t>19 920</w:t>
      </w:r>
      <w:r w:rsidR="00177392">
        <w:t xml:space="preserve"> </w:t>
      </w:r>
      <w:proofErr w:type="spellStart"/>
      <w:r w:rsidR="00177392">
        <w:rPr>
          <w:i/>
        </w:rPr>
        <w:t>euro</w:t>
      </w:r>
      <w:proofErr w:type="spellEnd"/>
      <w:r w:rsidR="00177392">
        <w:rPr>
          <w:i/>
        </w:rPr>
        <w:t xml:space="preserve"> </w:t>
      </w:r>
      <w:r w:rsidR="00177392" w:rsidRPr="008D7D8E">
        <w:t>–</w:t>
      </w:r>
      <w:r w:rsidR="00177392">
        <w:rPr>
          <w:i/>
        </w:rPr>
        <w:t xml:space="preserve"> </w:t>
      </w:r>
      <w:r w:rsidR="00054DC2" w:rsidRPr="008D7D8E">
        <w:t xml:space="preserve"> </w:t>
      </w:r>
      <w:r w:rsidR="00177392">
        <w:t>Meža kapsētas paplašināšanai,</w:t>
      </w:r>
    </w:p>
    <w:p w14:paraId="613D9F2D" w14:textId="1EA86409" w:rsidR="00177392" w:rsidRPr="00177392" w:rsidRDefault="00521050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>
        <w:t>3884</w:t>
      </w:r>
      <w:r w:rsidR="00177392">
        <w:t xml:space="preserve"> </w:t>
      </w:r>
      <w:proofErr w:type="spellStart"/>
      <w:r w:rsidR="00177392">
        <w:rPr>
          <w:i/>
        </w:rPr>
        <w:t>euro</w:t>
      </w:r>
      <w:proofErr w:type="spellEnd"/>
      <w:r w:rsidR="00177392">
        <w:rPr>
          <w:i/>
        </w:rPr>
        <w:t xml:space="preserve"> </w:t>
      </w:r>
      <w:r w:rsidR="00177392" w:rsidRPr="008D7D8E">
        <w:t>–</w:t>
      </w:r>
      <w:r w:rsidR="00177392">
        <w:t xml:space="preserve"> </w:t>
      </w:r>
      <w:r>
        <w:t>pilsētas zālienu kopšanas izdevumu segšanai</w:t>
      </w:r>
      <w:r w:rsidR="00177392">
        <w:t>,</w:t>
      </w:r>
    </w:p>
    <w:p w14:paraId="5B7094C0" w14:textId="1410B7FC" w:rsidR="00177392" w:rsidRPr="008D7D8E" w:rsidRDefault="00177392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 w:rsidRPr="00330E8A">
        <w:t>–</w:t>
      </w:r>
      <w:r w:rsidR="0037779E">
        <w:t>6473</w:t>
      </w:r>
      <w:r w:rsidRPr="00330E8A">
        <w:t xml:space="preserve"> </w:t>
      </w:r>
      <w:proofErr w:type="spellStart"/>
      <w:r w:rsidRPr="00330E8A">
        <w:rPr>
          <w:i/>
        </w:rPr>
        <w:t>euro</w:t>
      </w:r>
      <w:proofErr w:type="spellEnd"/>
      <w:r w:rsidRPr="00330E8A">
        <w:rPr>
          <w:i/>
        </w:rPr>
        <w:t xml:space="preserve"> </w:t>
      </w:r>
      <w:r w:rsidRPr="00330E8A">
        <w:t xml:space="preserve">– </w:t>
      </w:r>
      <w:r>
        <w:t>dotācijas samazinājums</w:t>
      </w:r>
      <w:r w:rsidR="0037779E">
        <w:t xml:space="preserve">, kas novirzīts pilsētas ietvju ikdienas kopšanai </w:t>
      </w:r>
      <w:r>
        <w:t xml:space="preserve"> (iekšējie grozījumi starp tāmēm).</w:t>
      </w:r>
    </w:p>
    <w:p w14:paraId="1D965511" w14:textId="77777777" w:rsidR="00D64862" w:rsidRDefault="00D64862" w:rsidP="0072016D">
      <w:pPr>
        <w:jc w:val="both"/>
        <w:rPr>
          <w:b/>
        </w:rPr>
      </w:pPr>
    </w:p>
    <w:p w14:paraId="56B6B3D2" w14:textId="4D71F7D0" w:rsidR="004E3C16" w:rsidRDefault="004E3C16" w:rsidP="0072016D">
      <w:pPr>
        <w:jc w:val="both"/>
      </w:pPr>
      <w:r w:rsidRPr="004E3C16">
        <w:rPr>
          <w:b/>
        </w:rPr>
        <w:t>07.000. Veselība</w:t>
      </w:r>
      <w:r>
        <w:rPr>
          <w:b/>
        </w:rPr>
        <w:t xml:space="preserve"> </w:t>
      </w:r>
      <w:r w:rsidRPr="004E3C16">
        <w:rPr>
          <w:b/>
        </w:rPr>
        <w:t xml:space="preserve">– </w:t>
      </w:r>
      <w:r w:rsidRPr="004E3C16">
        <w:t>izdevumi</w:t>
      </w:r>
      <w:r w:rsidRPr="004E3C16">
        <w:rPr>
          <w:i/>
        </w:rPr>
        <w:t xml:space="preserve"> tiek </w:t>
      </w:r>
      <w:r w:rsidR="00D64862">
        <w:rPr>
          <w:i/>
        </w:rPr>
        <w:t xml:space="preserve">samazināti </w:t>
      </w:r>
      <w:r w:rsidR="00D64862">
        <w:t xml:space="preserve">par </w:t>
      </w:r>
      <w:r w:rsidRPr="004E3C16">
        <w:rPr>
          <w:b/>
          <w:i/>
        </w:rPr>
        <w:t xml:space="preserve"> </w:t>
      </w:r>
      <w:r w:rsidR="00D64862" w:rsidRPr="00330E8A">
        <w:t>–</w:t>
      </w:r>
      <w:r w:rsidR="00D64862">
        <w:rPr>
          <w:b/>
        </w:rPr>
        <w:t>2530</w:t>
      </w:r>
      <w:r>
        <w:rPr>
          <w:b/>
        </w:rPr>
        <w:t xml:space="preserve"> </w:t>
      </w:r>
      <w:r w:rsidRPr="004E3C16">
        <w:rPr>
          <w:b/>
        </w:rPr>
        <w:t> </w:t>
      </w:r>
      <w:proofErr w:type="spellStart"/>
      <w:r w:rsidRPr="004E3C16">
        <w:rPr>
          <w:b/>
          <w:i/>
        </w:rPr>
        <w:t>euro</w:t>
      </w:r>
      <w:proofErr w:type="spellEnd"/>
      <w:r w:rsidRPr="004E3C16">
        <w:rPr>
          <w:b/>
          <w:i/>
        </w:rPr>
        <w:t xml:space="preserve"> </w:t>
      </w:r>
      <w:r w:rsidRPr="004E3C16">
        <w:t>apmērā</w:t>
      </w:r>
      <w:r w:rsidR="00C12726">
        <w:t xml:space="preserve">, </w:t>
      </w:r>
      <w:r w:rsidR="00D64862">
        <w:t>kas ir valsts budžeta finansējum</w:t>
      </w:r>
      <w:r w:rsidR="00A065BE">
        <w:t>a</w:t>
      </w:r>
      <w:r w:rsidR="00D64862">
        <w:t xml:space="preserve"> samazinājums saskaņā ar </w:t>
      </w:r>
      <w:r w:rsidR="00D64862" w:rsidRPr="008F4BB4">
        <w:t>Ukrainas civiliedzīvotāju atbalsta likum</w:t>
      </w:r>
      <w:r w:rsidR="00D64862">
        <w:t>u</w:t>
      </w:r>
      <w:r w:rsidR="00042F3C">
        <w:t>:</w:t>
      </w:r>
    </w:p>
    <w:p w14:paraId="20AEEAC2" w14:textId="48D4CFC4" w:rsidR="007B1AAC" w:rsidRDefault="00D64862" w:rsidP="007B1AAC">
      <w:pPr>
        <w:pStyle w:val="ListParagraph"/>
        <w:numPr>
          <w:ilvl w:val="0"/>
          <w:numId w:val="9"/>
        </w:numPr>
        <w:jc w:val="both"/>
      </w:pPr>
      <w:r w:rsidRPr="00330E8A">
        <w:t>–</w:t>
      </w:r>
      <w:r>
        <w:t>1330</w:t>
      </w:r>
      <w:r w:rsidR="007B1AAC">
        <w:t xml:space="preserve"> </w:t>
      </w:r>
      <w:proofErr w:type="spellStart"/>
      <w:r w:rsidR="007B1AAC">
        <w:rPr>
          <w:i/>
        </w:rPr>
        <w:t>euro</w:t>
      </w:r>
      <w:proofErr w:type="spellEnd"/>
      <w:r w:rsidR="007B1AAC">
        <w:rPr>
          <w:i/>
        </w:rPr>
        <w:t xml:space="preserve"> </w:t>
      </w:r>
      <w:r w:rsidR="007B1AAC" w:rsidRPr="002E363C">
        <w:rPr>
          <w:b/>
        </w:rPr>
        <w:t>–</w:t>
      </w:r>
      <w:r w:rsidR="007B1AAC">
        <w:t>pabalstu izmaksai par medikamentu un briļļu iegādi</w:t>
      </w:r>
      <w:r>
        <w:t>,</w:t>
      </w:r>
    </w:p>
    <w:p w14:paraId="7170E2A0" w14:textId="7C57218F" w:rsidR="007B1AAC" w:rsidRDefault="00D64862" w:rsidP="007B1AAC">
      <w:pPr>
        <w:pStyle w:val="ListParagraph"/>
        <w:numPr>
          <w:ilvl w:val="0"/>
          <w:numId w:val="9"/>
        </w:numPr>
        <w:jc w:val="both"/>
      </w:pPr>
      <w:r w:rsidRPr="00330E8A">
        <w:t>–</w:t>
      </w:r>
      <w:r>
        <w:t>300</w:t>
      </w:r>
      <w:r w:rsidR="007B1AAC">
        <w:t xml:space="preserve"> </w:t>
      </w:r>
      <w:proofErr w:type="spellStart"/>
      <w:r w:rsidR="007B1AAC">
        <w:rPr>
          <w:i/>
        </w:rPr>
        <w:t>euro</w:t>
      </w:r>
      <w:proofErr w:type="spellEnd"/>
      <w:r w:rsidR="007B1AAC">
        <w:t xml:space="preserve"> </w:t>
      </w:r>
      <w:r w:rsidR="007B1AAC" w:rsidRPr="002E363C">
        <w:rPr>
          <w:b/>
        </w:rPr>
        <w:t>–</w:t>
      </w:r>
      <w:r w:rsidR="007B1AAC">
        <w:rPr>
          <w:b/>
        </w:rPr>
        <w:t xml:space="preserve"> </w:t>
      </w:r>
      <w:r w:rsidR="007B1AAC">
        <w:t>pabalstu izmaksai par ambulator</w:t>
      </w:r>
      <w:r>
        <w:t>o</w:t>
      </w:r>
      <w:r w:rsidR="007B1AAC">
        <w:t xml:space="preserve"> ārstniecības izdevum</w:t>
      </w:r>
      <w:r>
        <w:t>u</w:t>
      </w:r>
      <w:r w:rsidR="007B1AAC">
        <w:t xml:space="preserve"> apmaksu</w:t>
      </w:r>
      <w:r>
        <w:t>,</w:t>
      </w:r>
    </w:p>
    <w:p w14:paraId="12B2FF47" w14:textId="4B32E36A" w:rsidR="007B1AAC" w:rsidRDefault="00D64862" w:rsidP="007B1AAC">
      <w:pPr>
        <w:pStyle w:val="ListParagraph"/>
        <w:numPr>
          <w:ilvl w:val="0"/>
          <w:numId w:val="9"/>
        </w:numPr>
        <w:jc w:val="both"/>
      </w:pPr>
      <w:r w:rsidRPr="00330E8A">
        <w:t>–</w:t>
      </w:r>
      <w:r>
        <w:t>900</w:t>
      </w:r>
      <w:r w:rsidR="007B1AAC">
        <w:t xml:space="preserve"> </w:t>
      </w:r>
      <w:proofErr w:type="spellStart"/>
      <w:r w:rsidR="007B1AAC">
        <w:rPr>
          <w:i/>
        </w:rPr>
        <w:t>euro</w:t>
      </w:r>
      <w:proofErr w:type="spellEnd"/>
      <w:r w:rsidR="007B1AAC">
        <w:rPr>
          <w:i/>
        </w:rPr>
        <w:t xml:space="preserve"> </w:t>
      </w:r>
      <w:r w:rsidR="007B1AAC" w:rsidRPr="002E363C">
        <w:rPr>
          <w:b/>
        </w:rPr>
        <w:t>–</w:t>
      </w:r>
      <w:r w:rsidR="007B1AAC">
        <w:rPr>
          <w:b/>
        </w:rPr>
        <w:t xml:space="preserve"> </w:t>
      </w:r>
      <w:r w:rsidR="007B1AAC">
        <w:t>pabalstu izmaksai par slimnīcu ārstniecības izdevumu apmaksu.</w:t>
      </w:r>
    </w:p>
    <w:p w14:paraId="678CD406" w14:textId="77777777" w:rsidR="007B1AAC" w:rsidRPr="004E3C16" w:rsidRDefault="007B1AAC" w:rsidP="0072016D">
      <w:pPr>
        <w:jc w:val="both"/>
        <w:rPr>
          <w:b/>
        </w:rPr>
      </w:pPr>
    </w:p>
    <w:p w14:paraId="277FF0EB" w14:textId="1F60DB9A" w:rsidR="00E259A5" w:rsidRPr="007B1AAC" w:rsidRDefault="0072016D" w:rsidP="00A065BE">
      <w:pPr>
        <w:jc w:val="both"/>
      </w:pPr>
      <w:r w:rsidRPr="007B1AAC">
        <w:rPr>
          <w:b/>
        </w:rPr>
        <w:t xml:space="preserve">08.000. Atpūta, kultūra un reliģija – </w:t>
      </w:r>
      <w:r w:rsidRPr="007B1AAC">
        <w:t>izdevumi</w:t>
      </w:r>
      <w:r w:rsidRPr="007B1AAC">
        <w:rPr>
          <w:i/>
        </w:rPr>
        <w:t xml:space="preserve"> tiek palielināti</w:t>
      </w:r>
      <w:r w:rsidRPr="007B1AAC">
        <w:rPr>
          <w:b/>
          <w:i/>
        </w:rPr>
        <w:t xml:space="preserve"> </w:t>
      </w:r>
      <w:r w:rsidR="00A065BE">
        <w:rPr>
          <w:b/>
        </w:rPr>
        <w:t>467</w:t>
      </w:r>
      <w:r w:rsidRPr="007B1AAC">
        <w:rPr>
          <w:b/>
        </w:rPr>
        <w:t> </w:t>
      </w:r>
      <w:proofErr w:type="spellStart"/>
      <w:r w:rsidRPr="007B1AAC">
        <w:rPr>
          <w:b/>
          <w:i/>
        </w:rPr>
        <w:t>euro</w:t>
      </w:r>
      <w:proofErr w:type="spellEnd"/>
      <w:r w:rsidRPr="007B1AAC">
        <w:rPr>
          <w:b/>
          <w:i/>
        </w:rPr>
        <w:t xml:space="preserve"> </w:t>
      </w:r>
      <w:r w:rsidRPr="007B1AAC">
        <w:t>apmērā</w:t>
      </w:r>
      <w:r w:rsidR="005021E6" w:rsidRPr="007B1AAC">
        <w:t>,</w:t>
      </w:r>
      <w:r w:rsidRPr="007B1AAC">
        <w:t xml:space="preserve"> </w:t>
      </w:r>
      <w:r w:rsidR="00A065BE">
        <w:t xml:space="preserve">kas ir biedrības “Baltijas Mediju izcilības centra” finansējums </w:t>
      </w:r>
      <w:r w:rsidR="00731DBA" w:rsidRPr="00731DBA">
        <w:rPr>
          <w:b/>
        </w:rPr>
        <w:t>“</w:t>
      </w:r>
      <w:r w:rsidR="00114B5C" w:rsidRPr="00731DBA">
        <w:rPr>
          <w:b/>
        </w:rPr>
        <w:t>JVPPI</w:t>
      </w:r>
      <w:r w:rsidR="002437DF" w:rsidRPr="00731DBA">
        <w:rPr>
          <w:b/>
        </w:rPr>
        <w:t xml:space="preserve"> “Jelgavas Pilsētas bibliotēka”</w:t>
      </w:r>
      <w:r w:rsidR="005D0B70">
        <w:t xml:space="preserve"> </w:t>
      </w:r>
      <w:r w:rsidR="00731DBA" w:rsidRPr="00A065BE">
        <w:t>darbības nodrošināšana”</w:t>
      </w:r>
      <w:r w:rsidR="00731DBA">
        <w:t xml:space="preserve">  </w:t>
      </w:r>
      <w:r w:rsidR="00A065BE">
        <w:t>(</w:t>
      </w:r>
      <w:r w:rsidR="00296E8E">
        <w:t xml:space="preserve">tāme 08.211.) </w:t>
      </w:r>
      <w:r w:rsidR="00A065BE">
        <w:t xml:space="preserve">projekta </w:t>
      </w:r>
      <w:r w:rsidR="0042589F">
        <w:t>“</w:t>
      </w:r>
      <w:r w:rsidR="00A065BE">
        <w:t xml:space="preserve">Noturīga Baltija” īstenošanai. 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31AEA4EB" w14:textId="77777777" w:rsidR="00A420E5" w:rsidRDefault="00A420E5" w:rsidP="0072016D">
      <w:pPr>
        <w:jc w:val="both"/>
        <w:rPr>
          <w:b/>
        </w:rPr>
      </w:pPr>
    </w:p>
    <w:p w14:paraId="13F98FDC" w14:textId="77777777" w:rsidR="00A420E5" w:rsidRDefault="00A420E5" w:rsidP="0072016D">
      <w:pPr>
        <w:jc w:val="both"/>
        <w:rPr>
          <w:b/>
        </w:rPr>
      </w:pPr>
    </w:p>
    <w:p w14:paraId="45A0C056" w14:textId="4A2567D5" w:rsidR="0072016D" w:rsidRPr="00D266FC" w:rsidRDefault="0072016D" w:rsidP="0072016D">
      <w:pPr>
        <w:jc w:val="both"/>
      </w:pPr>
      <w:r w:rsidRPr="00D266FC">
        <w:rPr>
          <w:b/>
        </w:rPr>
        <w:lastRenderedPageBreak/>
        <w:t>09.000. Izglītība –</w:t>
      </w:r>
      <w:r w:rsidRPr="00D266FC">
        <w:t xml:space="preserve"> izdevumi </w:t>
      </w:r>
      <w:r w:rsidRPr="00D266FC">
        <w:rPr>
          <w:i/>
        </w:rPr>
        <w:t xml:space="preserve">tiek palielināti </w:t>
      </w:r>
      <w:r w:rsidRPr="00D266FC">
        <w:t xml:space="preserve">par </w:t>
      </w:r>
      <w:r w:rsidR="0042589F" w:rsidRPr="00D266FC">
        <w:rPr>
          <w:b/>
        </w:rPr>
        <w:t>393 213</w:t>
      </w:r>
      <w:r w:rsidRPr="00D266FC">
        <w:rPr>
          <w:b/>
        </w:rPr>
        <w:t> </w:t>
      </w:r>
      <w:proofErr w:type="spellStart"/>
      <w:r w:rsidRPr="00D266FC">
        <w:rPr>
          <w:b/>
          <w:i/>
        </w:rPr>
        <w:t>euro</w:t>
      </w:r>
      <w:proofErr w:type="spellEnd"/>
      <w:r w:rsidRPr="00D266FC">
        <w:t>, t. sk.:</w:t>
      </w:r>
    </w:p>
    <w:p w14:paraId="42FF78F6" w14:textId="26BA9A2F" w:rsidR="0072016D" w:rsidRPr="001419F8" w:rsidRDefault="00F4369C" w:rsidP="00F4369C">
      <w:pPr>
        <w:pStyle w:val="ListParagraph"/>
        <w:numPr>
          <w:ilvl w:val="0"/>
          <w:numId w:val="4"/>
        </w:numPr>
        <w:jc w:val="both"/>
        <w:rPr>
          <w:b/>
        </w:rPr>
      </w:pPr>
      <w:r w:rsidRPr="001419F8">
        <w:rPr>
          <w:b/>
          <w:bCs/>
        </w:rPr>
        <w:t>Jelgavas pirmsskolas izglītības iestāžu darbības nodrošināšanas un speciālās pirmsskolas izglītības programmas</w:t>
      </w:r>
      <w:r w:rsidR="00F83F45">
        <w:rPr>
          <w:b/>
          <w:bCs/>
        </w:rPr>
        <w:t xml:space="preserve"> </w:t>
      </w:r>
      <w:r w:rsidR="00F83F45" w:rsidRPr="00F83F45">
        <w:rPr>
          <w:bCs/>
        </w:rPr>
        <w:t>(</w:t>
      </w:r>
      <w:r w:rsidR="00F83F45">
        <w:rPr>
          <w:bCs/>
        </w:rPr>
        <w:t>tāme 09.101.)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 xml:space="preserve">izdevumi </w:t>
      </w:r>
      <w:r w:rsidR="0072016D" w:rsidRPr="001419F8">
        <w:rPr>
          <w:bCs/>
          <w:i/>
        </w:rPr>
        <w:t xml:space="preserve">tiek </w:t>
      </w:r>
      <w:r w:rsidR="00FA2826">
        <w:rPr>
          <w:bCs/>
          <w:i/>
        </w:rPr>
        <w:t>samazināti</w:t>
      </w:r>
      <w:r w:rsidR="0072016D" w:rsidRPr="001419F8">
        <w:rPr>
          <w:bCs/>
          <w:i/>
        </w:rPr>
        <w:t xml:space="preserve"> </w:t>
      </w:r>
      <w:r w:rsidR="0072016D" w:rsidRPr="001419F8">
        <w:rPr>
          <w:bCs/>
        </w:rPr>
        <w:t xml:space="preserve">par </w:t>
      </w:r>
      <w:r w:rsidR="00F83F45">
        <w:rPr>
          <w:bCs/>
        </w:rPr>
        <w:t xml:space="preserve">                           </w:t>
      </w:r>
      <w:r w:rsidR="00FA2826" w:rsidRPr="00FA2826">
        <w:rPr>
          <w:b/>
        </w:rPr>
        <w:t>–</w:t>
      </w:r>
      <w:r w:rsidR="00FA2826" w:rsidRPr="00FA2826">
        <w:rPr>
          <w:b/>
          <w:bCs/>
        </w:rPr>
        <w:t>70 827</w:t>
      </w:r>
      <w:r w:rsidR="0072016D" w:rsidRPr="00FA2826">
        <w:rPr>
          <w:b/>
          <w:bCs/>
        </w:rPr>
        <w:t> </w:t>
      </w:r>
      <w:proofErr w:type="spellStart"/>
      <w:r w:rsidR="0072016D" w:rsidRPr="00FA2826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 xml:space="preserve">, </w:t>
      </w:r>
      <w:r w:rsidR="00FA2826">
        <w:rPr>
          <w:bCs/>
        </w:rPr>
        <w:t>t.sk.</w:t>
      </w:r>
      <w:r w:rsidR="0072016D" w:rsidRPr="001419F8">
        <w:rPr>
          <w:bCs/>
        </w:rPr>
        <w:t>:</w:t>
      </w:r>
    </w:p>
    <w:p w14:paraId="56CE9A8C" w14:textId="5F727605" w:rsidR="004A5BAD" w:rsidRPr="001419F8" w:rsidRDefault="00FA2826" w:rsidP="00FA2826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>
        <w:t>68 327</w:t>
      </w:r>
      <w:r w:rsidR="00013B43">
        <w:t xml:space="preserve"> </w:t>
      </w:r>
      <w:proofErr w:type="spellStart"/>
      <w:r w:rsidR="00013B43" w:rsidRPr="001419F8">
        <w:rPr>
          <w:bCs/>
          <w:i/>
        </w:rPr>
        <w:t>euro</w:t>
      </w:r>
      <w:proofErr w:type="spellEnd"/>
      <w:r w:rsidR="00013B43" w:rsidRPr="001419F8">
        <w:rPr>
          <w:bCs/>
          <w:i/>
        </w:rPr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Pr="00FA2826">
        <w:t>dotācijas samazinājums</w:t>
      </w:r>
      <w:r>
        <w:t>, kas novirzīts uz citām izglītības iestādēm IT aprīkojuma un inventāra iegādei,</w:t>
      </w:r>
      <w:r w:rsidRPr="00FA2826">
        <w:t xml:space="preserve"> </w:t>
      </w:r>
    </w:p>
    <w:p w14:paraId="31C83293" w14:textId="3A6CD9B0" w:rsidR="004A5BAD" w:rsidRPr="001419F8" w:rsidRDefault="00F83F45" w:rsidP="004A5BAD">
      <w:pPr>
        <w:pStyle w:val="ListParagraph"/>
        <w:numPr>
          <w:ilvl w:val="1"/>
          <w:numId w:val="4"/>
        </w:numPr>
        <w:jc w:val="both"/>
        <w:rPr>
          <w:i/>
        </w:rPr>
      </w:pPr>
      <w:r w:rsidRPr="001419F8">
        <w:t>–</w:t>
      </w:r>
      <w:r w:rsidR="00FA2826">
        <w:rPr>
          <w:bCs/>
        </w:rPr>
        <w:t>2500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 w:rsidRPr="001419F8">
        <w:t xml:space="preserve"> </w:t>
      </w:r>
      <w:r w:rsidR="004A5BAD" w:rsidRPr="001419F8">
        <w:t xml:space="preserve">dotācijas samazinājums, kas novirzīts izglītības </w:t>
      </w:r>
      <w:r w:rsidR="00FA2826">
        <w:t>iestāžu projektu īstenošanai</w:t>
      </w:r>
      <w:r w:rsidR="004A5BAD" w:rsidRPr="001419F8">
        <w:t>;</w:t>
      </w:r>
    </w:p>
    <w:p w14:paraId="6D99C7C0" w14:textId="6B1ED5E6" w:rsidR="0072016D" w:rsidRPr="0067598C" w:rsidRDefault="0072016D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 w:rsidRPr="0067598C">
        <w:rPr>
          <w:b/>
          <w:bCs/>
        </w:rPr>
        <w:t>vispārizglītojošo skolu darbības nodrošināšanai</w:t>
      </w:r>
      <w:r w:rsidR="0067598C" w:rsidRPr="0067598C">
        <w:rPr>
          <w:b/>
          <w:bCs/>
        </w:rPr>
        <w:t xml:space="preserve"> </w:t>
      </w:r>
      <w:r w:rsidR="0067598C" w:rsidRPr="0067598C">
        <w:rPr>
          <w:bCs/>
        </w:rPr>
        <w:t xml:space="preserve">(tāme </w:t>
      </w:r>
      <w:r w:rsidR="00025DEE">
        <w:rPr>
          <w:bCs/>
        </w:rPr>
        <w:t>09.</w:t>
      </w:r>
      <w:r w:rsidR="0067598C" w:rsidRPr="0067598C">
        <w:rPr>
          <w:bCs/>
        </w:rPr>
        <w:t xml:space="preserve">219.1.) </w:t>
      </w:r>
      <w:r w:rsidRPr="0067598C">
        <w:rPr>
          <w:bCs/>
        </w:rPr>
        <w:t>izdevumi</w:t>
      </w:r>
      <w:r w:rsidRPr="0067598C">
        <w:rPr>
          <w:bCs/>
          <w:i/>
        </w:rPr>
        <w:t xml:space="preserve"> tiek palielināti </w:t>
      </w:r>
      <w:r w:rsidRPr="0067598C">
        <w:rPr>
          <w:bCs/>
        </w:rPr>
        <w:t>par</w:t>
      </w:r>
      <w:r w:rsidR="00703826" w:rsidRPr="0067598C">
        <w:rPr>
          <w:bCs/>
        </w:rPr>
        <w:t xml:space="preserve"> </w:t>
      </w:r>
      <w:r w:rsidR="00FA2826" w:rsidRPr="00FA2826">
        <w:rPr>
          <w:b/>
          <w:bCs/>
        </w:rPr>
        <w:t>113 427</w:t>
      </w:r>
      <w:r w:rsidRPr="00FA2826">
        <w:rPr>
          <w:b/>
          <w:bCs/>
          <w:i/>
        </w:rPr>
        <w:t> </w:t>
      </w:r>
      <w:proofErr w:type="spellStart"/>
      <w:r w:rsidRPr="00FA2826">
        <w:rPr>
          <w:b/>
          <w:bCs/>
          <w:i/>
        </w:rPr>
        <w:t>euro</w:t>
      </w:r>
      <w:proofErr w:type="spellEnd"/>
      <w:r w:rsidRPr="001419F8">
        <w:t xml:space="preserve">, </w:t>
      </w:r>
      <w:r w:rsidRPr="0067598C">
        <w:rPr>
          <w:bCs/>
        </w:rPr>
        <w:t>t. sk.:</w:t>
      </w:r>
    </w:p>
    <w:p w14:paraId="5E9C672E" w14:textId="4AC04728" w:rsidR="0067598C" w:rsidRDefault="00FA2826" w:rsidP="0072016D">
      <w:pPr>
        <w:pStyle w:val="ListParagraph"/>
        <w:numPr>
          <w:ilvl w:val="1"/>
          <w:numId w:val="4"/>
        </w:numPr>
        <w:jc w:val="both"/>
      </w:pPr>
      <w:r>
        <w:t>115 376</w:t>
      </w:r>
      <w:r w:rsidR="0067598C">
        <w:t xml:space="preserve"> </w:t>
      </w:r>
      <w:proofErr w:type="spellStart"/>
      <w:r w:rsidR="0067598C" w:rsidRPr="001419F8">
        <w:rPr>
          <w:bCs/>
          <w:i/>
        </w:rPr>
        <w:t>euro</w:t>
      </w:r>
      <w:proofErr w:type="spellEnd"/>
      <w:r w:rsidR="0067598C" w:rsidRPr="001419F8">
        <w:rPr>
          <w:bCs/>
          <w:i/>
        </w:rPr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>
        <w:t>papildu dotācija skolu IT aprīkojuma un inventāra iegādei</w:t>
      </w:r>
      <w:r w:rsidR="0067598C">
        <w:t>,</w:t>
      </w:r>
    </w:p>
    <w:p w14:paraId="5CF5BFA5" w14:textId="30C6037E" w:rsidR="0067598C" w:rsidRDefault="00FA2826" w:rsidP="0067598C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>
        <w:t>1949</w:t>
      </w:r>
      <w:r w:rsidR="0067598C">
        <w:t xml:space="preserve"> </w:t>
      </w:r>
      <w:proofErr w:type="spellStart"/>
      <w:r w:rsidR="0067598C">
        <w:rPr>
          <w:i/>
        </w:rPr>
        <w:t>euro</w:t>
      </w:r>
      <w:proofErr w:type="spellEnd"/>
      <w:r w:rsidR="0067598C">
        <w:rPr>
          <w:i/>
        </w:rPr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>
        <w:t xml:space="preserve">valsts budžeta finansējuma samazinājums </w:t>
      </w:r>
      <w:r w:rsidR="0073124D">
        <w:t>mācību līdzekļu iegādei;</w:t>
      </w:r>
    </w:p>
    <w:p w14:paraId="64A145E7" w14:textId="5C84E7E9" w:rsidR="0072016D" w:rsidRPr="001419F8" w:rsidRDefault="0072016D" w:rsidP="0072016D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speciālo skolu </w:t>
      </w:r>
      <w:r w:rsidR="0082586D" w:rsidRPr="001419F8">
        <w:rPr>
          <w:b/>
          <w:bCs/>
        </w:rPr>
        <w:t>darbības nodrošināšanai</w:t>
      </w:r>
      <w:r w:rsidR="008B5B5E">
        <w:rPr>
          <w:b/>
          <w:bCs/>
        </w:rPr>
        <w:t xml:space="preserve"> </w:t>
      </w:r>
      <w:r w:rsidR="008B5B5E" w:rsidRPr="008B5B5E">
        <w:rPr>
          <w:bCs/>
        </w:rPr>
        <w:t>(tāme 09.219.2.)</w:t>
      </w:r>
      <w:r w:rsidR="0082586D"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</w:t>
      </w:r>
      <w:r w:rsidR="0073124D">
        <w:rPr>
          <w:bCs/>
          <w:i/>
        </w:rPr>
        <w:t>palielināti</w:t>
      </w:r>
      <w:r w:rsidRPr="001419F8">
        <w:rPr>
          <w:bCs/>
          <w:i/>
        </w:rPr>
        <w:t xml:space="preserve"> </w:t>
      </w:r>
      <w:r w:rsidRPr="001419F8">
        <w:rPr>
          <w:bCs/>
        </w:rPr>
        <w:t xml:space="preserve">par </w:t>
      </w:r>
      <w:r w:rsidR="0073124D" w:rsidRPr="00AA3586">
        <w:rPr>
          <w:b/>
        </w:rPr>
        <w:t>81</w:t>
      </w:r>
      <w:r w:rsidRPr="00AA3586">
        <w:rPr>
          <w:b/>
          <w:bCs/>
        </w:rPr>
        <w:t> </w:t>
      </w:r>
      <w:proofErr w:type="spellStart"/>
      <w:r w:rsidRPr="00AA3586">
        <w:rPr>
          <w:b/>
          <w:bCs/>
          <w:i/>
        </w:rPr>
        <w:t>euro</w:t>
      </w:r>
      <w:proofErr w:type="spellEnd"/>
      <w:r w:rsidRPr="001419F8">
        <w:rPr>
          <w:bCs/>
          <w:i/>
        </w:rPr>
        <w:t xml:space="preserve">, </w:t>
      </w:r>
      <w:r w:rsidR="0073124D">
        <w:rPr>
          <w:bCs/>
        </w:rPr>
        <w:t xml:space="preserve">kas ir </w:t>
      </w:r>
      <w:r w:rsidR="0073124D" w:rsidRPr="00013B43">
        <w:t>valsts budžeta</w:t>
      </w:r>
      <w:r w:rsidR="0073124D">
        <w:t xml:space="preserve"> finansējums mācību līdzekļu iegādei;</w:t>
      </w:r>
    </w:p>
    <w:p w14:paraId="0F8604EA" w14:textId="2DF1BFAB" w:rsidR="0072016D" w:rsidRPr="00677556" w:rsidRDefault="0072016D" w:rsidP="0072016D">
      <w:pPr>
        <w:pStyle w:val="ListParagraph"/>
        <w:numPr>
          <w:ilvl w:val="0"/>
          <w:numId w:val="10"/>
        </w:numPr>
        <w:jc w:val="both"/>
        <w:rPr>
          <w:b/>
        </w:rPr>
      </w:pPr>
      <w:r w:rsidRPr="001419F8">
        <w:rPr>
          <w:b/>
          <w:bCs/>
        </w:rPr>
        <w:t>vispārizglītojošo skolu projektu īstenošanai</w:t>
      </w:r>
      <w:r w:rsidR="00677556">
        <w:rPr>
          <w:b/>
          <w:bCs/>
        </w:rPr>
        <w:t xml:space="preserve"> </w:t>
      </w:r>
      <w:r w:rsidR="00677556">
        <w:rPr>
          <w:bCs/>
        </w:rPr>
        <w:t>(tāme 09.219.3.)</w:t>
      </w:r>
      <w:r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73124D" w:rsidRPr="001216FF">
        <w:rPr>
          <w:b/>
          <w:bCs/>
        </w:rPr>
        <w:t>7236</w:t>
      </w:r>
      <w:r w:rsidRPr="001216FF">
        <w:rPr>
          <w:b/>
          <w:bCs/>
        </w:rPr>
        <w:t> </w:t>
      </w:r>
      <w:proofErr w:type="spellStart"/>
      <w:r w:rsidRPr="001216FF">
        <w:rPr>
          <w:b/>
          <w:bCs/>
          <w:i/>
        </w:rPr>
        <w:t>euro</w:t>
      </w:r>
      <w:proofErr w:type="spellEnd"/>
      <w:r w:rsidR="00677556">
        <w:rPr>
          <w:bCs/>
          <w:i/>
        </w:rPr>
        <w:t xml:space="preserve"> </w:t>
      </w:r>
      <w:r w:rsidR="00E82AA3">
        <w:rPr>
          <w:bCs/>
        </w:rPr>
        <w:t>šādu</w:t>
      </w:r>
      <w:r w:rsidR="00677556">
        <w:rPr>
          <w:bCs/>
        </w:rPr>
        <w:t xml:space="preserve"> projektu īstenošanai:</w:t>
      </w:r>
    </w:p>
    <w:p w14:paraId="645024BA" w14:textId="66FBD127" w:rsidR="00677556" w:rsidRDefault="0073124D" w:rsidP="0073124D">
      <w:pPr>
        <w:pStyle w:val="ListParagraph"/>
        <w:numPr>
          <w:ilvl w:val="1"/>
          <w:numId w:val="10"/>
        </w:numPr>
        <w:jc w:val="both"/>
      </w:pPr>
      <w:r>
        <w:t>6239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="00677556" w:rsidRPr="00677556">
        <w:t>ERASMUS+ programmas projekt</w:t>
      </w:r>
      <w:r w:rsidR="00677556">
        <w:t>am</w:t>
      </w:r>
      <w:r w:rsidR="00677556" w:rsidRPr="00677556">
        <w:t xml:space="preserve"> </w:t>
      </w:r>
      <w:r w:rsidR="00677556">
        <w:t>“</w:t>
      </w:r>
      <w:proofErr w:type="spellStart"/>
      <w:r w:rsidRPr="0073124D">
        <w:t>Biodiversity</w:t>
      </w:r>
      <w:proofErr w:type="spellEnd"/>
      <w:r w:rsidRPr="0073124D">
        <w:t xml:space="preserve"> </w:t>
      </w:r>
      <w:proofErr w:type="spellStart"/>
      <w:r w:rsidRPr="0073124D">
        <w:t>meets</w:t>
      </w:r>
      <w:proofErr w:type="spellEnd"/>
      <w:r w:rsidRPr="0073124D">
        <w:t xml:space="preserve"> </w:t>
      </w:r>
      <w:proofErr w:type="spellStart"/>
      <w:r w:rsidRPr="0073124D">
        <w:t>music</w:t>
      </w:r>
      <w:proofErr w:type="spellEnd"/>
      <w:r>
        <w:t>”</w:t>
      </w:r>
      <w:r w:rsidRPr="0073124D">
        <w:t xml:space="preserve"> </w:t>
      </w:r>
      <w:r>
        <w:t>(Jelgavas 4.vidus</w:t>
      </w:r>
      <w:r w:rsidR="00677556">
        <w:t>skola),</w:t>
      </w:r>
    </w:p>
    <w:p w14:paraId="2F9C7E19" w14:textId="61D552D3" w:rsidR="00677556" w:rsidRDefault="0073124D" w:rsidP="0073124D">
      <w:pPr>
        <w:pStyle w:val="ListParagraph"/>
        <w:numPr>
          <w:ilvl w:val="1"/>
          <w:numId w:val="10"/>
        </w:numPr>
        <w:jc w:val="both"/>
      </w:pPr>
      <w:r>
        <w:t>4120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="00677556" w:rsidRPr="00677556">
        <w:t>ERASMUS+ programmas projekt</w:t>
      </w:r>
      <w:r w:rsidR="00677556">
        <w:t>am “</w:t>
      </w:r>
      <w:r w:rsidRPr="0073124D">
        <w:t>Mācību mobilitāte skolu sektorā</w:t>
      </w:r>
      <w:r w:rsidR="00677556">
        <w:t>” (</w:t>
      </w:r>
      <w:r w:rsidRPr="00B20AB3">
        <w:t>Jelgavas pamatskol</w:t>
      </w:r>
      <w:r>
        <w:t>a</w:t>
      </w:r>
      <w:r w:rsidRPr="00B20AB3">
        <w:t xml:space="preserve"> </w:t>
      </w:r>
      <w:r>
        <w:t>“</w:t>
      </w:r>
      <w:proofErr w:type="spellStart"/>
      <w:r w:rsidRPr="00B20AB3">
        <w:t>Valdeka</w:t>
      </w:r>
      <w:proofErr w:type="spellEnd"/>
      <w:r>
        <w:t>”</w:t>
      </w:r>
      <w:r w:rsidRPr="00B20AB3">
        <w:t xml:space="preserve"> </w:t>
      </w:r>
      <w:r w:rsidRPr="001419F8">
        <w:rPr>
          <w:i/>
        </w:rPr>
        <w:t>-</w:t>
      </w:r>
      <w:r>
        <w:rPr>
          <w:i/>
        </w:rPr>
        <w:t xml:space="preserve"> </w:t>
      </w:r>
      <w:r w:rsidRPr="00B20AB3">
        <w:t>attīstības centr</w:t>
      </w:r>
      <w:r>
        <w:t>s</w:t>
      </w:r>
      <w:r w:rsidR="00677556">
        <w:t xml:space="preserve">),  </w:t>
      </w:r>
    </w:p>
    <w:p w14:paraId="440556E8" w14:textId="4FD7451D" w:rsidR="00677556" w:rsidRDefault="00677556" w:rsidP="00677556">
      <w:pPr>
        <w:pStyle w:val="ListParagraph"/>
        <w:numPr>
          <w:ilvl w:val="1"/>
          <w:numId w:val="10"/>
        </w:numPr>
        <w:jc w:val="both"/>
      </w:pPr>
      <w:r>
        <w:t xml:space="preserve">21 888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677556">
        <w:t>ERASMUS+ programmas projekt</w:t>
      </w:r>
      <w:r>
        <w:t>am “</w:t>
      </w:r>
      <w:proofErr w:type="spellStart"/>
      <w:r w:rsidRPr="00677556">
        <w:t>From</w:t>
      </w:r>
      <w:proofErr w:type="spellEnd"/>
      <w:r w:rsidRPr="00677556">
        <w:t xml:space="preserve"> </w:t>
      </w:r>
      <w:proofErr w:type="spellStart"/>
      <w:r w:rsidRPr="00677556">
        <w:t>Waste</w:t>
      </w:r>
      <w:proofErr w:type="spellEnd"/>
      <w:r w:rsidRPr="00677556">
        <w:t xml:space="preserve"> </w:t>
      </w:r>
      <w:proofErr w:type="spellStart"/>
      <w:r w:rsidRPr="00677556">
        <w:t>Management</w:t>
      </w:r>
      <w:proofErr w:type="spellEnd"/>
      <w:r w:rsidRPr="00677556">
        <w:t xml:space="preserve"> to </w:t>
      </w:r>
      <w:proofErr w:type="spellStart"/>
      <w:r w:rsidRPr="00677556">
        <w:t>Waste</w:t>
      </w:r>
      <w:proofErr w:type="spellEnd"/>
      <w:r w:rsidRPr="00677556">
        <w:t xml:space="preserve"> </w:t>
      </w:r>
      <w:proofErr w:type="spellStart"/>
      <w:r w:rsidRPr="00677556">
        <w:t>Avoidance</w:t>
      </w:r>
      <w:proofErr w:type="spellEnd"/>
      <w:r>
        <w:t>” (</w:t>
      </w:r>
      <w:r w:rsidRPr="00677556">
        <w:t xml:space="preserve">Jelgavas </w:t>
      </w:r>
      <w:proofErr w:type="spellStart"/>
      <w:r w:rsidRPr="00677556">
        <w:t>Pārlielupues</w:t>
      </w:r>
      <w:proofErr w:type="spellEnd"/>
      <w:r w:rsidRPr="00677556">
        <w:t xml:space="preserve"> pamatskol</w:t>
      </w:r>
      <w:r>
        <w:t>a),</w:t>
      </w:r>
    </w:p>
    <w:p w14:paraId="3CE706E1" w14:textId="108348EC" w:rsidR="00B20AB3" w:rsidRDefault="0073124D" w:rsidP="0073124D">
      <w:pPr>
        <w:pStyle w:val="ListParagraph"/>
        <w:numPr>
          <w:ilvl w:val="1"/>
          <w:numId w:val="10"/>
        </w:numPr>
        <w:jc w:val="both"/>
      </w:pPr>
      <w:r>
        <w:t>1596</w:t>
      </w:r>
      <w:r w:rsidR="00B20AB3">
        <w:t xml:space="preserve"> </w:t>
      </w:r>
      <w:proofErr w:type="spellStart"/>
      <w:r w:rsidR="00B20AB3">
        <w:rPr>
          <w:i/>
        </w:rPr>
        <w:t>euro</w:t>
      </w:r>
      <w:proofErr w:type="spellEnd"/>
      <w:r w:rsidR="00B20AB3">
        <w:rPr>
          <w:i/>
        </w:rPr>
        <w:t xml:space="preserve"> </w:t>
      </w:r>
      <w:r w:rsidR="00677556" w:rsidRPr="00677556">
        <w:t xml:space="preserve"> </w:t>
      </w:r>
      <w:r w:rsidR="00B20AB3" w:rsidRPr="001419F8">
        <w:rPr>
          <w:i/>
        </w:rPr>
        <w:t>–</w:t>
      </w:r>
      <w:r w:rsidR="00B20AB3">
        <w:rPr>
          <w:i/>
        </w:rPr>
        <w:t xml:space="preserve"> </w:t>
      </w:r>
      <w:r w:rsidR="00B20AB3" w:rsidRPr="00677556">
        <w:t>ERASMUS+ programmas projekt</w:t>
      </w:r>
      <w:r w:rsidR="00B20AB3">
        <w:t>am “</w:t>
      </w:r>
      <w:proofErr w:type="spellStart"/>
      <w:r w:rsidRPr="0073124D">
        <w:t>Jobs</w:t>
      </w:r>
      <w:proofErr w:type="spellEnd"/>
      <w:r w:rsidRPr="0073124D">
        <w:t xml:space="preserve"> </w:t>
      </w:r>
      <w:proofErr w:type="spellStart"/>
      <w:r w:rsidRPr="0073124D">
        <w:t>of</w:t>
      </w:r>
      <w:proofErr w:type="spellEnd"/>
      <w:r w:rsidRPr="0073124D">
        <w:t xml:space="preserve"> </w:t>
      </w:r>
      <w:proofErr w:type="spellStart"/>
      <w:r w:rsidRPr="0073124D">
        <w:t>the</w:t>
      </w:r>
      <w:proofErr w:type="spellEnd"/>
      <w:r w:rsidRPr="0073124D">
        <w:t xml:space="preserve"> </w:t>
      </w:r>
      <w:proofErr w:type="spellStart"/>
      <w:r w:rsidRPr="0073124D">
        <w:t>Future</w:t>
      </w:r>
      <w:proofErr w:type="spellEnd"/>
      <w:r w:rsidR="00B20AB3">
        <w:t>”</w:t>
      </w:r>
      <w:r w:rsidR="00B20AB3" w:rsidRPr="00B20AB3">
        <w:t xml:space="preserve"> </w:t>
      </w:r>
      <w:r w:rsidR="00B20AB3">
        <w:t>(</w:t>
      </w:r>
      <w:r w:rsidR="00B20AB3" w:rsidRPr="00B20AB3">
        <w:t xml:space="preserve">Jelgavas </w:t>
      </w:r>
      <w:r>
        <w:t>valsts ģimnāzija</w:t>
      </w:r>
      <w:r w:rsidR="00B20AB3">
        <w:t>),</w:t>
      </w:r>
    </w:p>
    <w:p w14:paraId="7604CB6F" w14:textId="5510FFC9" w:rsidR="00B20AB3" w:rsidRDefault="0073124D" w:rsidP="00B20AB3">
      <w:pPr>
        <w:pStyle w:val="ListParagraph"/>
        <w:numPr>
          <w:ilvl w:val="1"/>
          <w:numId w:val="10"/>
        </w:numPr>
        <w:jc w:val="both"/>
      </w:pPr>
      <w:r w:rsidRPr="001419F8">
        <w:t>–</w:t>
      </w:r>
      <w:r>
        <w:t>4719</w:t>
      </w:r>
      <w:r w:rsidR="00B20AB3">
        <w:rPr>
          <w:i/>
        </w:rPr>
        <w:t xml:space="preserve">euro </w:t>
      </w:r>
      <w:r w:rsidR="00B20AB3" w:rsidRPr="001419F8">
        <w:rPr>
          <w:i/>
        </w:rPr>
        <w:t>–</w:t>
      </w:r>
      <w:r w:rsidR="00B20AB3">
        <w:t xml:space="preserve"> </w:t>
      </w:r>
      <w:r>
        <w:t>dotācijas samazinājums, kas novirzīts uz citām izglītības iestāžu tāmēm;</w:t>
      </w:r>
    </w:p>
    <w:p w14:paraId="566F24D5" w14:textId="179141FB" w:rsidR="003F4DC2" w:rsidRPr="001419F8" w:rsidRDefault="0072016D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izglītības iestādes “Jelgavas Amatu vidusskola” darbības nodrošināšanai </w:t>
      </w:r>
      <w:r w:rsidR="004B0EB3">
        <w:rPr>
          <w:bCs/>
        </w:rPr>
        <w:t xml:space="preserve">(tāme 09.222.2)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1216FF" w:rsidRPr="001216FF">
        <w:rPr>
          <w:b/>
          <w:bCs/>
        </w:rPr>
        <w:t>18 351</w:t>
      </w:r>
      <w:r w:rsidRPr="001216FF">
        <w:rPr>
          <w:b/>
          <w:bCs/>
          <w:i/>
        </w:rPr>
        <w:t> </w:t>
      </w:r>
      <w:proofErr w:type="spellStart"/>
      <w:r w:rsidRPr="001216FF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 w:rsidR="003F4DC2" w:rsidRPr="001419F8">
        <w:rPr>
          <w:bCs/>
        </w:rPr>
        <w:t>t.</w:t>
      </w:r>
      <w:r w:rsidR="003D76BD" w:rsidRPr="001419F8">
        <w:rPr>
          <w:bCs/>
        </w:rPr>
        <w:t> </w:t>
      </w:r>
      <w:r w:rsidR="003F4DC2" w:rsidRPr="001419F8">
        <w:rPr>
          <w:bCs/>
        </w:rPr>
        <w:t>sk.:</w:t>
      </w:r>
    </w:p>
    <w:p w14:paraId="2ACCA1D8" w14:textId="07C44D3C" w:rsidR="004B0EB3" w:rsidRPr="004B0EB3" w:rsidRDefault="001216FF" w:rsidP="00422EE3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>12 951</w:t>
      </w:r>
      <w:r w:rsidR="004B0EB3">
        <w:t xml:space="preserve"> </w:t>
      </w:r>
      <w:proofErr w:type="spellStart"/>
      <w:r w:rsidR="004B0EB3" w:rsidRPr="001419F8">
        <w:rPr>
          <w:bCs/>
          <w:i/>
        </w:rPr>
        <w:t>euro</w:t>
      </w:r>
      <w:proofErr w:type="spellEnd"/>
      <w:r w:rsidR="004B0EB3" w:rsidRPr="001419F8">
        <w:rPr>
          <w:bCs/>
          <w:i/>
        </w:rPr>
        <w:t xml:space="preserve"> </w:t>
      </w:r>
      <w:r w:rsidR="004B0EB3" w:rsidRPr="001419F8">
        <w:rPr>
          <w:b/>
        </w:rPr>
        <w:t>–</w:t>
      </w:r>
      <w:r w:rsidR="004B0EB3">
        <w:rPr>
          <w:b/>
        </w:rPr>
        <w:t xml:space="preserve"> </w:t>
      </w:r>
      <w:r>
        <w:t>papildu dotācija (iekšējie grozījumi) skolas uzturēšanas izdevumu segšanai</w:t>
      </w:r>
      <w:r w:rsidR="004B0EB3">
        <w:t>,</w:t>
      </w:r>
    </w:p>
    <w:p w14:paraId="6A5EFD9F" w14:textId="525F5FAD" w:rsidR="003F4DC2" w:rsidRPr="004B0EB3" w:rsidRDefault="001216FF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>5400</w:t>
      </w:r>
      <w:r w:rsidR="003F4DC2" w:rsidRPr="001419F8">
        <w:t xml:space="preserve"> </w:t>
      </w:r>
      <w:proofErr w:type="spellStart"/>
      <w:r w:rsidR="003F4DC2" w:rsidRPr="001419F8">
        <w:rPr>
          <w:i/>
        </w:rPr>
        <w:t>euro</w:t>
      </w:r>
      <w:proofErr w:type="spellEnd"/>
      <w:r w:rsidR="003F4DC2" w:rsidRPr="001419F8">
        <w:rPr>
          <w:i/>
        </w:rPr>
        <w:t xml:space="preserve"> </w:t>
      </w:r>
      <w:r w:rsidR="004C7F3F" w:rsidRPr="001419F8">
        <w:rPr>
          <w:i/>
        </w:rPr>
        <w:t xml:space="preserve">– </w:t>
      </w:r>
      <w:r w:rsidR="00422EE3" w:rsidRPr="001419F8">
        <w:t>maksas pakalpojumu ieņēmumi no ēdināšanas pakalpojumiem, kas novirzīti izejvielu (produktu) iegādei</w:t>
      </w:r>
      <w:r>
        <w:t>;</w:t>
      </w:r>
    </w:p>
    <w:p w14:paraId="47FB64C8" w14:textId="3A9CEF29" w:rsidR="001E334E" w:rsidRDefault="00F61604" w:rsidP="001216FF">
      <w:pPr>
        <w:pStyle w:val="ListParagraph"/>
        <w:numPr>
          <w:ilvl w:val="0"/>
          <w:numId w:val="11"/>
        </w:numPr>
        <w:jc w:val="both"/>
        <w:rPr>
          <w:bCs/>
        </w:rPr>
      </w:pPr>
      <w:r w:rsidRPr="001419F8">
        <w:rPr>
          <w:b/>
          <w:bCs/>
        </w:rPr>
        <w:t>Pašvaldības izglītības iestādes “Jelgavas Amatu vidusskola”</w:t>
      </w:r>
      <w:r w:rsidR="00387F59">
        <w:rPr>
          <w:b/>
          <w:bCs/>
        </w:rPr>
        <w:t xml:space="preserve"> </w:t>
      </w:r>
      <w:r w:rsidR="00387F59">
        <w:rPr>
          <w:bCs/>
        </w:rPr>
        <w:t>(tāme 09.222.3.)</w:t>
      </w:r>
      <w:r w:rsidR="00233624" w:rsidRPr="001419F8">
        <w:rPr>
          <w:b/>
          <w:bCs/>
        </w:rPr>
        <w:t xml:space="preserve"> </w:t>
      </w:r>
      <w:r w:rsidR="00233624" w:rsidRPr="001419F8">
        <w:rPr>
          <w:bCs/>
        </w:rPr>
        <w:t>projektu īstenošana</w:t>
      </w:r>
      <w:r w:rsidR="00CE2BCC" w:rsidRPr="001419F8">
        <w:rPr>
          <w:bCs/>
        </w:rPr>
        <w:t>s</w:t>
      </w:r>
      <w:r w:rsidR="00233624" w:rsidRPr="001419F8">
        <w:rPr>
          <w:bCs/>
        </w:rPr>
        <w:t xml:space="preserve"> izdevumi</w:t>
      </w:r>
      <w:r w:rsidR="00233624" w:rsidRPr="001419F8">
        <w:rPr>
          <w:bCs/>
          <w:i/>
        </w:rPr>
        <w:t xml:space="preserve"> tiek palielināti </w:t>
      </w:r>
      <w:r w:rsidR="00233624" w:rsidRPr="001419F8">
        <w:rPr>
          <w:bCs/>
        </w:rPr>
        <w:t xml:space="preserve">par </w:t>
      </w:r>
      <w:r w:rsidR="001E334E" w:rsidRPr="001216FF">
        <w:rPr>
          <w:b/>
          <w:bCs/>
        </w:rPr>
        <w:t>440</w:t>
      </w:r>
      <w:r w:rsidR="00233624" w:rsidRPr="001216FF">
        <w:rPr>
          <w:b/>
          <w:bCs/>
          <w:i/>
        </w:rPr>
        <w:t> </w:t>
      </w:r>
      <w:proofErr w:type="spellStart"/>
      <w:r w:rsidR="00233624" w:rsidRPr="001216FF">
        <w:rPr>
          <w:b/>
          <w:bCs/>
          <w:i/>
        </w:rPr>
        <w:t>euro</w:t>
      </w:r>
      <w:proofErr w:type="spellEnd"/>
      <w:r w:rsidR="00233624" w:rsidRPr="001419F8">
        <w:rPr>
          <w:bCs/>
        </w:rPr>
        <w:t xml:space="preserve">, </w:t>
      </w:r>
      <w:r w:rsidR="001216FF">
        <w:rPr>
          <w:bCs/>
        </w:rPr>
        <w:t xml:space="preserve">kas ir papildu dotācija </w:t>
      </w:r>
      <w:r w:rsidR="001216FF" w:rsidRPr="00677556">
        <w:t>ERASMUS+ programmas projekt</w:t>
      </w:r>
      <w:r w:rsidR="001216FF">
        <w:t>a “</w:t>
      </w:r>
      <w:proofErr w:type="spellStart"/>
      <w:r w:rsidR="001216FF" w:rsidRPr="001216FF">
        <w:t>Cooperation</w:t>
      </w:r>
      <w:proofErr w:type="spellEnd"/>
      <w:r w:rsidR="001216FF" w:rsidRPr="001216FF">
        <w:t xml:space="preserve"> </w:t>
      </w:r>
      <w:proofErr w:type="spellStart"/>
      <w:r w:rsidR="001216FF" w:rsidRPr="001216FF">
        <w:t>partnerships</w:t>
      </w:r>
      <w:proofErr w:type="spellEnd"/>
      <w:r w:rsidR="001216FF" w:rsidRPr="001216FF">
        <w:t xml:space="preserve"> </w:t>
      </w:r>
      <w:proofErr w:type="spellStart"/>
      <w:r w:rsidR="001216FF" w:rsidRPr="001216FF">
        <w:t>in</w:t>
      </w:r>
      <w:proofErr w:type="spellEnd"/>
      <w:r w:rsidR="001216FF" w:rsidRPr="001216FF">
        <w:t xml:space="preserve"> </w:t>
      </w:r>
      <w:proofErr w:type="spellStart"/>
      <w:r w:rsidR="001216FF" w:rsidRPr="001216FF">
        <w:t>vocational</w:t>
      </w:r>
      <w:proofErr w:type="spellEnd"/>
      <w:r w:rsidR="001216FF" w:rsidRPr="001216FF">
        <w:t xml:space="preserve"> </w:t>
      </w:r>
      <w:proofErr w:type="spellStart"/>
      <w:r w:rsidR="001216FF" w:rsidRPr="001216FF">
        <w:t>education</w:t>
      </w:r>
      <w:proofErr w:type="spellEnd"/>
      <w:r w:rsidR="001216FF" w:rsidRPr="001216FF">
        <w:t xml:space="preserve"> </w:t>
      </w:r>
      <w:proofErr w:type="spellStart"/>
      <w:r w:rsidR="001216FF" w:rsidRPr="001216FF">
        <w:t>and</w:t>
      </w:r>
      <w:proofErr w:type="spellEnd"/>
      <w:r w:rsidR="001216FF" w:rsidRPr="001216FF">
        <w:t xml:space="preserve"> </w:t>
      </w:r>
      <w:proofErr w:type="spellStart"/>
      <w:r w:rsidR="001216FF" w:rsidRPr="001216FF">
        <w:t>training</w:t>
      </w:r>
      <w:proofErr w:type="spellEnd"/>
      <w:r w:rsidR="001216FF">
        <w:t>”</w:t>
      </w:r>
      <w:r w:rsidR="001216FF" w:rsidRPr="001216FF">
        <w:t xml:space="preserve"> īstenošanai</w:t>
      </w:r>
      <w:r w:rsidR="001216FF">
        <w:t>;</w:t>
      </w:r>
    </w:p>
    <w:p w14:paraId="5934A177" w14:textId="14318C39" w:rsidR="0072016D" w:rsidRPr="001419F8" w:rsidRDefault="0072016D" w:rsidP="0072016D">
      <w:pPr>
        <w:pStyle w:val="ListParagraph"/>
        <w:numPr>
          <w:ilvl w:val="0"/>
          <w:numId w:val="11"/>
        </w:numPr>
        <w:jc w:val="both"/>
        <w:rPr>
          <w:bCs/>
        </w:rPr>
      </w:pPr>
      <w:r w:rsidRPr="001419F8">
        <w:rPr>
          <w:b/>
          <w:bCs/>
        </w:rPr>
        <w:t xml:space="preserve">pārējiem interešu izglītības pasākumiem, t. sk. Pašvaldības interešu izglītības iestādei “Jaunrades nams “Junda””, </w:t>
      </w:r>
      <w:r w:rsidR="00387F59" w:rsidRPr="00387F59">
        <w:rPr>
          <w:bCs/>
        </w:rPr>
        <w:t>(</w:t>
      </w:r>
      <w:r w:rsidR="00387F59">
        <w:rPr>
          <w:bCs/>
        </w:rPr>
        <w:t>tāme 09.511.)</w:t>
      </w:r>
      <w:r w:rsidR="00387F59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1216FF" w:rsidRPr="001216FF">
        <w:rPr>
          <w:b/>
          <w:bCs/>
        </w:rPr>
        <w:t>1868</w:t>
      </w:r>
      <w:r w:rsidRPr="001216FF">
        <w:rPr>
          <w:b/>
          <w:bCs/>
        </w:rPr>
        <w:t> </w:t>
      </w:r>
      <w:proofErr w:type="spellStart"/>
      <w:r w:rsidRPr="001216FF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 w:rsidR="001216FF">
        <w:rPr>
          <w:bCs/>
        </w:rPr>
        <w:t xml:space="preserve">kas ir </w:t>
      </w:r>
      <w:r w:rsidR="001216FF" w:rsidRPr="00013B43">
        <w:t>valsts budžeta</w:t>
      </w:r>
      <w:r w:rsidR="001216FF">
        <w:t xml:space="preserve"> finansējums mācību līdzekļu iegādei;</w:t>
      </w:r>
    </w:p>
    <w:p w14:paraId="7704AF81" w14:textId="707B6217" w:rsidR="00235C26" w:rsidRPr="00235C26" w:rsidRDefault="00235C26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Jelgavas Mākslas skolas </w:t>
      </w:r>
      <w:r w:rsidRPr="001419F8">
        <w:rPr>
          <w:b/>
        </w:rPr>
        <w:t>darbības nodrošināšanai</w:t>
      </w:r>
      <w:r>
        <w:rPr>
          <w:b/>
        </w:rPr>
        <w:t xml:space="preserve"> </w:t>
      </w:r>
      <w:r>
        <w:t>(tāme 09.512.)</w:t>
      </w:r>
      <w:r w:rsidRPr="001419F8"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2E01D3" w:rsidRPr="002E01D3">
        <w:rPr>
          <w:b/>
          <w:bCs/>
        </w:rPr>
        <w:t>500</w:t>
      </w:r>
      <w:r w:rsidRPr="002E01D3">
        <w:rPr>
          <w:b/>
          <w:bCs/>
        </w:rPr>
        <w:t> </w:t>
      </w:r>
      <w:proofErr w:type="spellStart"/>
      <w:r w:rsidRPr="002E01D3">
        <w:rPr>
          <w:b/>
          <w:bCs/>
          <w:i/>
        </w:rPr>
        <w:t>euro</w:t>
      </w:r>
      <w:proofErr w:type="spellEnd"/>
      <w:r w:rsidR="002E01D3">
        <w:rPr>
          <w:b/>
          <w:bCs/>
          <w:i/>
        </w:rPr>
        <w:t xml:space="preserve"> </w:t>
      </w:r>
      <w:r w:rsidR="002E01D3" w:rsidRPr="001419F8">
        <w:rPr>
          <w:i/>
        </w:rPr>
        <w:t>–</w:t>
      </w:r>
      <w:r w:rsidR="002E01D3">
        <w:rPr>
          <w:i/>
        </w:rPr>
        <w:t xml:space="preserve"> </w:t>
      </w:r>
      <w:r>
        <w:rPr>
          <w:bCs/>
        </w:rPr>
        <w:t xml:space="preserve"> </w:t>
      </w:r>
      <w:r w:rsidR="002E01D3">
        <w:t xml:space="preserve">papildu </w:t>
      </w:r>
      <w:r w:rsidR="002E01D3" w:rsidRPr="001419F8">
        <w:t>dotācija</w:t>
      </w:r>
      <w:r w:rsidR="002E01D3">
        <w:t xml:space="preserve"> (iekšējie grozījumi) skolas uzturēšanas izdevumu segšanai;</w:t>
      </w:r>
    </w:p>
    <w:p w14:paraId="7ADF47C5" w14:textId="4E3644B3" w:rsidR="00820537" w:rsidRDefault="00820537" w:rsidP="00820537">
      <w:pPr>
        <w:pStyle w:val="ListParagraph"/>
        <w:numPr>
          <w:ilvl w:val="0"/>
          <w:numId w:val="11"/>
        </w:numPr>
        <w:jc w:val="both"/>
      </w:pPr>
      <w:r>
        <w:rPr>
          <w:b/>
        </w:rPr>
        <w:t xml:space="preserve">Jelgavas Sporta skolu </w:t>
      </w:r>
      <w:r w:rsidRPr="001419F8">
        <w:rPr>
          <w:b/>
        </w:rPr>
        <w:t>darbības nodrošināšanai</w:t>
      </w:r>
      <w:r>
        <w:rPr>
          <w:b/>
        </w:rPr>
        <w:t xml:space="preserve"> </w:t>
      </w:r>
      <w:r>
        <w:t>(tāme 09.513.)</w:t>
      </w:r>
      <w:r w:rsidRPr="001419F8"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2E01D3" w:rsidRPr="002E01D3">
        <w:rPr>
          <w:b/>
          <w:bCs/>
        </w:rPr>
        <w:t>25 000</w:t>
      </w:r>
      <w:r w:rsidRPr="002E01D3">
        <w:rPr>
          <w:b/>
          <w:bCs/>
        </w:rPr>
        <w:t> </w:t>
      </w:r>
      <w:proofErr w:type="spellStart"/>
      <w:r w:rsidRPr="002E01D3">
        <w:rPr>
          <w:b/>
          <w:bCs/>
          <w:i/>
        </w:rPr>
        <w:t>euro</w:t>
      </w:r>
      <w:proofErr w:type="spellEnd"/>
      <w:r>
        <w:rPr>
          <w:bCs/>
        </w:rPr>
        <w:t xml:space="preserve"> </w:t>
      </w:r>
      <w:r w:rsidR="002E01D3" w:rsidRPr="001419F8">
        <w:rPr>
          <w:b/>
        </w:rPr>
        <w:t>–</w:t>
      </w:r>
      <w:r w:rsidR="002E01D3">
        <w:rPr>
          <w:b/>
        </w:rPr>
        <w:t xml:space="preserve"> </w:t>
      </w:r>
      <w:r w:rsidR="002E01D3" w:rsidRPr="002E01D3">
        <w:t>Jelgavas Ledus skolas</w:t>
      </w:r>
      <w:r w:rsidR="002E01D3">
        <w:t xml:space="preserve"> maksas pakalpojumu ieņēmumi </w:t>
      </w:r>
      <w:r w:rsidR="002E01D3" w:rsidRPr="00E70E61">
        <w:t>par izglītības pakalpojumiem</w:t>
      </w:r>
      <w:r w:rsidR="002E01D3">
        <w:t xml:space="preserve"> novirzīti uzturēšanas izdevumu segšanai (ledus īres apmaksai);</w:t>
      </w:r>
    </w:p>
    <w:p w14:paraId="4661F3A3" w14:textId="04756723" w:rsidR="00DE1585" w:rsidRPr="00DE1585" w:rsidRDefault="00DE1585" w:rsidP="00820537">
      <w:pPr>
        <w:pStyle w:val="ListParagraph"/>
        <w:numPr>
          <w:ilvl w:val="0"/>
          <w:numId w:val="11"/>
        </w:numPr>
        <w:jc w:val="both"/>
      </w:pPr>
      <w:r w:rsidRPr="00DE1585">
        <w:t>Pašvaldības investīciju projekt</w:t>
      </w:r>
      <w:r>
        <w:t>am</w:t>
      </w:r>
      <w:r>
        <w:rPr>
          <w:b/>
        </w:rPr>
        <w:t xml:space="preserve"> “Jelgavas Bērnu un jaunatnes sporta skolas infrastruktūras attīstība”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280 157</w:t>
      </w:r>
      <w:r w:rsidRPr="002E01D3">
        <w:rPr>
          <w:b/>
          <w:bCs/>
        </w:rPr>
        <w:t> </w:t>
      </w:r>
      <w:proofErr w:type="spellStart"/>
      <w:r w:rsidRPr="002E01D3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D266FC">
        <w:rPr>
          <w:bCs/>
        </w:rPr>
        <w:t>kur</w:t>
      </w:r>
    </w:p>
    <w:p w14:paraId="65BFDCD3" w14:textId="58F69E41" w:rsidR="00DE1585" w:rsidRDefault="00DE1585" w:rsidP="00DE1585">
      <w:pPr>
        <w:pStyle w:val="ListParagraph"/>
        <w:numPr>
          <w:ilvl w:val="1"/>
          <w:numId w:val="11"/>
        </w:numPr>
        <w:jc w:val="both"/>
      </w:pPr>
      <w:r>
        <w:rPr>
          <w:bCs/>
        </w:rPr>
        <w:t xml:space="preserve">1 080 157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="00D266FC" w:rsidRPr="001419F8">
        <w:rPr>
          <w:b/>
        </w:rPr>
        <w:t>–</w:t>
      </w:r>
      <w:r w:rsidR="00D266FC">
        <w:rPr>
          <w:b/>
        </w:rPr>
        <w:t xml:space="preserve"> </w:t>
      </w:r>
      <w:r w:rsidR="00D266FC">
        <w:t>Valsts reģionālās attīstības aģentūras finansējums,</w:t>
      </w:r>
    </w:p>
    <w:p w14:paraId="5CFFB604" w14:textId="370C1D45" w:rsidR="00D266FC" w:rsidRPr="00D266FC" w:rsidRDefault="00D266FC" w:rsidP="00DE1585">
      <w:pPr>
        <w:pStyle w:val="ListParagraph"/>
        <w:numPr>
          <w:ilvl w:val="1"/>
          <w:numId w:val="11"/>
        </w:numPr>
        <w:jc w:val="both"/>
        <w:rPr>
          <w:i/>
        </w:rPr>
      </w:pPr>
      <w:r w:rsidRPr="002E01D3">
        <w:rPr>
          <w:b/>
        </w:rPr>
        <w:t>–</w:t>
      </w:r>
      <w:r>
        <w:t xml:space="preserve">800 000 </w:t>
      </w:r>
      <w:proofErr w:type="spellStart"/>
      <w:r w:rsidRPr="00D266FC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D266FC">
        <w:t>aizņēmuma līdzekļu samazinājums</w:t>
      </w:r>
      <w:r>
        <w:t>;</w:t>
      </w:r>
    </w:p>
    <w:p w14:paraId="12F6776C" w14:textId="77777777" w:rsidR="002E01D3" w:rsidRPr="002E01D3" w:rsidRDefault="002E01D3" w:rsidP="002E01D3">
      <w:pPr>
        <w:ind w:left="360"/>
        <w:jc w:val="both"/>
        <w:rPr>
          <w:b/>
        </w:rPr>
      </w:pPr>
    </w:p>
    <w:p w14:paraId="66D123F3" w14:textId="17A913AA" w:rsidR="00C338DB" w:rsidRPr="002E01D3" w:rsidRDefault="004A5BD5" w:rsidP="00C338DB">
      <w:pPr>
        <w:pStyle w:val="ListParagraph"/>
        <w:numPr>
          <w:ilvl w:val="0"/>
          <w:numId w:val="11"/>
        </w:numPr>
        <w:jc w:val="both"/>
        <w:rPr>
          <w:b/>
          <w:i/>
        </w:rPr>
      </w:pPr>
      <w:r w:rsidRPr="00FC143A">
        <w:rPr>
          <w:b/>
        </w:rPr>
        <w:lastRenderedPageBreak/>
        <w:t xml:space="preserve">Jelgavas </w:t>
      </w:r>
      <w:proofErr w:type="spellStart"/>
      <w:r w:rsidRPr="00FC143A">
        <w:rPr>
          <w:b/>
        </w:rPr>
        <w:t>valstspilsētas</w:t>
      </w:r>
      <w:proofErr w:type="spellEnd"/>
      <w:r w:rsidRPr="00FC143A">
        <w:rPr>
          <w:b/>
        </w:rPr>
        <w:t xml:space="preserve"> pašvaldības iestādes “Zemgales reģiona kompetenču attīstības centrs” darbības nodrošināšana</w:t>
      </w:r>
      <w:r w:rsidR="00412C4A" w:rsidRPr="00FC143A">
        <w:rPr>
          <w:b/>
        </w:rPr>
        <w:t>i</w:t>
      </w:r>
      <w:r w:rsidR="00FC143A">
        <w:rPr>
          <w:b/>
        </w:rPr>
        <w:t xml:space="preserve"> </w:t>
      </w:r>
      <w:r w:rsidR="00FC143A">
        <w:t>(tāme 09.531</w:t>
      </w:r>
      <w:r w:rsidR="00FC143A" w:rsidRPr="00424375">
        <w:rPr>
          <w:i/>
        </w:rPr>
        <w:t>.)</w:t>
      </w:r>
      <w:r w:rsidR="00C338DB" w:rsidRPr="00424375">
        <w:rPr>
          <w:i/>
        </w:rPr>
        <w:t xml:space="preserve"> </w:t>
      </w:r>
      <w:r w:rsidR="00871322" w:rsidRPr="00424375">
        <w:rPr>
          <w:bCs/>
          <w:i/>
        </w:rPr>
        <w:t>izdevumi</w:t>
      </w:r>
      <w:r w:rsidR="00871322" w:rsidRPr="00FC143A">
        <w:rPr>
          <w:bCs/>
          <w:i/>
        </w:rPr>
        <w:t xml:space="preserve"> tiek </w:t>
      </w:r>
      <w:r w:rsidR="00FC143A">
        <w:rPr>
          <w:bCs/>
          <w:i/>
        </w:rPr>
        <w:t xml:space="preserve">samazināti </w:t>
      </w:r>
      <w:r w:rsidR="00871322" w:rsidRPr="00FC143A">
        <w:rPr>
          <w:bCs/>
        </w:rPr>
        <w:t xml:space="preserve">par </w:t>
      </w:r>
      <w:r w:rsidR="00FC143A">
        <w:rPr>
          <w:bCs/>
        </w:rPr>
        <w:t xml:space="preserve">                          </w:t>
      </w:r>
      <w:r w:rsidR="00FC143A" w:rsidRPr="002E01D3">
        <w:rPr>
          <w:b/>
        </w:rPr>
        <w:t>–</w:t>
      </w:r>
      <w:r w:rsidR="002E01D3" w:rsidRPr="002E01D3">
        <w:rPr>
          <w:b/>
          <w:bCs/>
        </w:rPr>
        <w:t>26 568</w:t>
      </w:r>
      <w:r w:rsidR="00871322" w:rsidRPr="002E01D3">
        <w:rPr>
          <w:b/>
          <w:bCs/>
        </w:rPr>
        <w:t> </w:t>
      </w:r>
      <w:proofErr w:type="spellStart"/>
      <w:r w:rsidR="00871322" w:rsidRPr="002E01D3">
        <w:rPr>
          <w:b/>
          <w:bCs/>
          <w:i/>
        </w:rPr>
        <w:t>euro</w:t>
      </w:r>
      <w:proofErr w:type="spellEnd"/>
      <w:r w:rsidR="002E01D3">
        <w:rPr>
          <w:bCs/>
          <w:i/>
        </w:rPr>
        <w:t xml:space="preserve"> </w:t>
      </w:r>
      <w:r w:rsidR="002E01D3">
        <w:rPr>
          <w:bCs/>
        </w:rPr>
        <w:t>un tiek novirzīti iestādes projektu īstenošanai;</w:t>
      </w:r>
      <w:r w:rsidR="002E01D3">
        <w:rPr>
          <w:bCs/>
          <w:i/>
        </w:rPr>
        <w:t xml:space="preserve"> </w:t>
      </w:r>
      <w:r w:rsidR="00871322" w:rsidRPr="00FC143A">
        <w:rPr>
          <w:bCs/>
        </w:rPr>
        <w:t xml:space="preserve"> </w:t>
      </w:r>
    </w:p>
    <w:p w14:paraId="13491654" w14:textId="4990051F" w:rsidR="00622151" w:rsidRPr="00FC143A" w:rsidRDefault="00622151" w:rsidP="0072016D">
      <w:pPr>
        <w:pStyle w:val="ListParagraph"/>
        <w:numPr>
          <w:ilvl w:val="0"/>
          <w:numId w:val="11"/>
        </w:numPr>
        <w:jc w:val="both"/>
        <w:rPr>
          <w:b/>
        </w:rPr>
      </w:pPr>
      <w:r w:rsidRPr="00FC143A">
        <w:rPr>
          <w:b/>
        </w:rPr>
        <w:t xml:space="preserve">Jelgavas </w:t>
      </w:r>
      <w:proofErr w:type="spellStart"/>
      <w:r w:rsidRPr="00FC143A">
        <w:rPr>
          <w:b/>
        </w:rPr>
        <w:t>valstspilsētas</w:t>
      </w:r>
      <w:proofErr w:type="spellEnd"/>
      <w:r w:rsidRPr="00FC143A">
        <w:rPr>
          <w:b/>
        </w:rPr>
        <w:t xml:space="preserve"> pašvaldības iestādes “Zemgales reģiona kompetenču attīstības centrs” projektu īstenošana</w:t>
      </w:r>
      <w:r w:rsidR="00412C4A" w:rsidRPr="00FC143A">
        <w:rPr>
          <w:b/>
        </w:rPr>
        <w:t>i</w:t>
      </w:r>
      <w:r w:rsidR="00FC143A">
        <w:rPr>
          <w:b/>
        </w:rPr>
        <w:t xml:space="preserve"> </w:t>
      </w:r>
      <w:r w:rsidR="00FC143A">
        <w:t>( tāme 09.532.)</w:t>
      </w:r>
      <w:r w:rsidRPr="00FC143A">
        <w:rPr>
          <w:i/>
        </w:rPr>
        <w:t xml:space="preserve"> </w:t>
      </w:r>
      <w:r w:rsidRPr="00424375">
        <w:rPr>
          <w:bCs/>
          <w:i/>
        </w:rPr>
        <w:t>izdevumi</w:t>
      </w:r>
      <w:r w:rsidRPr="00FC143A">
        <w:rPr>
          <w:bCs/>
          <w:i/>
        </w:rPr>
        <w:t xml:space="preserve"> tiek palielināti </w:t>
      </w:r>
      <w:r w:rsidRPr="00FC143A">
        <w:rPr>
          <w:bCs/>
        </w:rPr>
        <w:t xml:space="preserve">par </w:t>
      </w:r>
      <w:r w:rsidR="002E01D3" w:rsidRPr="002E01D3">
        <w:rPr>
          <w:b/>
          <w:bCs/>
        </w:rPr>
        <w:t>19 769</w:t>
      </w:r>
      <w:r w:rsidRPr="002E01D3">
        <w:rPr>
          <w:b/>
          <w:bCs/>
        </w:rPr>
        <w:t> </w:t>
      </w:r>
      <w:proofErr w:type="spellStart"/>
      <w:r w:rsidRPr="002E01D3">
        <w:rPr>
          <w:b/>
          <w:bCs/>
          <w:i/>
        </w:rPr>
        <w:t>euro</w:t>
      </w:r>
      <w:proofErr w:type="spellEnd"/>
      <w:r w:rsidRPr="00FC143A">
        <w:rPr>
          <w:bCs/>
        </w:rPr>
        <w:t xml:space="preserve">, kas ir </w:t>
      </w:r>
      <w:r w:rsidR="002E01D3">
        <w:rPr>
          <w:bCs/>
        </w:rPr>
        <w:t xml:space="preserve">Sabiedrības integrācijas fonda </w:t>
      </w:r>
      <w:r w:rsidRPr="00FC143A">
        <w:rPr>
          <w:bCs/>
        </w:rPr>
        <w:t xml:space="preserve"> </w:t>
      </w:r>
      <w:r w:rsidR="002E01D3" w:rsidRPr="00FC143A">
        <w:rPr>
          <w:bCs/>
        </w:rPr>
        <w:t xml:space="preserve">finansējums </w:t>
      </w:r>
      <w:r w:rsidR="002E01D3">
        <w:rPr>
          <w:bCs/>
        </w:rPr>
        <w:t xml:space="preserve"> projekta </w:t>
      </w:r>
      <w:r w:rsidR="002E01D3">
        <w:t>“</w:t>
      </w:r>
      <w:r w:rsidR="002E01D3" w:rsidRPr="0060423C">
        <w:t>Latviešu valodas mācības Ukrainas civiliedzīvotājiem</w:t>
      </w:r>
      <w:r w:rsidR="002E01D3">
        <w:t xml:space="preserve">” </w:t>
      </w:r>
      <w:r w:rsidRPr="00FC143A">
        <w:rPr>
          <w:bCs/>
        </w:rPr>
        <w:t>īstenošanai</w:t>
      </w:r>
      <w:r w:rsidR="002E01D3">
        <w:rPr>
          <w:bCs/>
        </w:rPr>
        <w:t>;</w:t>
      </w:r>
    </w:p>
    <w:p w14:paraId="2FB238E4" w14:textId="77777777" w:rsidR="003F796F" w:rsidRPr="003F796F" w:rsidRDefault="003F796F" w:rsidP="003F796F">
      <w:pPr>
        <w:ind w:left="360"/>
        <w:jc w:val="both"/>
      </w:pPr>
    </w:p>
    <w:p w14:paraId="1D217CB5" w14:textId="1B282FCD" w:rsidR="001040AD" w:rsidRPr="00F246B1" w:rsidRDefault="006F4B09" w:rsidP="001040AD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>t</w:t>
      </w:r>
      <w:r w:rsidR="001040AD">
        <w:t xml:space="preserve">āmei 09.640.2. </w:t>
      </w:r>
      <w:r w:rsidR="001040AD" w:rsidRPr="001040AD">
        <w:rPr>
          <w:b/>
        </w:rPr>
        <w:t xml:space="preserve">“Pārējo papildu pakalpojumu nodrošināšana izglītojamajiem Jelgavas </w:t>
      </w:r>
      <w:proofErr w:type="spellStart"/>
      <w:r w:rsidR="001040AD" w:rsidRPr="001040AD">
        <w:rPr>
          <w:b/>
        </w:rPr>
        <w:t>Pārlielupes</w:t>
      </w:r>
      <w:proofErr w:type="spellEnd"/>
      <w:r w:rsidR="001040AD" w:rsidRPr="001040AD">
        <w:rPr>
          <w:b/>
        </w:rPr>
        <w:t xml:space="preserve"> pamatskolas baseinā</w:t>
      </w:r>
      <w:r w:rsidR="001040AD">
        <w:rPr>
          <w:b/>
        </w:rPr>
        <w:t xml:space="preserve">” </w:t>
      </w:r>
      <w:r w:rsidR="001040AD" w:rsidRPr="00F246B1">
        <w:rPr>
          <w:i/>
        </w:rPr>
        <w:t xml:space="preserve">izdevumi tiek </w:t>
      </w:r>
      <w:r>
        <w:rPr>
          <w:i/>
        </w:rPr>
        <w:t>samazināti</w:t>
      </w:r>
      <w:r w:rsidR="001040AD" w:rsidRPr="00F246B1">
        <w:rPr>
          <w:i/>
        </w:rPr>
        <w:t xml:space="preserve"> par </w:t>
      </w:r>
      <w:r w:rsidRPr="002E01D3">
        <w:rPr>
          <w:b/>
        </w:rPr>
        <w:t>–</w:t>
      </w:r>
      <w:r w:rsidRPr="006F4B09">
        <w:rPr>
          <w:b/>
        </w:rPr>
        <w:t>5000</w:t>
      </w:r>
      <w:r w:rsidR="001040AD" w:rsidRPr="006F4B09">
        <w:rPr>
          <w:b/>
        </w:rPr>
        <w:t xml:space="preserve"> </w:t>
      </w:r>
      <w:proofErr w:type="spellStart"/>
      <w:r w:rsidR="001040AD" w:rsidRPr="006F4B09">
        <w:rPr>
          <w:b/>
          <w:i/>
        </w:rPr>
        <w:t>euro</w:t>
      </w:r>
      <w:proofErr w:type="spellEnd"/>
      <w:r w:rsidR="001040AD">
        <w:t>, t.sk.:</w:t>
      </w:r>
    </w:p>
    <w:p w14:paraId="2CC225CC" w14:textId="7BB6EF53" w:rsidR="001040AD" w:rsidRDefault="006F4B09" w:rsidP="001040AD">
      <w:pPr>
        <w:pStyle w:val="ListParagraph"/>
        <w:numPr>
          <w:ilvl w:val="1"/>
          <w:numId w:val="11"/>
        </w:numPr>
        <w:jc w:val="both"/>
      </w:pPr>
      <w:r>
        <w:t>7</w:t>
      </w:r>
      <w:r w:rsidR="001040AD">
        <w:t> </w:t>
      </w:r>
      <w:r w:rsidR="001040AD" w:rsidRPr="001040AD">
        <w:t>000</w:t>
      </w:r>
      <w:r w:rsidR="001040AD">
        <w:t xml:space="preserve"> </w:t>
      </w:r>
      <w:proofErr w:type="spellStart"/>
      <w:r w:rsidR="001040AD">
        <w:rPr>
          <w:i/>
        </w:rPr>
        <w:t>euro</w:t>
      </w:r>
      <w:proofErr w:type="spellEnd"/>
      <w:r w:rsidR="001040AD">
        <w:rPr>
          <w:i/>
        </w:rPr>
        <w:t xml:space="preserve"> </w:t>
      </w:r>
      <w:r w:rsidR="001040AD" w:rsidRPr="00FC143A">
        <w:rPr>
          <w:i/>
        </w:rPr>
        <w:t>–</w:t>
      </w:r>
      <w:r w:rsidR="001040AD">
        <w:rPr>
          <w:i/>
        </w:rPr>
        <w:t xml:space="preserve"> </w:t>
      </w:r>
      <w:r w:rsidR="001040AD">
        <w:t xml:space="preserve">maksas pakalpojumu ieņēmumi </w:t>
      </w:r>
      <w:r w:rsidR="001040AD" w:rsidRPr="001040AD">
        <w:t xml:space="preserve">par peldbaseina nomu Jelgavas </w:t>
      </w:r>
      <w:proofErr w:type="spellStart"/>
      <w:r w:rsidR="001040AD" w:rsidRPr="001040AD">
        <w:t>Pārlielupes</w:t>
      </w:r>
      <w:proofErr w:type="spellEnd"/>
      <w:r w:rsidR="001040AD" w:rsidRPr="001040AD">
        <w:t xml:space="preserve"> pamatskolas baseinā novirzīti peldbaseina uzturēšanas izdevumu segšanai</w:t>
      </w:r>
      <w:r w:rsidR="001040AD">
        <w:t>,</w:t>
      </w:r>
    </w:p>
    <w:p w14:paraId="46F99BD5" w14:textId="44005D2E" w:rsidR="001040AD" w:rsidRPr="00FC143A" w:rsidRDefault="001040AD" w:rsidP="001040AD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>1</w:t>
      </w:r>
      <w:r w:rsidR="006F4B09">
        <w:rPr>
          <w:bCs/>
        </w:rPr>
        <w:t>2</w:t>
      </w:r>
      <w:r>
        <w:rPr>
          <w:bCs/>
        </w:rPr>
        <w:t xml:space="preserve"> </w:t>
      </w:r>
      <w:r w:rsidR="006F4B09">
        <w:rPr>
          <w:bCs/>
        </w:rPr>
        <w:t>000</w:t>
      </w:r>
      <w:r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Pr="00FC143A">
        <w:rPr>
          <w:i/>
        </w:rPr>
        <w:t>–</w:t>
      </w:r>
      <w:r w:rsidRPr="00FC143A">
        <w:t xml:space="preserve"> </w:t>
      </w:r>
      <w:r>
        <w:t>s</w:t>
      </w:r>
      <w:r w:rsidRPr="00FC143A">
        <w:t xml:space="preserve">amazināta dotācija, kas novirzīta </w:t>
      </w:r>
      <w:r w:rsidR="006F4B09">
        <w:t xml:space="preserve">Jelgavas </w:t>
      </w:r>
      <w:proofErr w:type="spellStart"/>
      <w:r w:rsidR="006F4B09">
        <w:t>Pārlielupes</w:t>
      </w:r>
      <w:proofErr w:type="spellEnd"/>
      <w:r w:rsidR="006F4B09">
        <w:t xml:space="preserve"> pamatskolas  interaktīvo ekrānu un mācību līdzekļu iegādei</w:t>
      </w:r>
      <w:r>
        <w:t>;</w:t>
      </w:r>
    </w:p>
    <w:p w14:paraId="45F1BF79" w14:textId="135ABFAC" w:rsidR="009E585D" w:rsidRPr="003F796F" w:rsidRDefault="009E585D" w:rsidP="009E585D">
      <w:pPr>
        <w:pStyle w:val="ListParagraph"/>
        <w:numPr>
          <w:ilvl w:val="0"/>
          <w:numId w:val="11"/>
        </w:numPr>
        <w:jc w:val="both"/>
        <w:rPr>
          <w:b/>
        </w:rPr>
      </w:pPr>
      <w:r w:rsidRPr="001419F8">
        <w:rPr>
          <w:b/>
        </w:rPr>
        <w:t xml:space="preserve">Jelgavas </w:t>
      </w:r>
      <w:proofErr w:type="spellStart"/>
      <w:r w:rsidRPr="001419F8">
        <w:rPr>
          <w:b/>
        </w:rPr>
        <w:t>valstspilsētas</w:t>
      </w:r>
      <w:proofErr w:type="spellEnd"/>
      <w:r w:rsidRPr="001419F8">
        <w:rPr>
          <w:b/>
        </w:rPr>
        <w:t xml:space="preserve"> pašvaldības iestādes “Jelgavas izglītības pārvalde” darbības nodrošināšanai </w:t>
      </w:r>
      <w:r w:rsidR="00570B11">
        <w:t xml:space="preserve">(tāme 09.811.)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6F4B09" w:rsidRPr="006F4B09">
        <w:rPr>
          <w:b/>
          <w:bCs/>
        </w:rPr>
        <w:t>11 000</w:t>
      </w:r>
      <w:r w:rsidRPr="006F4B09">
        <w:rPr>
          <w:b/>
          <w:bCs/>
        </w:rPr>
        <w:t> </w:t>
      </w:r>
      <w:proofErr w:type="spellStart"/>
      <w:r w:rsidRPr="006F4B09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kas </w:t>
      </w:r>
      <w:r w:rsidR="006F4B09">
        <w:rPr>
          <w:bCs/>
        </w:rPr>
        <w:t>tiek novirzīti mēbeļu un inventāra iegādei iestādes ē</w:t>
      </w:r>
      <w:r w:rsidR="006F4B09" w:rsidRPr="00570B11">
        <w:t>kas Svētes ielā 22</w:t>
      </w:r>
      <w:r w:rsidR="000816D0">
        <w:t>, Jelgavā,</w:t>
      </w:r>
      <w:r w:rsidR="006F4B09">
        <w:t xml:space="preserve"> pirmā stāva aprīkošanai;</w:t>
      </w:r>
    </w:p>
    <w:p w14:paraId="382F8AB5" w14:textId="55E3DE37" w:rsidR="003F796F" w:rsidRPr="003F796F" w:rsidRDefault="003F796F" w:rsidP="00F71437">
      <w:pPr>
        <w:pStyle w:val="ListParagraph"/>
        <w:numPr>
          <w:ilvl w:val="0"/>
          <w:numId w:val="11"/>
        </w:numPr>
        <w:jc w:val="both"/>
      </w:pPr>
      <w:r w:rsidRPr="001419F8">
        <w:rPr>
          <w:b/>
        </w:rPr>
        <w:t xml:space="preserve">Jelgavas </w:t>
      </w:r>
      <w:proofErr w:type="spellStart"/>
      <w:r w:rsidRPr="001419F8">
        <w:rPr>
          <w:b/>
        </w:rPr>
        <w:t>valstspilsētas</w:t>
      </w:r>
      <w:proofErr w:type="spellEnd"/>
      <w:r w:rsidRPr="001419F8">
        <w:rPr>
          <w:b/>
        </w:rPr>
        <w:t xml:space="preserve"> pašvaldības iestādes “Jelgavas izglītības pārvalde”</w:t>
      </w:r>
      <w:r>
        <w:rPr>
          <w:b/>
        </w:rPr>
        <w:t xml:space="preserve"> projektu īstenošanai </w:t>
      </w:r>
      <w:r w:rsidRPr="003F796F">
        <w:t xml:space="preserve">(tāme </w:t>
      </w:r>
      <w:r>
        <w:t>09.812.)</w:t>
      </w:r>
      <w:r w:rsidRPr="00FC143A">
        <w:rPr>
          <w:i/>
        </w:rPr>
        <w:t xml:space="preserve"> </w:t>
      </w:r>
      <w:r w:rsidRPr="00424375">
        <w:rPr>
          <w:bCs/>
          <w:i/>
        </w:rPr>
        <w:t>izdevumi</w:t>
      </w:r>
      <w:r w:rsidRPr="00FC143A">
        <w:rPr>
          <w:bCs/>
          <w:i/>
        </w:rPr>
        <w:t xml:space="preserve"> tiek palielināti </w:t>
      </w:r>
      <w:r w:rsidRPr="00FC143A">
        <w:rPr>
          <w:bCs/>
        </w:rPr>
        <w:t xml:space="preserve">par </w:t>
      </w:r>
      <w:r w:rsidRPr="002E01D3">
        <w:rPr>
          <w:b/>
          <w:bCs/>
        </w:rPr>
        <w:t>1</w:t>
      </w:r>
      <w:r>
        <w:rPr>
          <w:b/>
          <w:bCs/>
        </w:rPr>
        <w:t>7</w:t>
      </w:r>
      <w:r w:rsidRPr="002E01D3">
        <w:rPr>
          <w:b/>
          <w:bCs/>
        </w:rPr>
        <w:t xml:space="preserve"> </w:t>
      </w:r>
      <w:r>
        <w:rPr>
          <w:b/>
          <w:bCs/>
        </w:rPr>
        <w:t>279</w:t>
      </w:r>
      <w:r w:rsidRPr="002E01D3">
        <w:rPr>
          <w:b/>
          <w:bCs/>
        </w:rPr>
        <w:t> </w:t>
      </w:r>
      <w:proofErr w:type="spellStart"/>
      <w:r w:rsidRPr="002E01D3">
        <w:rPr>
          <w:b/>
          <w:bCs/>
          <w:i/>
        </w:rPr>
        <w:t>euro</w:t>
      </w:r>
      <w:proofErr w:type="spellEnd"/>
      <w:r>
        <w:rPr>
          <w:bCs/>
        </w:rPr>
        <w:t xml:space="preserve">  ESF projektu “</w:t>
      </w:r>
      <w:r w:rsidR="00F71437" w:rsidRPr="00F71437">
        <w:rPr>
          <w:bCs/>
        </w:rPr>
        <w:t>Atbalsts izglītojamo individuālo kompetenču attīstībai</w:t>
      </w:r>
      <w:r w:rsidR="00F71437">
        <w:rPr>
          <w:bCs/>
        </w:rPr>
        <w:t>”</w:t>
      </w:r>
      <w:r w:rsidR="00F71437" w:rsidRPr="00F71437">
        <w:rPr>
          <w:bCs/>
        </w:rPr>
        <w:t xml:space="preserve"> </w:t>
      </w:r>
      <w:r>
        <w:rPr>
          <w:bCs/>
        </w:rPr>
        <w:t>īstenošanai:</w:t>
      </w:r>
    </w:p>
    <w:p w14:paraId="4B7CAE15" w14:textId="530C76C0" w:rsidR="003F796F" w:rsidRDefault="00F71437" w:rsidP="003F796F">
      <w:pPr>
        <w:pStyle w:val="ListParagraph"/>
        <w:numPr>
          <w:ilvl w:val="1"/>
          <w:numId w:val="11"/>
        </w:numPr>
        <w:jc w:val="both"/>
      </w:pPr>
      <w:r>
        <w:t xml:space="preserve">13 279 </w:t>
      </w:r>
      <w:proofErr w:type="spellStart"/>
      <w:r w:rsidRPr="00F71437">
        <w:rPr>
          <w:i/>
        </w:rPr>
        <w:t>euro</w:t>
      </w:r>
      <w:proofErr w:type="spellEnd"/>
      <w: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F71437">
        <w:t xml:space="preserve">pašvaldības </w:t>
      </w:r>
      <w:r>
        <w:t>finansējums,</w:t>
      </w:r>
    </w:p>
    <w:p w14:paraId="7D48204F" w14:textId="14EBD725" w:rsidR="00F71437" w:rsidRPr="00F71437" w:rsidRDefault="00F71437" w:rsidP="003F796F">
      <w:pPr>
        <w:pStyle w:val="ListParagraph"/>
        <w:numPr>
          <w:ilvl w:val="1"/>
          <w:numId w:val="11"/>
        </w:numPr>
        <w:jc w:val="both"/>
      </w:pPr>
      <w:r>
        <w:t xml:space="preserve">4000 </w:t>
      </w:r>
      <w:proofErr w:type="spellStart"/>
      <w:r w:rsidRPr="00F71437">
        <w:rPr>
          <w:i/>
        </w:rPr>
        <w:t>euro</w:t>
      </w:r>
      <w:proofErr w:type="spellEnd"/>
      <w:r w:rsidRPr="00F71437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F71437">
        <w:t>valsts budžeta finansējums</w:t>
      </w:r>
      <w:r>
        <w:t>;</w:t>
      </w:r>
    </w:p>
    <w:p w14:paraId="59283B09" w14:textId="5F846520" w:rsidR="00570B11" w:rsidRPr="00F246B1" w:rsidRDefault="006F4B09" w:rsidP="00570B11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>t</w:t>
      </w:r>
      <w:r w:rsidR="00570B11">
        <w:t xml:space="preserve">āmei 09.812.3. </w:t>
      </w:r>
      <w:r w:rsidR="00570B11" w:rsidRPr="00570B11">
        <w:rPr>
          <w:b/>
        </w:rPr>
        <w:t xml:space="preserve">Jelgavas </w:t>
      </w:r>
      <w:proofErr w:type="spellStart"/>
      <w:r w:rsidR="00570B11" w:rsidRPr="00570B11">
        <w:rPr>
          <w:b/>
        </w:rPr>
        <w:t>valstspilsētas</w:t>
      </w:r>
      <w:proofErr w:type="spellEnd"/>
      <w:r w:rsidR="00570B11" w:rsidRPr="00570B11">
        <w:rPr>
          <w:b/>
        </w:rPr>
        <w:t xml:space="preserve"> pašvaldības iestādes “Jelgavas izglītības pārvalde” iekļaujošas izglītības atbalsta centra darbības nodrošināšana</w:t>
      </w:r>
      <w:r w:rsidR="00570B11">
        <w:rPr>
          <w:b/>
        </w:rPr>
        <w:t xml:space="preserve"> </w:t>
      </w:r>
      <w:r w:rsidR="00570B11" w:rsidRPr="00F246B1">
        <w:rPr>
          <w:i/>
        </w:rPr>
        <w:t xml:space="preserve">izdevumi tiek </w:t>
      </w:r>
      <w:r>
        <w:rPr>
          <w:i/>
        </w:rPr>
        <w:t>palielināti</w:t>
      </w:r>
      <w:r w:rsidR="00570B11" w:rsidRPr="00F246B1">
        <w:rPr>
          <w:i/>
        </w:rPr>
        <w:t xml:space="preserve"> par </w:t>
      </w:r>
      <w:r w:rsidRPr="006F4B09">
        <w:rPr>
          <w:b/>
        </w:rPr>
        <w:t>500</w:t>
      </w:r>
      <w:r w:rsidR="000B6EDD" w:rsidRPr="006F4B09">
        <w:rPr>
          <w:b/>
          <w:bCs/>
        </w:rPr>
        <w:t xml:space="preserve"> </w:t>
      </w:r>
      <w:proofErr w:type="spellStart"/>
      <w:r w:rsidR="00570B11" w:rsidRPr="006F4B09"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>
        <w:t xml:space="preserve">un tiks izlietoti </w:t>
      </w:r>
      <w:r>
        <w:rPr>
          <w:bCs/>
        </w:rPr>
        <w:t>mēbeļu un inventāra iegādei iestādes ē</w:t>
      </w:r>
      <w:r w:rsidRPr="00570B11">
        <w:t>kas Svētes ielā 22</w:t>
      </w:r>
      <w:r w:rsidR="000816D0">
        <w:t>, Jelgavā,</w:t>
      </w:r>
      <w:r>
        <w:t xml:space="preserve"> pirmā stāva aprīkošanai.</w:t>
      </w:r>
    </w:p>
    <w:p w14:paraId="4AC46B23" w14:textId="77777777" w:rsidR="00570B11" w:rsidRPr="00570B11" w:rsidRDefault="00570B11" w:rsidP="00694A37">
      <w:pPr>
        <w:ind w:left="360"/>
        <w:jc w:val="both"/>
        <w:rPr>
          <w:b/>
        </w:rPr>
      </w:pPr>
    </w:p>
    <w:p w14:paraId="39538783" w14:textId="16388426" w:rsidR="00694A37" w:rsidRPr="008E756F" w:rsidRDefault="00694A37" w:rsidP="00694A37">
      <w:pPr>
        <w:ind w:left="360"/>
        <w:jc w:val="both"/>
        <w:rPr>
          <w:cap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0A2FCC" w:rsidRPr="008E756F">
        <w:rPr>
          <w:i/>
        </w:rPr>
        <w:t>samazināti</w:t>
      </w:r>
      <w:r w:rsidRPr="008E756F">
        <w:rPr>
          <w:i/>
        </w:rPr>
        <w:t xml:space="preserve"> </w:t>
      </w:r>
      <w:r w:rsidRPr="008E756F">
        <w:t xml:space="preserve">par </w:t>
      </w:r>
      <w:r w:rsidR="000A2FCC" w:rsidRPr="008E756F">
        <w:t>–</w:t>
      </w:r>
      <w:r w:rsidR="006D3BEC">
        <w:rPr>
          <w:b/>
        </w:rPr>
        <w:t>147 315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rPr>
          <w:bCs/>
          <w:iCs/>
        </w:rPr>
        <w:t>,</w:t>
      </w:r>
      <w:r w:rsidRPr="008E756F">
        <w:rPr>
          <w:b/>
          <w:i/>
        </w:rPr>
        <w:t xml:space="preserve"> </w:t>
      </w:r>
      <w:r w:rsidRPr="008E756F">
        <w:t xml:space="preserve">un </w:t>
      </w:r>
      <w:r w:rsidR="00412C4A" w:rsidRPr="008E756F">
        <w:t xml:space="preserve">tie </w:t>
      </w:r>
      <w:r w:rsidRPr="008E756F">
        <w:t xml:space="preserve">sadalās </w:t>
      </w:r>
      <w:r w:rsidR="00412C4A" w:rsidRPr="008E756F">
        <w:t>šādiem</w:t>
      </w:r>
      <w:r w:rsidRPr="008E756F">
        <w:t xml:space="preserve"> mērķiem: </w:t>
      </w:r>
    </w:p>
    <w:p w14:paraId="6BDD4894" w14:textId="2A2EEC4B" w:rsidR="008E756F" w:rsidRPr="008E756F" w:rsidRDefault="006D3BEC" w:rsidP="008E756F">
      <w:pPr>
        <w:pStyle w:val="ListParagraph"/>
        <w:numPr>
          <w:ilvl w:val="0"/>
          <w:numId w:val="11"/>
        </w:numPr>
        <w:jc w:val="both"/>
      </w:pPr>
      <w:r>
        <w:t>t</w:t>
      </w:r>
      <w:r w:rsidR="008E756F" w:rsidRPr="008E756F">
        <w:t>āmei 10.121. “</w:t>
      </w:r>
      <w:r w:rsidR="008E756F" w:rsidRPr="008E756F">
        <w:rPr>
          <w:b/>
        </w:rPr>
        <w:t>Invalīdu rehabilitācijas pasākumi, invalīdu transports un citas kompensācijas</w:t>
      </w:r>
      <w:r w:rsidR="008E756F" w:rsidRPr="008E756F">
        <w:t xml:space="preserve"> </w:t>
      </w:r>
      <w:r w:rsidR="008E756F" w:rsidRPr="008E756F">
        <w:rPr>
          <w:i/>
        </w:rPr>
        <w:t xml:space="preserve">samazināti izdevumi par </w:t>
      </w:r>
      <w:r w:rsidR="008E756F" w:rsidRPr="008E756F">
        <w:t xml:space="preserve"> </w:t>
      </w:r>
      <w:r w:rsidR="008E756F" w:rsidRPr="006D3BEC">
        <w:rPr>
          <w:b/>
        </w:rPr>
        <w:t>–</w:t>
      </w:r>
      <w:r w:rsidRPr="006D3BEC">
        <w:rPr>
          <w:b/>
          <w:bCs/>
        </w:rPr>
        <w:t>680</w:t>
      </w:r>
      <w:r w:rsidR="008E756F" w:rsidRPr="006D3BEC">
        <w:rPr>
          <w:b/>
          <w:bCs/>
        </w:rPr>
        <w:t xml:space="preserve"> </w:t>
      </w:r>
      <w:proofErr w:type="spellStart"/>
      <w:r w:rsidR="008E756F" w:rsidRPr="006D3BEC">
        <w:rPr>
          <w:b/>
          <w:i/>
        </w:rPr>
        <w:t>euro</w:t>
      </w:r>
      <w:proofErr w:type="spellEnd"/>
      <w:r w:rsidR="008E756F" w:rsidRPr="008E756F">
        <w:t xml:space="preserve">  apmērā , t.sk.</w:t>
      </w:r>
      <w:r w:rsidR="008E756F">
        <w:t>:</w:t>
      </w:r>
    </w:p>
    <w:p w14:paraId="7E4547BE" w14:textId="04CFA9EB" w:rsidR="008E756F" w:rsidRDefault="006D3BEC" w:rsidP="008E756F">
      <w:pPr>
        <w:pStyle w:val="ListParagraph"/>
        <w:numPr>
          <w:ilvl w:val="1"/>
          <w:numId w:val="11"/>
        </w:numPr>
        <w:jc w:val="both"/>
      </w:pPr>
      <w:r>
        <w:t>7240</w:t>
      </w:r>
      <w:r w:rsidR="008E756F" w:rsidRPr="008E756F">
        <w:rPr>
          <w:bCs/>
        </w:rPr>
        <w:t xml:space="preserve"> </w:t>
      </w:r>
      <w:proofErr w:type="spellStart"/>
      <w:r w:rsidR="008E756F" w:rsidRPr="008E756F">
        <w:rPr>
          <w:i/>
        </w:rPr>
        <w:t>euro</w:t>
      </w:r>
      <w:proofErr w:type="spellEnd"/>
      <w:r w:rsidR="008E756F" w:rsidRPr="008E756F">
        <w:t xml:space="preserve"> </w:t>
      </w:r>
      <w:r w:rsidR="008E756F" w:rsidRPr="008E756F">
        <w:rPr>
          <w:b/>
        </w:rPr>
        <w:t xml:space="preserve">– </w:t>
      </w:r>
      <w:r w:rsidRPr="006D3BEC">
        <w:t>papildu</w:t>
      </w:r>
      <w:r>
        <w:rPr>
          <w:b/>
        </w:rPr>
        <w:t xml:space="preserve"> </w:t>
      </w:r>
      <w:r w:rsidRPr="006D3BEC">
        <w:t xml:space="preserve">dotācija </w:t>
      </w:r>
      <w:r>
        <w:t xml:space="preserve">Ukrainas civiliedzīvotāju atbalstam, </w:t>
      </w:r>
    </w:p>
    <w:p w14:paraId="6154349D" w14:textId="72183160" w:rsidR="008E756F" w:rsidRPr="008E756F" w:rsidRDefault="006D3BEC" w:rsidP="008E756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 xml:space="preserve">7920 </w:t>
      </w:r>
      <w:proofErr w:type="spellStart"/>
      <w:r w:rsidR="008E756F">
        <w:rPr>
          <w:i/>
        </w:rPr>
        <w:t>euro</w:t>
      </w:r>
      <w:proofErr w:type="spellEnd"/>
      <w:r w:rsidR="008E756F">
        <w:rPr>
          <w:i/>
        </w:rPr>
        <w:t xml:space="preserve"> </w:t>
      </w:r>
      <w:r w:rsidR="008E756F" w:rsidRPr="008E756F">
        <w:rPr>
          <w:b/>
        </w:rPr>
        <w:t>–</w:t>
      </w:r>
      <w:r w:rsidR="008E756F">
        <w:rPr>
          <w:b/>
        </w:rPr>
        <w:t xml:space="preserve"> </w:t>
      </w:r>
      <w:r w:rsidRPr="008E756F">
        <w:t>valsts budžeta finansējum</w:t>
      </w:r>
      <w:r>
        <w:t>a samazinājums saskaņā ar</w:t>
      </w:r>
      <w:r w:rsidR="000816D0">
        <w:t xml:space="preserve"> </w:t>
      </w:r>
      <w:r w:rsidRPr="00B0035A">
        <w:t>Ukrainas civiliedzīvotāju atbalsta likum</w:t>
      </w:r>
      <w:r>
        <w:t>u</w:t>
      </w:r>
      <w:r w:rsidR="008E756F">
        <w:t xml:space="preserve">; </w:t>
      </w:r>
    </w:p>
    <w:p w14:paraId="11AAF20E" w14:textId="6359A555" w:rsidR="00B01626" w:rsidRPr="00B01626" w:rsidRDefault="00B01626" w:rsidP="00B01626">
      <w:pPr>
        <w:pStyle w:val="ListParagraph"/>
        <w:numPr>
          <w:ilvl w:val="0"/>
          <w:numId w:val="11"/>
        </w:numPr>
        <w:jc w:val="both"/>
        <w:rPr>
          <w:b/>
          <w:i/>
        </w:rPr>
      </w:pPr>
      <w:r w:rsidRPr="00B01626">
        <w:rPr>
          <w:b/>
        </w:rPr>
        <w:t>Sociāl</w:t>
      </w:r>
      <w:r w:rsidR="00F92F23">
        <w:rPr>
          <w:b/>
        </w:rPr>
        <w:t xml:space="preserve">ās un medicīniskās aprūpes </w:t>
      </w:r>
      <w:r w:rsidRPr="00B01626">
        <w:rPr>
          <w:b/>
        </w:rPr>
        <w:t xml:space="preserve">centrs </w:t>
      </w:r>
      <w:r>
        <w:t>(tāme 10.</w:t>
      </w:r>
      <w:r w:rsidR="00B0035A">
        <w:t>201</w:t>
      </w:r>
      <w:r>
        <w:t xml:space="preserve">.) </w:t>
      </w:r>
      <w:r w:rsidRPr="00B01626">
        <w:rPr>
          <w:i/>
        </w:rPr>
        <w:t xml:space="preserve">izdevumi </w:t>
      </w:r>
      <w:r w:rsidR="006D3BEC">
        <w:rPr>
          <w:i/>
        </w:rPr>
        <w:t>samazināti</w:t>
      </w:r>
      <w:r w:rsidRPr="00B01626">
        <w:rPr>
          <w:i/>
        </w:rPr>
        <w:t xml:space="preserve"> par </w:t>
      </w:r>
      <w:r w:rsidR="009A0888">
        <w:rPr>
          <w:i/>
        </w:rPr>
        <w:t xml:space="preserve">                        </w:t>
      </w:r>
      <w:r w:rsidR="006D3BEC" w:rsidRPr="006D3BEC">
        <w:rPr>
          <w:b/>
        </w:rPr>
        <w:t>–4000</w:t>
      </w:r>
      <w:r w:rsidRPr="006D3BEC">
        <w:rPr>
          <w:b/>
        </w:rPr>
        <w:t xml:space="preserve"> </w:t>
      </w:r>
      <w:proofErr w:type="spellStart"/>
      <w:r w:rsidRPr="006D3BEC">
        <w:rPr>
          <w:b/>
          <w:i/>
        </w:rPr>
        <w:t>euro</w:t>
      </w:r>
      <w:proofErr w:type="spellEnd"/>
      <w:r w:rsidR="006D3BEC">
        <w:t xml:space="preserve"> un novirzīti uz citām </w:t>
      </w:r>
      <w:r>
        <w:t xml:space="preserve"> </w:t>
      </w:r>
      <w:r w:rsidR="006D3BEC">
        <w:t>sociālās nozares tāmēm;</w:t>
      </w:r>
    </w:p>
    <w:p w14:paraId="36E861FC" w14:textId="6BD50EE6" w:rsidR="00B0035A" w:rsidRDefault="00B0035A" w:rsidP="00B0035A">
      <w:pPr>
        <w:pStyle w:val="ListParagraph"/>
        <w:numPr>
          <w:ilvl w:val="0"/>
          <w:numId w:val="11"/>
        </w:numPr>
        <w:jc w:val="both"/>
      </w:pPr>
      <w:r>
        <w:t>tāmei 10.202</w:t>
      </w:r>
      <w:r w:rsidRPr="00B0035A">
        <w:rPr>
          <w:b/>
        </w:rPr>
        <w:t>.</w:t>
      </w:r>
      <w:r w:rsidR="000816D0">
        <w:rPr>
          <w:b/>
        </w:rPr>
        <w:t xml:space="preserve"> </w:t>
      </w:r>
      <w:r w:rsidRPr="00B0035A">
        <w:rPr>
          <w:b/>
        </w:rPr>
        <w:t>“Palīdzība veciem cilvēkiem”</w:t>
      </w:r>
      <w:r>
        <w:t xml:space="preserve"> </w:t>
      </w:r>
      <w:r w:rsidR="006D3BEC" w:rsidRPr="00B01626">
        <w:rPr>
          <w:i/>
        </w:rPr>
        <w:t xml:space="preserve">izdevumi </w:t>
      </w:r>
      <w:r w:rsidR="006D3BEC">
        <w:rPr>
          <w:i/>
        </w:rPr>
        <w:t>samazināti</w:t>
      </w:r>
      <w:r w:rsidR="006D3BEC" w:rsidRPr="00B01626">
        <w:rPr>
          <w:i/>
        </w:rPr>
        <w:t xml:space="preserve"> par</w:t>
      </w:r>
      <w:r w:rsidR="006D3BEC">
        <w:rPr>
          <w:i/>
        </w:rPr>
        <w:t xml:space="preserve"> </w:t>
      </w:r>
      <w:r w:rsidR="006D3BEC" w:rsidRPr="006D3BEC">
        <w:rPr>
          <w:b/>
        </w:rPr>
        <w:t>–</w:t>
      </w:r>
      <w:r w:rsidR="006D3BEC">
        <w:rPr>
          <w:b/>
        </w:rPr>
        <w:t>8882</w:t>
      </w:r>
      <w:r w:rsidR="006D3BEC" w:rsidRPr="006D3BEC">
        <w:rPr>
          <w:b/>
        </w:rPr>
        <w:t xml:space="preserve"> </w:t>
      </w:r>
      <w:proofErr w:type="spellStart"/>
      <w:r w:rsidR="006D3BEC" w:rsidRPr="006D3BEC">
        <w:rPr>
          <w:b/>
          <w:i/>
        </w:rPr>
        <w:t>euro</w:t>
      </w:r>
      <w:proofErr w:type="spellEnd"/>
      <w:r w:rsidR="006D3BEC">
        <w:t>, kas novirzīti uz citām  sociālās nozares tāmēm</w:t>
      </w:r>
      <w:r>
        <w:t>;</w:t>
      </w:r>
    </w:p>
    <w:p w14:paraId="01DB6BB1" w14:textId="34E95E5C" w:rsidR="00694A37" w:rsidRPr="008E756F" w:rsidRDefault="00694A37" w:rsidP="00B01626">
      <w:pPr>
        <w:pStyle w:val="ListParagraph"/>
        <w:numPr>
          <w:ilvl w:val="0"/>
          <w:numId w:val="11"/>
        </w:numPr>
        <w:jc w:val="both"/>
      </w:pPr>
      <w:r w:rsidRPr="008E756F">
        <w:t xml:space="preserve">tāmei </w:t>
      </w:r>
      <w:r w:rsidR="00B0035A">
        <w:t xml:space="preserve">10.402. </w:t>
      </w:r>
      <w:r w:rsidRPr="00CB58AF">
        <w:rPr>
          <w:b/>
        </w:rPr>
        <w:t>“Sociālā palīdzība ģimenēm ar bērniem un vardarbībā cietušo bērnu rehabilitācija”</w:t>
      </w:r>
      <w:r w:rsidR="00F77255">
        <w:rPr>
          <w:b/>
        </w:rPr>
        <w:t xml:space="preserve"> </w:t>
      </w:r>
      <w:r w:rsidR="00F77255" w:rsidRPr="00B01626">
        <w:rPr>
          <w:i/>
        </w:rPr>
        <w:t xml:space="preserve">izdevumi </w:t>
      </w:r>
      <w:r w:rsidR="00F77255">
        <w:rPr>
          <w:i/>
        </w:rPr>
        <w:t>samazināti</w:t>
      </w:r>
      <w:r w:rsidR="00F77255" w:rsidRPr="00B01626">
        <w:rPr>
          <w:i/>
        </w:rPr>
        <w:t xml:space="preserve"> par </w:t>
      </w:r>
      <w:r w:rsidR="00F77255" w:rsidRPr="006D3BEC">
        <w:rPr>
          <w:b/>
        </w:rPr>
        <w:t>–</w:t>
      </w:r>
      <w:r w:rsidR="00F77255">
        <w:rPr>
          <w:b/>
        </w:rPr>
        <w:t>53 460</w:t>
      </w:r>
      <w:r w:rsidR="00F77255" w:rsidRPr="006D3BEC">
        <w:rPr>
          <w:b/>
        </w:rPr>
        <w:t xml:space="preserve"> </w:t>
      </w:r>
      <w:proofErr w:type="spellStart"/>
      <w:r w:rsidR="00F77255" w:rsidRPr="006D3BEC">
        <w:rPr>
          <w:b/>
          <w:i/>
        </w:rPr>
        <w:t>euro</w:t>
      </w:r>
      <w:proofErr w:type="spellEnd"/>
      <w:r w:rsidRPr="008E756F">
        <w:t>, t.</w:t>
      </w:r>
      <w:r w:rsidR="00412C4A" w:rsidRPr="008E756F">
        <w:t> </w:t>
      </w:r>
      <w:r w:rsidRPr="008E756F">
        <w:t>sk.:</w:t>
      </w:r>
    </w:p>
    <w:p w14:paraId="11B5FB91" w14:textId="252B2BF5" w:rsidR="0072016D" w:rsidRPr="008E756F" w:rsidRDefault="00F77255" w:rsidP="00694A37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>38 660</w:t>
      </w:r>
      <w:r w:rsidR="00694A37" w:rsidRPr="008E756F">
        <w:t xml:space="preserve"> </w:t>
      </w:r>
      <w:proofErr w:type="spellStart"/>
      <w:r w:rsidR="00694A37" w:rsidRPr="008E756F">
        <w:rPr>
          <w:i/>
        </w:rPr>
        <w:t>euro</w:t>
      </w:r>
      <w:proofErr w:type="spellEnd"/>
      <w:r w:rsidR="00694A37" w:rsidRPr="008E756F">
        <w:rPr>
          <w:i/>
        </w:rPr>
        <w:t xml:space="preserve"> </w:t>
      </w:r>
      <w:r w:rsidR="00694A37" w:rsidRPr="008E756F">
        <w:rPr>
          <w:b/>
        </w:rPr>
        <w:t>–</w:t>
      </w:r>
      <w:r w:rsidR="00B0035A">
        <w:t>dotācija</w:t>
      </w:r>
      <w:r>
        <w:t xml:space="preserve">s samazinājums </w:t>
      </w:r>
      <w:r w:rsidR="00B0035A">
        <w:t xml:space="preserve"> </w:t>
      </w:r>
      <w:r>
        <w:t xml:space="preserve">saskaņā ar </w:t>
      </w:r>
      <w:r w:rsidRPr="00B0035A">
        <w:t>Ukrainas civiliedzīvotāju atbalsta likum</w:t>
      </w:r>
      <w:r>
        <w:t>u</w:t>
      </w:r>
      <w:r w:rsidR="00A92C7D" w:rsidRPr="008E756F">
        <w:t>,</w:t>
      </w:r>
    </w:p>
    <w:p w14:paraId="706367DA" w14:textId="0442280E" w:rsidR="00A64E1A" w:rsidRDefault="00A64E1A" w:rsidP="00912CA4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>1</w:t>
      </w:r>
      <w:r w:rsidR="00F77255">
        <w:t>4</w:t>
      </w:r>
      <w:r>
        <w:t xml:space="preserve"> </w:t>
      </w:r>
      <w:r w:rsidR="00F77255">
        <w:t>800</w:t>
      </w:r>
      <w:r w:rsidR="00912CA4" w:rsidRPr="008E756F">
        <w:t xml:space="preserve"> </w:t>
      </w:r>
      <w:proofErr w:type="spellStart"/>
      <w:r w:rsidR="00912CA4" w:rsidRPr="008E756F">
        <w:rPr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912CA4" w:rsidRPr="008E756F">
        <w:t xml:space="preserve"> valsts budžeta finansējum</w:t>
      </w:r>
      <w:r>
        <w:t xml:space="preserve">a samazinājums saskaņā ar </w:t>
      </w:r>
      <w:r w:rsidRPr="00B0035A">
        <w:t>Ukrainas civiliedzīvotāju atbalsta likum</w:t>
      </w:r>
      <w:r>
        <w:t>u</w:t>
      </w:r>
      <w:r w:rsidR="00F77255">
        <w:t>;</w:t>
      </w:r>
    </w:p>
    <w:p w14:paraId="1E0BCB31" w14:textId="3288BA2C" w:rsidR="00A64E1A" w:rsidRPr="00A64E1A" w:rsidRDefault="00A64E1A" w:rsidP="00912CA4">
      <w:pPr>
        <w:pStyle w:val="ListParagraph"/>
        <w:numPr>
          <w:ilvl w:val="0"/>
          <w:numId w:val="11"/>
        </w:numPr>
        <w:jc w:val="both"/>
      </w:pPr>
      <w:r w:rsidRPr="00646DEA">
        <w:rPr>
          <w:b/>
        </w:rPr>
        <w:t>–</w:t>
      </w:r>
      <w:r w:rsidR="00646DEA" w:rsidRPr="00646DEA">
        <w:rPr>
          <w:b/>
        </w:rPr>
        <w:t>50 040</w:t>
      </w:r>
      <w:r w:rsidR="00912CA4" w:rsidRPr="00646DEA">
        <w:rPr>
          <w:b/>
        </w:rPr>
        <w:t xml:space="preserve"> </w:t>
      </w:r>
      <w:proofErr w:type="spellStart"/>
      <w:r w:rsidR="00912CA4" w:rsidRPr="00646DEA">
        <w:rPr>
          <w:b/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>
        <w:rPr>
          <w:b/>
        </w:rPr>
        <w:t xml:space="preserve"> </w:t>
      </w:r>
      <w:r w:rsidRPr="001E5210">
        <w:rPr>
          <w:i/>
        </w:rPr>
        <w:t>samazināts</w:t>
      </w:r>
      <w:r w:rsidRPr="001E5210">
        <w:rPr>
          <w:b/>
          <w:i/>
        </w:rPr>
        <w:t xml:space="preserve"> </w:t>
      </w:r>
      <w:r w:rsidR="00912CA4" w:rsidRPr="001E5210">
        <w:rPr>
          <w:i/>
        </w:rPr>
        <w:t>finansējums</w:t>
      </w:r>
      <w:r w:rsidR="00912CA4" w:rsidRPr="008E756F">
        <w:t xml:space="preserve"> tāmei </w:t>
      </w:r>
      <w:r>
        <w:t xml:space="preserve">10.601. </w:t>
      </w:r>
      <w:r w:rsidR="00912CA4" w:rsidRPr="008E756F">
        <w:rPr>
          <w:b/>
        </w:rPr>
        <w:t>“Mājokļa pabalsts un pabalsts individuālās apkures nodrošināšanai”</w:t>
      </w:r>
      <w:r>
        <w:rPr>
          <w:b/>
        </w:rPr>
        <w:t xml:space="preserve">, </w:t>
      </w:r>
      <w:r w:rsidRPr="00A64E1A">
        <w:t>t.sk.:</w:t>
      </w:r>
    </w:p>
    <w:p w14:paraId="32D2438F" w14:textId="4779912D" w:rsidR="00912CA4" w:rsidRDefault="00436F9E" w:rsidP="00A64E1A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 w:rsidR="00646DEA">
        <w:t>10 000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912CA4" w:rsidRPr="008E756F">
        <w:rPr>
          <w:b/>
        </w:rPr>
        <w:t xml:space="preserve"> </w:t>
      </w:r>
      <w:r w:rsidRPr="008E756F">
        <w:rPr>
          <w:b/>
        </w:rPr>
        <w:t>–</w:t>
      </w:r>
      <w:r w:rsidR="006C4C82">
        <w:rPr>
          <w:b/>
        </w:rPr>
        <w:t xml:space="preserve"> </w:t>
      </w:r>
      <w:r>
        <w:t xml:space="preserve">Pašvaldības </w:t>
      </w:r>
      <w:r w:rsidRPr="00B01626">
        <w:t>dotācija</w:t>
      </w:r>
      <w:r w:rsidR="00A2307A">
        <w:t>,</w:t>
      </w:r>
    </w:p>
    <w:p w14:paraId="1C989477" w14:textId="3DF6637E" w:rsidR="00436F9E" w:rsidRPr="008E756F" w:rsidRDefault="00646DEA" w:rsidP="00A64E1A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>40 040</w:t>
      </w:r>
      <w:r w:rsidR="00436F9E">
        <w:t xml:space="preserve"> </w:t>
      </w:r>
      <w:proofErr w:type="spellStart"/>
      <w:r w:rsidR="00436F9E">
        <w:rPr>
          <w:i/>
        </w:rPr>
        <w:t>euro</w:t>
      </w:r>
      <w:proofErr w:type="spellEnd"/>
      <w:r w:rsidR="00436F9E">
        <w:rPr>
          <w:i/>
        </w:rPr>
        <w:t xml:space="preserve"> </w:t>
      </w:r>
      <w:r w:rsidR="00436F9E" w:rsidRPr="008E756F">
        <w:rPr>
          <w:b/>
        </w:rPr>
        <w:t>–</w:t>
      </w:r>
      <w:r w:rsidR="00436F9E">
        <w:rPr>
          <w:b/>
        </w:rPr>
        <w:t xml:space="preserve"> </w:t>
      </w:r>
      <w:r w:rsidR="00436F9E" w:rsidRPr="008E756F">
        <w:t>valsts budžeta finan</w:t>
      </w:r>
      <w:r w:rsidR="00436F9E">
        <w:t xml:space="preserve">sējums mājokļa pabalstu izmaksai saskaņā ar </w:t>
      </w:r>
      <w:r w:rsidR="00436F9E" w:rsidRPr="008E756F">
        <w:t xml:space="preserve"> </w:t>
      </w:r>
      <w:r w:rsidR="00436F9E" w:rsidRPr="00B0035A">
        <w:t>Ukrainas civiliedzīvotāju atbalsta likum</w:t>
      </w:r>
      <w:r w:rsidR="00436F9E">
        <w:t>u;</w:t>
      </w:r>
    </w:p>
    <w:p w14:paraId="7BF09E2A" w14:textId="793D81CC" w:rsidR="00436F9E" w:rsidRPr="00436F9E" w:rsidRDefault="00436F9E" w:rsidP="00912CA4">
      <w:pPr>
        <w:pStyle w:val="ListParagraph"/>
        <w:numPr>
          <w:ilvl w:val="0"/>
          <w:numId w:val="11"/>
        </w:numPr>
        <w:jc w:val="both"/>
      </w:pPr>
      <w:r w:rsidRPr="009A5DBE">
        <w:rPr>
          <w:b/>
        </w:rPr>
        <w:lastRenderedPageBreak/>
        <w:t>–</w:t>
      </w:r>
      <w:r w:rsidR="009A5DBE" w:rsidRPr="009A5DBE">
        <w:rPr>
          <w:b/>
        </w:rPr>
        <w:t>2000</w:t>
      </w:r>
      <w:r w:rsidRPr="009A5DBE">
        <w:rPr>
          <w:b/>
        </w:rPr>
        <w:t xml:space="preserve"> </w:t>
      </w:r>
      <w:proofErr w:type="spellStart"/>
      <w:r w:rsidRPr="009A5DBE">
        <w:rPr>
          <w:b/>
          <w:i/>
        </w:rPr>
        <w:t>euro</w:t>
      </w:r>
      <w:proofErr w:type="spellEnd"/>
      <w:r w:rsidRPr="008E756F">
        <w:rPr>
          <w:i/>
        </w:rPr>
        <w:t xml:space="preserve"> </w:t>
      </w:r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912CA4" w:rsidRPr="008E756F">
        <w:t xml:space="preserve"> </w:t>
      </w:r>
      <w:r w:rsidRPr="009A5DBE">
        <w:rPr>
          <w:i/>
        </w:rPr>
        <w:t xml:space="preserve">samazināts </w:t>
      </w:r>
      <w:r w:rsidR="00912CA4" w:rsidRPr="009A5DBE">
        <w:rPr>
          <w:i/>
        </w:rPr>
        <w:t>finansējums</w:t>
      </w:r>
      <w:r w:rsidR="00912CA4" w:rsidRPr="008E756F">
        <w:t xml:space="preserve"> tāmei </w:t>
      </w:r>
      <w:r>
        <w:t xml:space="preserve">10.704. </w:t>
      </w:r>
      <w:r w:rsidR="00912CA4" w:rsidRPr="008E756F">
        <w:rPr>
          <w:b/>
          <w:bCs/>
        </w:rPr>
        <w:t>“</w:t>
      </w:r>
      <w:r w:rsidR="00912CA4" w:rsidRPr="008E756F">
        <w:rPr>
          <w:b/>
        </w:rPr>
        <w:t>GMI pabalsts, mirušo apbedīšanas izdevumi un citi naudas maksājumi maznodrošinātām un neaizsargātām personām”</w:t>
      </w:r>
      <w:r>
        <w:rPr>
          <w:b/>
        </w:rPr>
        <w:t xml:space="preserve">, </w:t>
      </w:r>
      <w:r w:rsidRPr="00436F9E">
        <w:t>kur:</w:t>
      </w:r>
      <w:r w:rsidR="00912CA4" w:rsidRPr="008E756F">
        <w:rPr>
          <w:b/>
        </w:rPr>
        <w:t xml:space="preserve"> </w:t>
      </w:r>
    </w:p>
    <w:p w14:paraId="22062DF3" w14:textId="21F79970" w:rsidR="00436F9E" w:rsidRDefault="009A5DBE" w:rsidP="00355D79">
      <w:pPr>
        <w:pStyle w:val="ListParagraph"/>
        <w:numPr>
          <w:ilvl w:val="1"/>
          <w:numId w:val="11"/>
        </w:numPr>
        <w:jc w:val="both"/>
      </w:pPr>
      <w:r>
        <w:t>43 000</w:t>
      </w:r>
      <w:r w:rsidR="00355D79">
        <w:t xml:space="preserve"> </w:t>
      </w:r>
      <w:proofErr w:type="spellStart"/>
      <w:r w:rsidR="00355D79">
        <w:rPr>
          <w:i/>
        </w:rPr>
        <w:t>euro</w:t>
      </w:r>
      <w:proofErr w:type="spellEnd"/>
      <w:r w:rsidR="00355D79">
        <w:rPr>
          <w:i/>
        </w:rPr>
        <w:t xml:space="preserve"> </w:t>
      </w:r>
      <w:r w:rsidR="00355D79" w:rsidRPr="008E756F">
        <w:rPr>
          <w:b/>
        </w:rPr>
        <w:t>–</w:t>
      </w:r>
      <w:r w:rsidR="00355D79">
        <w:rPr>
          <w:b/>
        </w:rPr>
        <w:t xml:space="preserve"> </w:t>
      </w:r>
      <w:r w:rsidR="00355D79" w:rsidRPr="00355D79">
        <w:t xml:space="preserve">papildu </w:t>
      </w:r>
      <w:r w:rsidR="00355D79" w:rsidRPr="00B01626">
        <w:t>dotācija</w:t>
      </w:r>
      <w:r w:rsidR="00355D79">
        <w:t xml:space="preserve"> </w:t>
      </w:r>
      <w:r w:rsidR="00355D79" w:rsidRPr="00355D79">
        <w:t>GMI pabalstiem un sociāl</w:t>
      </w:r>
      <w:r w:rsidR="00390DC4">
        <w:t>o</w:t>
      </w:r>
      <w:r w:rsidR="00355D79" w:rsidRPr="00355D79">
        <w:t xml:space="preserve"> pakalpojumu nodrošināšanai </w:t>
      </w:r>
      <w:r>
        <w:t xml:space="preserve">saskaņā ar </w:t>
      </w:r>
      <w:r w:rsidRPr="008E756F">
        <w:t xml:space="preserve"> </w:t>
      </w:r>
      <w:r w:rsidRPr="00B0035A">
        <w:t>Ukrainas civiliedzīvotāju atbalsta likum</w:t>
      </w:r>
      <w:r>
        <w:t>u</w:t>
      </w:r>
      <w:r w:rsidR="00355D79">
        <w:t>,</w:t>
      </w:r>
    </w:p>
    <w:p w14:paraId="4399A3A9" w14:textId="7744BF1F" w:rsidR="00355D79" w:rsidRPr="008E756F" w:rsidRDefault="00355D79" w:rsidP="00355D79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 w:rsidR="009A5DBE">
        <w:t>45 000</w:t>
      </w:r>
      <w: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rPr>
          <w:i/>
        </w:rPr>
        <w:t xml:space="preserve"> 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55D79">
        <w:t>samazināts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>mājsaimniecībām GMI pabalsta izmaksai</w:t>
      </w:r>
      <w:r>
        <w:t xml:space="preserve"> saskaņā ar </w:t>
      </w:r>
      <w:r w:rsidRPr="00B0035A">
        <w:t>Ukrainas civiliedzīvotāju atbalsta likum</w:t>
      </w:r>
      <w:r>
        <w:t>u;</w:t>
      </w:r>
    </w:p>
    <w:p w14:paraId="2DC7D92B" w14:textId="0126AF21" w:rsidR="00DB0F74" w:rsidRPr="00DB0F74" w:rsidRDefault="00DB0F74" w:rsidP="00DB0F74">
      <w:pPr>
        <w:pStyle w:val="ListParagraph"/>
        <w:numPr>
          <w:ilvl w:val="0"/>
          <w:numId w:val="11"/>
        </w:numPr>
        <w:jc w:val="both"/>
      </w:pPr>
      <w:r w:rsidRPr="009A5DBE">
        <w:rPr>
          <w:b/>
        </w:rPr>
        <w:t>–</w:t>
      </w:r>
      <w:r w:rsidR="009A5DBE" w:rsidRPr="009A5DBE">
        <w:rPr>
          <w:b/>
        </w:rPr>
        <w:t>2253</w:t>
      </w:r>
      <w:r w:rsidRPr="009A5DBE">
        <w:rPr>
          <w:b/>
        </w:rPr>
        <w:t xml:space="preserve"> </w:t>
      </w:r>
      <w:proofErr w:type="spellStart"/>
      <w:r w:rsidRPr="009A5DBE">
        <w:rPr>
          <w:b/>
          <w:i/>
        </w:rPr>
        <w:t>euro</w:t>
      </w:r>
      <w:proofErr w:type="spellEnd"/>
      <w:r w:rsidRPr="00C32C14">
        <w:rPr>
          <w:i/>
        </w:rPr>
        <w:t xml:space="preserve"> </w:t>
      </w:r>
      <w:r w:rsidRPr="00C32C14">
        <w:rPr>
          <w:b/>
        </w:rPr>
        <w:t xml:space="preserve">– </w:t>
      </w:r>
      <w:r w:rsidRPr="009A5DBE">
        <w:rPr>
          <w:i/>
        </w:rPr>
        <w:t>samazināti aizņēmuma līdzekļi</w:t>
      </w:r>
      <w:r>
        <w:t xml:space="preserve"> </w:t>
      </w:r>
      <w:r w:rsidRPr="00C32C14">
        <w:rPr>
          <w:b/>
        </w:rPr>
        <w:t>ERAF projektam</w:t>
      </w:r>
      <w:r>
        <w:rPr>
          <w:b/>
        </w:rPr>
        <w:t xml:space="preserve"> </w:t>
      </w:r>
      <w:r w:rsidRPr="00DB0F74">
        <w:rPr>
          <w:b/>
        </w:rPr>
        <w:t xml:space="preserve"> </w:t>
      </w:r>
      <w:r>
        <w:rPr>
          <w:b/>
        </w:rPr>
        <w:t>“</w:t>
      </w:r>
      <w:r w:rsidRPr="00DB0F74">
        <w:rPr>
          <w:b/>
        </w:rPr>
        <w:t>Daudzfunkcionālā sociālo pakalpojumu centra ēkas Zirgu ielā 47a, Jelgavā energoefektivitātes paaugstināšana</w:t>
      </w:r>
      <w:r>
        <w:rPr>
          <w:b/>
        </w:rPr>
        <w:t>”</w:t>
      </w:r>
      <w:r w:rsidR="009A5DBE">
        <w:t>;</w:t>
      </w:r>
    </w:p>
    <w:p w14:paraId="0ADD1A78" w14:textId="1180B904" w:rsidR="0063772F" w:rsidRPr="00F246B1" w:rsidRDefault="009A5DBE" w:rsidP="0063772F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>t</w:t>
      </w:r>
      <w:r w:rsidR="0063772F">
        <w:t xml:space="preserve">āmei 10.911. </w:t>
      </w:r>
      <w:r w:rsidR="0063772F" w:rsidRPr="00570B11">
        <w:rPr>
          <w:b/>
        </w:rPr>
        <w:t xml:space="preserve">Jelgavas </w:t>
      </w:r>
      <w:proofErr w:type="spellStart"/>
      <w:r w:rsidR="0063772F" w:rsidRPr="00570B11">
        <w:rPr>
          <w:b/>
        </w:rPr>
        <w:t>valstspilsētas</w:t>
      </w:r>
      <w:proofErr w:type="spellEnd"/>
      <w:r w:rsidR="0063772F" w:rsidRPr="00570B11">
        <w:rPr>
          <w:b/>
        </w:rPr>
        <w:t xml:space="preserve"> pašvaldības iestādes “Jelgavas </w:t>
      </w:r>
      <w:r w:rsidR="0063772F">
        <w:rPr>
          <w:b/>
        </w:rPr>
        <w:t>sociālo lietu pārvaldes</w:t>
      </w:r>
      <w:r w:rsidR="0063772F" w:rsidRPr="00570B11">
        <w:rPr>
          <w:b/>
        </w:rPr>
        <w:t>” darbības nodrošināšana</w:t>
      </w:r>
      <w:r w:rsidR="0063772F">
        <w:rPr>
          <w:b/>
        </w:rPr>
        <w:t xml:space="preserve"> </w:t>
      </w:r>
      <w:r w:rsidR="0063772F" w:rsidRPr="00F246B1">
        <w:rPr>
          <w:i/>
        </w:rPr>
        <w:t xml:space="preserve">izdevumi tiek </w:t>
      </w:r>
      <w:r>
        <w:rPr>
          <w:i/>
        </w:rPr>
        <w:t>samazināti</w:t>
      </w:r>
      <w:r w:rsidR="0063772F" w:rsidRPr="00F246B1">
        <w:rPr>
          <w:i/>
        </w:rPr>
        <w:t xml:space="preserve"> par </w:t>
      </w:r>
      <w:r w:rsidRPr="009A5DBE">
        <w:rPr>
          <w:b/>
        </w:rPr>
        <w:t>–24 000</w:t>
      </w:r>
      <w:r w:rsidR="0063772F" w:rsidRPr="009A5DBE">
        <w:rPr>
          <w:b/>
          <w:bCs/>
        </w:rPr>
        <w:t xml:space="preserve"> </w:t>
      </w:r>
      <w:proofErr w:type="spellStart"/>
      <w:r w:rsidR="0063772F" w:rsidRPr="009A5DBE">
        <w:rPr>
          <w:b/>
          <w:i/>
        </w:rPr>
        <w:t>euro</w:t>
      </w:r>
      <w:proofErr w:type="spellEnd"/>
      <w:r w:rsidR="0063772F">
        <w:t xml:space="preserve">, </w:t>
      </w:r>
      <w:r>
        <w:t xml:space="preserve">kas ir valsts budžeta finansējums (darbiniekiem piemaksu nodrošināšana) saskaņā ar </w:t>
      </w:r>
      <w:r w:rsidRPr="00B0035A">
        <w:t>Ukrainas civiliedzīvotāju atbalsta likum</w:t>
      </w:r>
      <w:r>
        <w:t>u</w:t>
      </w:r>
      <w:r w:rsidR="000211BF">
        <w:t>;</w:t>
      </w:r>
    </w:p>
    <w:p w14:paraId="2FCF0644" w14:textId="34A02865" w:rsidR="00912CA4" w:rsidRPr="0063772F" w:rsidRDefault="0063772F" w:rsidP="0063772F">
      <w:pPr>
        <w:pStyle w:val="ListParagraph"/>
        <w:numPr>
          <w:ilvl w:val="0"/>
          <w:numId w:val="11"/>
        </w:numPr>
        <w:jc w:val="both"/>
      </w:pPr>
      <w:r w:rsidRPr="000211BF">
        <w:rPr>
          <w:b/>
        </w:rPr>
        <w:t>–</w:t>
      </w:r>
      <w:r w:rsidR="000211BF" w:rsidRPr="000211BF">
        <w:rPr>
          <w:b/>
        </w:rPr>
        <w:t>500</w:t>
      </w:r>
      <w:r w:rsidRPr="000211BF">
        <w:rPr>
          <w:b/>
        </w:rPr>
        <w:t xml:space="preserve"> </w:t>
      </w:r>
      <w:proofErr w:type="spellStart"/>
      <w:r w:rsidRPr="000211BF">
        <w:rPr>
          <w:b/>
          <w:i/>
        </w:rPr>
        <w:t>euro</w:t>
      </w:r>
      <w:proofErr w:type="spellEnd"/>
      <w:r w:rsidRPr="00C32C14">
        <w:rPr>
          <w:i/>
        </w:rPr>
        <w:t xml:space="preserve"> </w:t>
      </w:r>
      <w:r w:rsidRPr="00C32C14">
        <w:rPr>
          <w:b/>
        </w:rPr>
        <w:t xml:space="preserve">– </w:t>
      </w:r>
      <w:r w:rsidRPr="000211BF">
        <w:rPr>
          <w:i/>
        </w:rPr>
        <w:t>samazināts finansējums</w:t>
      </w:r>
      <w:r>
        <w:t xml:space="preserve"> tāmei 10.921.</w:t>
      </w:r>
      <w:r w:rsidRPr="0063772F">
        <w:t xml:space="preserve"> </w:t>
      </w:r>
      <w:r w:rsidRPr="0063772F">
        <w:rPr>
          <w:b/>
        </w:rPr>
        <w:t>“Pabalsti ārkārtas gadījumos, citi pabalsti un kompensācijas”</w:t>
      </w:r>
      <w:r w:rsidRPr="000211BF">
        <w:t>;</w:t>
      </w:r>
    </w:p>
    <w:p w14:paraId="4E505A42" w14:textId="3D0B6E95" w:rsidR="0063772F" w:rsidRPr="008E756F" w:rsidRDefault="000211BF" w:rsidP="0063772F">
      <w:pPr>
        <w:pStyle w:val="ListParagraph"/>
        <w:numPr>
          <w:ilvl w:val="0"/>
          <w:numId w:val="11"/>
        </w:numPr>
        <w:jc w:val="both"/>
      </w:pPr>
      <w:r w:rsidRPr="000211BF">
        <w:rPr>
          <w:b/>
        </w:rPr>
        <w:t>–1500</w:t>
      </w:r>
      <w:r w:rsidR="0063772F" w:rsidRPr="000211BF">
        <w:rPr>
          <w:b/>
        </w:rPr>
        <w:t xml:space="preserve"> </w:t>
      </w:r>
      <w:proofErr w:type="spellStart"/>
      <w:r w:rsidR="0063772F" w:rsidRPr="000211BF">
        <w:rPr>
          <w:b/>
          <w:i/>
        </w:rPr>
        <w:t>euro</w:t>
      </w:r>
      <w:proofErr w:type="spellEnd"/>
      <w:r w:rsidR="0063772F">
        <w:rPr>
          <w:i/>
        </w:rPr>
        <w:t xml:space="preserve"> </w:t>
      </w:r>
      <w:r w:rsidR="0063772F" w:rsidRPr="008E756F">
        <w:t>–</w:t>
      </w:r>
      <w:r w:rsidR="0063772F">
        <w:t>dotācija</w:t>
      </w:r>
      <w:r>
        <w:t>s samazinājums</w:t>
      </w:r>
      <w:r w:rsidR="0063772F">
        <w:t xml:space="preserve"> </w:t>
      </w:r>
      <w:r w:rsidR="0063772F" w:rsidRPr="0063772F">
        <w:rPr>
          <w:b/>
        </w:rPr>
        <w:t>“Braukšanas maksas atvieglojumi skolēniem sabiedriskajā transportā”</w:t>
      </w:r>
      <w:r w:rsidR="0063772F">
        <w:t xml:space="preserve"> (tāme 10.922.).</w:t>
      </w:r>
    </w:p>
    <w:p w14:paraId="02AFCA32" w14:textId="77777777" w:rsidR="0072016D" w:rsidRPr="008E756F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Pr="008E756F" w:rsidRDefault="0072016D" w:rsidP="0072016D">
      <w:pPr>
        <w:ind w:firstLine="720"/>
        <w:jc w:val="both"/>
      </w:pPr>
      <w:r w:rsidRPr="008E756F">
        <w:t xml:space="preserve">Finansēšanas daļu veido aizņēmumu pamatsummas atmaksa, līdzdalība komersantu pašu kapitālā un naudas līdzekļu atlikums uz perioda beigām. </w:t>
      </w:r>
    </w:p>
    <w:p w14:paraId="45A222D5" w14:textId="79075096" w:rsidR="00B01CF9" w:rsidRDefault="000211BF" w:rsidP="000211BF">
      <w:pPr>
        <w:ind w:firstLine="720"/>
        <w:jc w:val="both"/>
      </w:pPr>
      <w:r>
        <w:rPr>
          <w:b/>
        </w:rPr>
        <w:t>198 014</w:t>
      </w:r>
      <w:r w:rsidR="00934E63" w:rsidRPr="008E756F">
        <w:rPr>
          <w:b/>
        </w:rPr>
        <w:t xml:space="preserve"> </w:t>
      </w:r>
      <w:proofErr w:type="spellStart"/>
      <w:r w:rsidR="00934E63" w:rsidRPr="008E756F">
        <w:rPr>
          <w:b/>
          <w:i/>
        </w:rPr>
        <w:t>euro</w:t>
      </w:r>
      <w:proofErr w:type="spellEnd"/>
      <w:r w:rsidR="00934E63" w:rsidRPr="008E756F">
        <w:rPr>
          <w:i/>
        </w:rPr>
        <w:t xml:space="preserve"> </w:t>
      </w:r>
      <w:r w:rsidR="00934E63" w:rsidRPr="008E756F">
        <w:t xml:space="preserve">ir </w:t>
      </w:r>
      <w:r w:rsidR="00B01CF9">
        <w:t>pirmstermiņa</w:t>
      </w:r>
      <w:r w:rsidR="00141040">
        <w:t xml:space="preserve"> atmaksa </w:t>
      </w:r>
      <w:r w:rsidR="00B01CF9">
        <w:t>ilgtermiņa</w:t>
      </w:r>
      <w:r w:rsidR="00B01CF9" w:rsidRPr="008E756F">
        <w:t xml:space="preserve"> </w:t>
      </w:r>
      <w:r w:rsidR="00B01CF9">
        <w:t>aizņēmum</w:t>
      </w:r>
      <w:r>
        <w:t>a</w:t>
      </w:r>
      <w:r w:rsidR="00B01CF9">
        <w:t>m</w:t>
      </w:r>
      <w:r>
        <w:t xml:space="preserve"> par </w:t>
      </w:r>
      <w:r w:rsidR="00B01CF9" w:rsidRPr="00B01CF9">
        <w:t xml:space="preserve">Latvijas </w:t>
      </w:r>
      <w:r w:rsidR="00B01CF9" w:rsidRPr="008E756F">
        <w:t>–</w:t>
      </w:r>
      <w:r w:rsidR="00B01CF9" w:rsidRPr="00B01CF9">
        <w:t xml:space="preserve"> Lietuvas pārrobežu sadarbības programmas projekta </w:t>
      </w:r>
      <w:r w:rsidR="00B01CF9">
        <w:t>“</w:t>
      </w:r>
      <w:r w:rsidR="00B01CF9" w:rsidRPr="00B01CF9">
        <w:t>Sociālajam riskam pakļauto bērnu un jauniešu integrācija Jelgavas un Šauļu pilsētas pašvaldībās</w:t>
      </w:r>
      <w:r w:rsidR="00B01CF9">
        <w:t>”</w:t>
      </w:r>
      <w:r>
        <w:t xml:space="preserve"> īstenošanu.</w:t>
      </w:r>
    </w:p>
    <w:p w14:paraId="5101C88E" w14:textId="77777777" w:rsidR="00D52A0F" w:rsidRDefault="00D52A0F" w:rsidP="0072016D">
      <w:pPr>
        <w:ind w:firstLine="720"/>
        <w:jc w:val="both"/>
      </w:pPr>
    </w:p>
    <w:p w14:paraId="7040E75B" w14:textId="6FF13D3C" w:rsidR="00B142C3" w:rsidRPr="008E756F" w:rsidRDefault="0072016D" w:rsidP="00B142C3">
      <w:pPr>
        <w:ind w:firstLine="720"/>
        <w:jc w:val="both"/>
      </w:pPr>
      <w:r w:rsidRPr="008E756F">
        <w:t xml:space="preserve">Naudas līdzekļu atlikums uz perioda beigām </w:t>
      </w:r>
      <w:r w:rsidR="000211BF">
        <w:t>samazināts</w:t>
      </w:r>
      <w:r w:rsidRPr="008E756F">
        <w:t xml:space="preserve"> par </w:t>
      </w:r>
      <w:r w:rsidR="000211BF" w:rsidRPr="000211BF">
        <w:rPr>
          <w:b/>
        </w:rPr>
        <w:t>–</w:t>
      </w:r>
      <w:r w:rsidR="000211BF">
        <w:rPr>
          <w:b/>
        </w:rPr>
        <w:t>951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t xml:space="preserve">, kas </w:t>
      </w:r>
      <w:r w:rsidR="000211BF">
        <w:t>novirzīt</w:t>
      </w:r>
      <w:r w:rsidR="007E3107">
        <w:t>s</w:t>
      </w:r>
      <w:r w:rsidR="000211BF">
        <w:t xml:space="preserve"> vēlēšanu organizēšanai par iedzīvotāju p</w:t>
      </w:r>
      <w:r w:rsidR="000211BF" w:rsidRPr="006356CB">
        <w:t>arakstu vākšan</w:t>
      </w:r>
      <w:r w:rsidR="000211BF">
        <w:t>u</w:t>
      </w:r>
      <w:r w:rsidR="000211BF" w:rsidRPr="006356CB">
        <w:t xml:space="preserve"> tautas nobalsošanas ierosināšanai par apturētā likuma </w:t>
      </w:r>
      <w:r w:rsidR="000211BF">
        <w:t>“</w:t>
      </w:r>
      <w:r w:rsidR="000211BF" w:rsidRPr="006356CB">
        <w:t>Grozījumi Notariāta likumā</w:t>
      </w:r>
      <w:r w:rsidR="000211BF">
        <w:t>”</w:t>
      </w:r>
      <w:r w:rsidR="000211BF" w:rsidRPr="006356CB">
        <w:t xml:space="preserve"> atcelšanu</w:t>
      </w:r>
      <w:r w:rsidR="000211BF">
        <w:t>.</w:t>
      </w:r>
    </w:p>
    <w:p w14:paraId="4C9C5B69" w14:textId="04F874F0" w:rsidR="0072016D" w:rsidRPr="008E756F" w:rsidRDefault="0072016D" w:rsidP="0072016D">
      <w:pPr>
        <w:ind w:firstLine="720"/>
        <w:jc w:val="both"/>
      </w:pPr>
    </w:p>
    <w:p w14:paraId="256B9BEB" w14:textId="77777777" w:rsidR="0072016D" w:rsidRPr="008E756F" w:rsidRDefault="0072016D" w:rsidP="0072016D">
      <w:pPr>
        <w:ind w:firstLine="720"/>
        <w:jc w:val="both"/>
      </w:pPr>
    </w:p>
    <w:p w14:paraId="66CE6BFC" w14:textId="77777777" w:rsidR="0072016D" w:rsidRPr="008E756F" w:rsidRDefault="0072016D" w:rsidP="0072016D">
      <w:pPr>
        <w:ind w:firstLine="567"/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Default="0072016D" w:rsidP="0072016D">
      <w:pPr>
        <w:ind w:left="556"/>
        <w:jc w:val="both"/>
      </w:pPr>
    </w:p>
    <w:p w14:paraId="3F0EC82F" w14:textId="77777777" w:rsidR="00713AB2" w:rsidRDefault="00713AB2" w:rsidP="0072016D">
      <w:pPr>
        <w:ind w:left="556"/>
        <w:jc w:val="both"/>
      </w:pPr>
    </w:p>
    <w:p w14:paraId="35229229" w14:textId="77777777" w:rsidR="00713AB2" w:rsidRPr="008E756F" w:rsidRDefault="00713AB2" w:rsidP="0072016D">
      <w:pPr>
        <w:ind w:left="556"/>
        <w:jc w:val="both"/>
      </w:pPr>
    </w:p>
    <w:p w14:paraId="0345BE63" w14:textId="3A468951" w:rsidR="005F450A" w:rsidRPr="00713AB2" w:rsidRDefault="0072016D" w:rsidP="00713AB2">
      <w:pPr>
        <w:ind w:left="556"/>
        <w:jc w:val="both"/>
        <w:rPr>
          <w:sz w:val="20"/>
          <w:szCs w:val="20"/>
        </w:rPr>
      </w:pPr>
      <w:r w:rsidRPr="00713AB2">
        <w:rPr>
          <w:sz w:val="20"/>
          <w:szCs w:val="20"/>
        </w:rPr>
        <w:t>I. Krīgere,</w:t>
      </w:r>
      <w:r w:rsidR="00713AB2" w:rsidRPr="00713AB2">
        <w:rPr>
          <w:sz w:val="20"/>
          <w:szCs w:val="20"/>
        </w:rPr>
        <w:t xml:space="preserve"> </w:t>
      </w:r>
      <w:r w:rsidRPr="00713AB2">
        <w:rPr>
          <w:sz w:val="20"/>
          <w:szCs w:val="20"/>
        </w:rPr>
        <w:t>63005525</w:t>
      </w:r>
    </w:p>
    <w:sectPr w:rsidR="005F450A" w:rsidRPr="00713AB2" w:rsidSect="001E6703">
      <w:footerReference w:type="default" r:id="rId8"/>
      <w:headerReference w:type="first" r:id="rId9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7901" w14:textId="77777777" w:rsidR="00AC5EA7" w:rsidRDefault="00AC5EA7">
      <w:r>
        <w:separator/>
      </w:r>
    </w:p>
  </w:endnote>
  <w:endnote w:type="continuationSeparator" w:id="0">
    <w:p w14:paraId="44B2BA88" w14:textId="77777777" w:rsidR="00AC5EA7" w:rsidRDefault="00AC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99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3943D" w14:textId="09D48640" w:rsidR="00713AB2" w:rsidRPr="00037347" w:rsidRDefault="00713AB2" w:rsidP="00037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3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57577" w14:textId="77777777" w:rsidR="00AC5EA7" w:rsidRDefault="00AC5EA7">
      <w:r>
        <w:separator/>
      </w:r>
    </w:p>
  </w:footnote>
  <w:footnote w:type="continuationSeparator" w:id="0">
    <w:p w14:paraId="2BD3CBCE" w14:textId="77777777" w:rsidR="00AC5EA7" w:rsidRDefault="00AC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6E084D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6E084D" w:rsidRDefault="006E084D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6E084D" w:rsidRDefault="006E084D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6E084D" w:rsidRPr="00BA4C9C" w:rsidRDefault="006E084D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6E084D" w:rsidRDefault="006E084D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6E084D" w:rsidRPr="00727F3B" w:rsidRDefault="006E084D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6E084D" w:rsidRPr="009B0803" w:rsidRDefault="006E084D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6E084D" w:rsidRPr="007D6584" w:rsidRDefault="006E084D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E8F"/>
    <w:multiLevelType w:val="hybridMultilevel"/>
    <w:tmpl w:val="EBE417B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356"/>
    <w:multiLevelType w:val="hybridMultilevel"/>
    <w:tmpl w:val="863C353C"/>
    <w:lvl w:ilvl="0" w:tplc="0426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167127"/>
    <w:multiLevelType w:val="hybridMultilevel"/>
    <w:tmpl w:val="61BE3B1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317D9"/>
    <w:multiLevelType w:val="hybridMultilevel"/>
    <w:tmpl w:val="32AC6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7597444"/>
    <w:multiLevelType w:val="hybridMultilevel"/>
    <w:tmpl w:val="597E918A"/>
    <w:lvl w:ilvl="0" w:tplc="042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6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5"/>
  </w:num>
  <w:num w:numId="4">
    <w:abstractNumId w:val="4"/>
  </w:num>
  <w:num w:numId="5">
    <w:abstractNumId w:val="20"/>
  </w:num>
  <w:num w:numId="6">
    <w:abstractNumId w:val="40"/>
  </w:num>
  <w:num w:numId="7">
    <w:abstractNumId w:val="12"/>
  </w:num>
  <w:num w:numId="8">
    <w:abstractNumId w:val="31"/>
  </w:num>
  <w:num w:numId="9">
    <w:abstractNumId w:val="23"/>
  </w:num>
  <w:num w:numId="10">
    <w:abstractNumId w:val="46"/>
  </w:num>
  <w:num w:numId="11">
    <w:abstractNumId w:val="21"/>
  </w:num>
  <w:num w:numId="12">
    <w:abstractNumId w:val="47"/>
  </w:num>
  <w:num w:numId="13">
    <w:abstractNumId w:val="19"/>
  </w:num>
  <w:num w:numId="14">
    <w:abstractNumId w:val="42"/>
  </w:num>
  <w:num w:numId="15">
    <w:abstractNumId w:val="15"/>
  </w:num>
  <w:num w:numId="16">
    <w:abstractNumId w:val="9"/>
  </w:num>
  <w:num w:numId="17">
    <w:abstractNumId w:val="13"/>
  </w:num>
  <w:num w:numId="18">
    <w:abstractNumId w:val="22"/>
  </w:num>
  <w:num w:numId="19">
    <w:abstractNumId w:val="38"/>
  </w:num>
  <w:num w:numId="20">
    <w:abstractNumId w:val="14"/>
  </w:num>
  <w:num w:numId="21">
    <w:abstractNumId w:val="48"/>
  </w:num>
  <w:num w:numId="22">
    <w:abstractNumId w:val="26"/>
  </w:num>
  <w:num w:numId="23">
    <w:abstractNumId w:val="30"/>
  </w:num>
  <w:num w:numId="24">
    <w:abstractNumId w:val="37"/>
  </w:num>
  <w:num w:numId="25">
    <w:abstractNumId w:val="34"/>
  </w:num>
  <w:num w:numId="26">
    <w:abstractNumId w:val="43"/>
  </w:num>
  <w:num w:numId="27">
    <w:abstractNumId w:val="49"/>
  </w:num>
  <w:num w:numId="28">
    <w:abstractNumId w:val="10"/>
  </w:num>
  <w:num w:numId="29">
    <w:abstractNumId w:val="33"/>
  </w:num>
  <w:num w:numId="30">
    <w:abstractNumId w:val="2"/>
  </w:num>
  <w:num w:numId="31">
    <w:abstractNumId w:val="18"/>
  </w:num>
  <w:num w:numId="32">
    <w:abstractNumId w:val="7"/>
  </w:num>
  <w:num w:numId="33">
    <w:abstractNumId w:val="39"/>
  </w:num>
  <w:num w:numId="34">
    <w:abstractNumId w:val="16"/>
  </w:num>
  <w:num w:numId="35">
    <w:abstractNumId w:val="1"/>
  </w:num>
  <w:num w:numId="36">
    <w:abstractNumId w:val="8"/>
  </w:num>
  <w:num w:numId="37">
    <w:abstractNumId w:val="27"/>
  </w:num>
  <w:num w:numId="38">
    <w:abstractNumId w:val="44"/>
  </w:num>
  <w:num w:numId="39">
    <w:abstractNumId w:val="3"/>
  </w:num>
  <w:num w:numId="40">
    <w:abstractNumId w:val="6"/>
  </w:num>
  <w:num w:numId="41">
    <w:abstractNumId w:val="41"/>
  </w:num>
  <w:num w:numId="42">
    <w:abstractNumId w:val="28"/>
  </w:num>
  <w:num w:numId="43">
    <w:abstractNumId w:val="36"/>
  </w:num>
  <w:num w:numId="44">
    <w:abstractNumId w:val="45"/>
  </w:num>
  <w:num w:numId="45">
    <w:abstractNumId w:val="29"/>
  </w:num>
  <w:num w:numId="46">
    <w:abstractNumId w:val="25"/>
  </w:num>
  <w:num w:numId="47">
    <w:abstractNumId w:val="5"/>
  </w:num>
  <w:num w:numId="48">
    <w:abstractNumId w:val="0"/>
  </w:num>
  <w:num w:numId="49">
    <w:abstractNumId w:val="1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EE1"/>
    <w:rsid w:val="00013B43"/>
    <w:rsid w:val="000211BF"/>
    <w:rsid w:val="00021DDE"/>
    <w:rsid w:val="00022B77"/>
    <w:rsid w:val="00025DEE"/>
    <w:rsid w:val="00026AD4"/>
    <w:rsid w:val="00030783"/>
    <w:rsid w:val="00031920"/>
    <w:rsid w:val="00031AAC"/>
    <w:rsid w:val="00037347"/>
    <w:rsid w:val="00037D2C"/>
    <w:rsid w:val="00042F3C"/>
    <w:rsid w:val="00054B4E"/>
    <w:rsid w:val="00054DC2"/>
    <w:rsid w:val="00074034"/>
    <w:rsid w:val="000816D0"/>
    <w:rsid w:val="00091194"/>
    <w:rsid w:val="00095B3F"/>
    <w:rsid w:val="000A20A8"/>
    <w:rsid w:val="000A2C1D"/>
    <w:rsid w:val="000A2FCC"/>
    <w:rsid w:val="000A4087"/>
    <w:rsid w:val="000A68F5"/>
    <w:rsid w:val="000A76AE"/>
    <w:rsid w:val="000B101B"/>
    <w:rsid w:val="000B3344"/>
    <w:rsid w:val="000B5404"/>
    <w:rsid w:val="000B6EDD"/>
    <w:rsid w:val="000C0C2C"/>
    <w:rsid w:val="000D2483"/>
    <w:rsid w:val="000F035A"/>
    <w:rsid w:val="000F0FB0"/>
    <w:rsid w:val="001040AD"/>
    <w:rsid w:val="0011031C"/>
    <w:rsid w:val="00110597"/>
    <w:rsid w:val="00110C05"/>
    <w:rsid w:val="00112129"/>
    <w:rsid w:val="00114B5C"/>
    <w:rsid w:val="00115424"/>
    <w:rsid w:val="001212DC"/>
    <w:rsid w:val="001216FF"/>
    <w:rsid w:val="00123F2E"/>
    <w:rsid w:val="00126922"/>
    <w:rsid w:val="00126C49"/>
    <w:rsid w:val="00134725"/>
    <w:rsid w:val="00141040"/>
    <w:rsid w:val="001419F8"/>
    <w:rsid w:val="00141EF9"/>
    <w:rsid w:val="00143564"/>
    <w:rsid w:val="00152EC2"/>
    <w:rsid w:val="0016014C"/>
    <w:rsid w:val="001665DB"/>
    <w:rsid w:val="00167F75"/>
    <w:rsid w:val="00177392"/>
    <w:rsid w:val="00182448"/>
    <w:rsid w:val="001901A4"/>
    <w:rsid w:val="0019081C"/>
    <w:rsid w:val="00190A50"/>
    <w:rsid w:val="00194D73"/>
    <w:rsid w:val="001A5DFD"/>
    <w:rsid w:val="001A7689"/>
    <w:rsid w:val="001B533B"/>
    <w:rsid w:val="001B767A"/>
    <w:rsid w:val="001C756C"/>
    <w:rsid w:val="001D42FF"/>
    <w:rsid w:val="001D4CB2"/>
    <w:rsid w:val="001D6EAB"/>
    <w:rsid w:val="001E334E"/>
    <w:rsid w:val="001E5210"/>
    <w:rsid w:val="001E5856"/>
    <w:rsid w:val="001E5C60"/>
    <w:rsid w:val="001E6703"/>
    <w:rsid w:val="001F1D3D"/>
    <w:rsid w:val="001F3315"/>
    <w:rsid w:val="001F407E"/>
    <w:rsid w:val="001F5A21"/>
    <w:rsid w:val="0020331C"/>
    <w:rsid w:val="002120A5"/>
    <w:rsid w:val="00214FB5"/>
    <w:rsid w:val="00216AEE"/>
    <w:rsid w:val="00233624"/>
    <w:rsid w:val="00234525"/>
    <w:rsid w:val="00234B14"/>
    <w:rsid w:val="00235C26"/>
    <w:rsid w:val="0023672B"/>
    <w:rsid w:val="002437DF"/>
    <w:rsid w:val="00245DD6"/>
    <w:rsid w:val="00247C5A"/>
    <w:rsid w:val="00250BA9"/>
    <w:rsid w:val="00272062"/>
    <w:rsid w:val="002764CF"/>
    <w:rsid w:val="00283896"/>
    <w:rsid w:val="00283929"/>
    <w:rsid w:val="00284121"/>
    <w:rsid w:val="00290FF3"/>
    <w:rsid w:val="00296E8E"/>
    <w:rsid w:val="002A3FEA"/>
    <w:rsid w:val="002A4367"/>
    <w:rsid w:val="002B0970"/>
    <w:rsid w:val="002B3C65"/>
    <w:rsid w:val="002C07FD"/>
    <w:rsid w:val="002C7C7C"/>
    <w:rsid w:val="002D6F39"/>
    <w:rsid w:val="002D7606"/>
    <w:rsid w:val="002E01D3"/>
    <w:rsid w:val="002E04DB"/>
    <w:rsid w:val="002E54B7"/>
    <w:rsid w:val="002E762B"/>
    <w:rsid w:val="002F25DF"/>
    <w:rsid w:val="002F59EC"/>
    <w:rsid w:val="002F6D41"/>
    <w:rsid w:val="002F6DDB"/>
    <w:rsid w:val="00301E81"/>
    <w:rsid w:val="00302D37"/>
    <w:rsid w:val="0030427D"/>
    <w:rsid w:val="00304C43"/>
    <w:rsid w:val="00307A8C"/>
    <w:rsid w:val="00325806"/>
    <w:rsid w:val="00330E8A"/>
    <w:rsid w:val="00350F15"/>
    <w:rsid w:val="00355D79"/>
    <w:rsid w:val="003636D8"/>
    <w:rsid w:val="003639E4"/>
    <w:rsid w:val="0037450F"/>
    <w:rsid w:val="00374746"/>
    <w:rsid w:val="0037779E"/>
    <w:rsid w:val="00380609"/>
    <w:rsid w:val="00383C4F"/>
    <w:rsid w:val="00387F59"/>
    <w:rsid w:val="00390DC4"/>
    <w:rsid w:val="003A0DE5"/>
    <w:rsid w:val="003A1ADA"/>
    <w:rsid w:val="003A55B2"/>
    <w:rsid w:val="003B049D"/>
    <w:rsid w:val="003B2A2D"/>
    <w:rsid w:val="003B4D10"/>
    <w:rsid w:val="003C3796"/>
    <w:rsid w:val="003C74D2"/>
    <w:rsid w:val="003D76BD"/>
    <w:rsid w:val="003E09D3"/>
    <w:rsid w:val="003E1D71"/>
    <w:rsid w:val="003E2654"/>
    <w:rsid w:val="003E6E29"/>
    <w:rsid w:val="003F0185"/>
    <w:rsid w:val="003F3369"/>
    <w:rsid w:val="003F4DC2"/>
    <w:rsid w:val="003F796F"/>
    <w:rsid w:val="00404160"/>
    <w:rsid w:val="00405FEA"/>
    <w:rsid w:val="00411116"/>
    <w:rsid w:val="00412C4A"/>
    <w:rsid w:val="004155A6"/>
    <w:rsid w:val="00422EE3"/>
    <w:rsid w:val="00424375"/>
    <w:rsid w:val="0042589F"/>
    <w:rsid w:val="0043121C"/>
    <w:rsid w:val="00432F75"/>
    <w:rsid w:val="00436F9E"/>
    <w:rsid w:val="00443A70"/>
    <w:rsid w:val="00444366"/>
    <w:rsid w:val="00445420"/>
    <w:rsid w:val="00462244"/>
    <w:rsid w:val="004634DA"/>
    <w:rsid w:val="0047709B"/>
    <w:rsid w:val="00483639"/>
    <w:rsid w:val="004854F0"/>
    <w:rsid w:val="00487EC0"/>
    <w:rsid w:val="00490D95"/>
    <w:rsid w:val="00495135"/>
    <w:rsid w:val="004A2247"/>
    <w:rsid w:val="004A2774"/>
    <w:rsid w:val="004A5BAD"/>
    <w:rsid w:val="004A5BD5"/>
    <w:rsid w:val="004A69DF"/>
    <w:rsid w:val="004B0EB3"/>
    <w:rsid w:val="004B0F45"/>
    <w:rsid w:val="004B30B0"/>
    <w:rsid w:val="004B402D"/>
    <w:rsid w:val="004B5683"/>
    <w:rsid w:val="004C394E"/>
    <w:rsid w:val="004C55C3"/>
    <w:rsid w:val="004C6806"/>
    <w:rsid w:val="004C7F3F"/>
    <w:rsid w:val="004D3BE3"/>
    <w:rsid w:val="004E02E6"/>
    <w:rsid w:val="004E3C16"/>
    <w:rsid w:val="004F3989"/>
    <w:rsid w:val="004F6213"/>
    <w:rsid w:val="005021E6"/>
    <w:rsid w:val="0050448F"/>
    <w:rsid w:val="005053F7"/>
    <w:rsid w:val="0051147D"/>
    <w:rsid w:val="00512610"/>
    <w:rsid w:val="00516F27"/>
    <w:rsid w:val="00517794"/>
    <w:rsid w:val="00521050"/>
    <w:rsid w:val="00527C6A"/>
    <w:rsid w:val="00532C45"/>
    <w:rsid w:val="00534108"/>
    <w:rsid w:val="0053420A"/>
    <w:rsid w:val="00536E8A"/>
    <w:rsid w:val="00545EE9"/>
    <w:rsid w:val="0056074A"/>
    <w:rsid w:val="005703D3"/>
    <w:rsid w:val="00570B11"/>
    <w:rsid w:val="0057500C"/>
    <w:rsid w:val="00575812"/>
    <w:rsid w:val="00580A5F"/>
    <w:rsid w:val="00585247"/>
    <w:rsid w:val="00591F31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D0B70"/>
    <w:rsid w:val="005E4DFB"/>
    <w:rsid w:val="005E7A59"/>
    <w:rsid w:val="005F450A"/>
    <w:rsid w:val="005F741D"/>
    <w:rsid w:val="0060239B"/>
    <w:rsid w:val="0060423C"/>
    <w:rsid w:val="00607FF6"/>
    <w:rsid w:val="00613660"/>
    <w:rsid w:val="006139B3"/>
    <w:rsid w:val="006143B9"/>
    <w:rsid w:val="00615C22"/>
    <w:rsid w:val="0061730B"/>
    <w:rsid w:val="00617BB5"/>
    <w:rsid w:val="00622151"/>
    <w:rsid w:val="0062230C"/>
    <w:rsid w:val="006243D5"/>
    <w:rsid w:val="00630338"/>
    <w:rsid w:val="00632AE1"/>
    <w:rsid w:val="006346F5"/>
    <w:rsid w:val="006356CB"/>
    <w:rsid w:val="0063772F"/>
    <w:rsid w:val="00641401"/>
    <w:rsid w:val="00644AA6"/>
    <w:rsid w:val="00646DEA"/>
    <w:rsid w:val="0065220D"/>
    <w:rsid w:val="00652CD7"/>
    <w:rsid w:val="006578BC"/>
    <w:rsid w:val="00660F74"/>
    <w:rsid w:val="0066168F"/>
    <w:rsid w:val="006647D8"/>
    <w:rsid w:val="006754CC"/>
    <w:rsid w:val="0067598C"/>
    <w:rsid w:val="00677556"/>
    <w:rsid w:val="00682D61"/>
    <w:rsid w:val="00694A37"/>
    <w:rsid w:val="00694E33"/>
    <w:rsid w:val="006959B2"/>
    <w:rsid w:val="00696DB4"/>
    <w:rsid w:val="006A08A0"/>
    <w:rsid w:val="006A3EA8"/>
    <w:rsid w:val="006A7627"/>
    <w:rsid w:val="006B1966"/>
    <w:rsid w:val="006C4C51"/>
    <w:rsid w:val="006C4C82"/>
    <w:rsid w:val="006D3BEC"/>
    <w:rsid w:val="006E084D"/>
    <w:rsid w:val="006F1E38"/>
    <w:rsid w:val="006F4B09"/>
    <w:rsid w:val="006F5095"/>
    <w:rsid w:val="007016E9"/>
    <w:rsid w:val="00703826"/>
    <w:rsid w:val="00704DBD"/>
    <w:rsid w:val="00713AB2"/>
    <w:rsid w:val="0072016D"/>
    <w:rsid w:val="00720B6A"/>
    <w:rsid w:val="007222A1"/>
    <w:rsid w:val="00725F22"/>
    <w:rsid w:val="0073124D"/>
    <w:rsid w:val="00731DBA"/>
    <w:rsid w:val="007350A5"/>
    <w:rsid w:val="00765801"/>
    <w:rsid w:val="0077247D"/>
    <w:rsid w:val="007748A8"/>
    <w:rsid w:val="0078756B"/>
    <w:rsid w:val="00795F63"/>
    <w:rsid w:val="00797EC1"/>
    <w:rsid w:val="007A1D29"/>
    <w:rsid w:val="007B1AAC"/>
    <w:rsid w:val="007B3508"/>
    <w:rsid w:val="007C11D3"/>
    <w:rsid w:val="007D6584"/>
    <w:rsid w:val="007E1FD8"/>
    <w:rsid w:val="007E3107"/>
    <w:rsid w:val="007E332B"/>
    <w:rsid w:val="007E76BE"/>
    <w:rsid w:val="007F2088"/>
    <w:rsid w:val="007F3F16"/>
    <w:rsid w:val="007F7866"/>
    <w:rsid w:val="00820537"/>
    <w:rsid w:val="0082586D"/>
    <w:rsid w:val="00826A38"/>
    <w:rsid w:val="00826BD0"/>
    <w:rsid w:val="008369F2"/>
    <w:rsid w:val="00841258"/>
    <w:rsid w:val="008420E2"/>
    <w:rsid w:val="00843D87"/>
    <w:rsid w:val="00851CDD"/>
    <w:rsid w:val="008550AE"/>
    <w:rsid w:val="00856868"/>
    <w:rsid w:val="00856EE4"/>
    <w:rsid w:val="00860E5E"/>
    <w:rsid w:val="0086743F"/>
    <w:rsid w:val="00867943"/>
    <w:rsid w:val="00871322"/>
    <w:rsid w:val="00877E7C"/>
    <w:rsid w:val="00881D1D"/>
    <w:rsid w:val="00887B0C"/>
    <w:rsid w:val="00890A93"/>
    <w:rsid w:val="00893AE9"/>
    <w:rsid w:val="008967EE"/>
    <w:rsid w:val="008A0CE3"/>
    <w:rsid w:val="008A26DF"/>
    <w:rsid w:val="008A46C1"/>
    <w:rsid w:val="008A56EF"/>
    <w:rsid w:val="008A6CB6"/>
    <w:rsid w:val="008A7E78"/>
    <w:rsid w:val="008B5B5E"/>
    <w:rsid w:val="008D7D8E"/>
    <w:rsid w:val="008E271D"/>
    <w:rsid w:val="008E4634"/>
    <w:rsid w:val="008E5C50"/>
    <w:rsid w:val="008E756F"/>
    <w:rsid w:val="008F0D5C"/>
    <w:rsid w:val="008F61B9"/>
    <w:rsid w:val="0090304B"/>
    <w:rsid w:val="00912CA4"/>
    <w:rsid w:val="00920B7F"/>
    <w:rsid w:val="009226F0"/>
    <w:rsid w:val="0092342D"/>
    <w:rsid w:val="00923820"/>
    <w:rsid w:val="00924B02"/>
    <w:rsid w:val="00924B53"/>
    <w:rsid w:val="00925DCD"/>
    <w:rsid w:val="009269C7"/>
    <w:rsid w:val="009321D8"/>
    <w:rsid w:val="00934E63"/>
    <w:rsid w:val="009379B8"/>
    <w:rsid w:val="009549A7"/>
    <w:rsid w:val="009572DC"/>
    <w:rsid w:val="00965906"/>
    <w:rsid w:val="00967050"/>
    <w:rsid w:val="00981452"/>
    <w:rsid w:val="0099106D"/>
    <w:rsid w:val="009A0888"/>
    <w:rsid w:val="009A5C6A"/>
    <w:rsid w:val="009A5DBE"/>
    <w:rsid w:val="009B45CC"/>
    <w:rsid w:val="009B757B"/>
    <w:rsid w:val="009C51A6"/>
    <w:rsid w:val="009E0D22"/>
    <w:rsid w:val="009E2CA9"/>
    <w:rsid w:val="009E585D"/>
    <w:rsid w:val="009E5AD0"/>
    <w:rsid w:val="009F7747"/>
    <w:rsid w:val="00A03F51"/>
    <w:rsid w:val="00A05032"/>
    <w:rsid w:val="00A065BE"/>
    <w:rsid w:val="00A14157"/>
    <w:rsid w:val="00A2068A"/>
    <w:rsid w:val="00A21158"/>
    <w:rsid w:val="00A2307A"/>
    <w:rsid w:val="00A333C9"/>
    <w:rsid w:val="00A40511"/>
    <w:rsid w:val="00A420E5"/>
    <w:rsid w:val="00A5259B"/>
    <w:rsid w:val="00A52B2B"/>
    <w:rsid w:val="00A61272"/>
    <w:rsid w:val="00A64E1A"/>
    <w:rsid w:val="00A733FE"/>
    <w:rsid w:val="00A74CC9"/>
    <w:rsid w:val="00A878BA"/>
    <w:rsid w:val="00A905CB"/>
    <w:rsid w:val="00A92C7D"/>
    <w:rsid w:val="00AA1FF1"/>
    <w:rsid w:val="00AA3586"/>
    <w:rsid w:val="00AB32DB"/>
    <w:rsid w:val="00AB514C"/>
    <w:rsid w:val="00AB7C67"/>
    <w:rsid w:val="00AC1061"/>
    <w:rsid w:val="00AC3379"/>
    <w:rsid w:val="00AC52E4"/>
    <w:rsid w:val="00AC5EA7"/>
    <w:rsid w:val="00AC710B"/>
    <w:rsid w:val="00AD039F"/>
    <w:rsid w:val="00AD0FE3"/>
    <w:rsid w:val="00AD27A2"/>
    <w:rsid w:val="00AD2F33"/>
    <w:rsid w:val="00AD5B6E"/>
    <w:rsid w:val="00AE042A"/>
    <w:rsid w:val="00AE0902"/>
    <w:rsid w:val="00AE0FFD"/>
    <w:rsid w:val="00AE49CC"/>
    <w:rsid w:val="00AF058F"/>
    <w:rsid w:val="00AF286E"/>
    <w:rsid w:val="00AF4E11"/>
    <w:rsid w:val="00AF6327"/>
    <w:rsid w:val="00B0035A"/>
    <w:rsid w:val="00B01626"/>
    <w:rsid w:val="00B01CF9"/>
    <w:rsid w:val="00B0595D"/>
    <w:rsid w:val="00B142C3"/>
    <w:rsid w:val="00B1581B"/>
    <w:rsid w:val="00B1624D"/>
    <w:rsid w:val="00B20564"/>
    <w:rsid w:val="00B20AB3"/>
    <w:rsid w:val="00B277CF"/>
    <w:rsid w:val="00B27E5B"/>
    <w:rsid w:val="00B46809"/>
    <w:rsid w:val="00B61067"/>
    <w:rsid w:val="00B62BF2"/>
    <w:rsid w:val="00B62D03"/>
    <w:rsid w:val="00B705A6"/>
    <w:rsid w:val="00B7070F"/>
    <w:rsid w:val="00B71062"/>
    <w:rsid w:val="00B7291C"/>
    <w:rsid w:val="00B7689D"/>
    <w:rsid w:val="00B82517"/>
    <w:rsid w:val="00B84915"/>
    <w:rsid w:val="00B908CC"/>
    <w:rsid w:val="00BA2855"/>
    <w:rsid w:val="00BA3B21"/>
    <w:rsid w:val="00BB04F5"/>
    <w:rsid w:val="00BB3223"/>
    <w:rsid w:val="00BC7973"/>
    <w:rsid w:val="00BD5700"/>
    <w:rsid w:val="00C0084B"/>
    <w:rsid w:val="00C11633"/>
    <w:rsid w:val="00C12726"/>
    <w:rsid w:val="00C167A3"/>
    <w:rsid w:val="00C31538"/>
    <w:rsid w:val="00C32C14"/>
    <w:rsid w:val="00C3308D"/>
    <w:rsid w:val="00C338DB"/>
    <w:rsid w:val="00C445EA"/>
    <w:rsid w:val="00C62D49"/>
    <w:rsid w:val="00C772E9"/>
    <w:rsid w:val="00C80354"/>
    <w:rsid w:val="00C8596D"/>
    <w:rsid w:val="00C85D06"/>
    <w:rsid w:val="00C86527"/>
    <w:rsid w:val="00C941CE"/>
    <w:rsid w:val="00CA04AE"/>
    <w:rsid w:val="00CA5A26"/>
    <w:rsid w:val="00CB262E"/>
    <w:rsid w:val="00CB58AF"/>
    <w:rsid w:val="00CC6E91"/>
    <w:rsid w:val="00CD10DF"/>
    <w:rsid w:val="00CE2BCC"/>
    <w:rsid w:val="00CE54C8"/>
    <w:rsid w:val="00CE6803"/>
    <w:rsid w:val="00CF3ED6"/>
    <w:rsid w:val="00D01733"/>
    <w:rsid w:val="00D05745"/>
    <w:rsid w:val="00D13882"/>
    <w:rsid w:val="00D25D95"/>
    <w:rsid w:val="00D266FC"/>
    <w:rsid w:val="00D3108D"/>
    <w:rsid w:val="00D3585B"/>
    <w:rsid w:val="00D4443F"/>
    <w:rsid w:val="00D5198D"/>
    <w:rsid w:val="00D52A0F"/>
    <w:rsid w:val="00D5304C"/>
    <w:rsid w:val="00D53809"/>
    <w:rsid w:val="00D601D1"/>
    <w:rsid w:val="00D603A2"/>
    <w:rsid w:val="00D64862"/>
    <w:rsid w:val="00D67B75"/>
    <w:rsid w:val="00D67BEB"/>
    <w:rsid w:val="00D86615"/>
    <w:rsid w:val="00D91E5E"/>
    <w:rsid w:val="00DA71EC"/>
    <w:rsid w:val="00DB0F74"/>
    <w:rsid w:val="00DC009C"/>
    <w:rsid w:val="00DC116F"/>
    <w:rsid w:val="00DD4131"/>
    <w:rsid w:val="00DD516F"/>
    <w:rsid w:val="00DD7B7F"/>
    <w:rsid w:val="00DE1585"/>
    <w:rsid w:val="00DE1B8C"/>
    <w:rsid w:val="00DE3DD2"/>
    <w:rsid w:val="00DE46DD"/>
    <w:rsid w:val="00DE77DC"/>
    <w:rsid w:val="00DF51CB"/>
    <w:rsid w:val="00DF5736"/>
    <w:rsid w:val="00E014C1"/>
    <w:rsid w:val="00E04BBA"/>
    <w:rsid w:val="00E06A15"/>
    <w:rsid w:val="00E14C3A"/>
    <w:rsid w:val="00E16206"/>
    <w:rsid w:val="00E244DE"/>
    <w:rsid w:val="00E25228"/>
    <w:rsid w:val="00E259A5"/>
    <w:rsid w:val="00E54F9F"/>
    <w:rsid w:val="00E70E61"/>
    <w:rsid w:val="00E7109C"/>
    <w:rsid w:val="00E736B0"/>
    <w:rsid w:val="00E82AA3"/>
    <w:rsid w:val="00E9254D"/>
    <w:rsid w:val="00E9529E"/>
    <w:rsid w:val="00EA33FE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13DA"/>
    <w:rsid w:val="00ED401F"/>
    <w:rsid w:val="00ED4B19"/>
    <w:rsid w:val="00ED79F1"/>
    <w:rsid w:val="00EE28FB"/>
    <w:rsid w:val="00EE2DAE"/>
    <w:rsid w:val="00EF084D"/>
    <w:rsid w:val="00EF1EB1"/>
    <w:rsid w:val="00EF2540"/>
    <w:rsid w:val="00EF3230"/>
    <w:rsid w:val="00EF44E7"/>
    <w:rsid w:val="00EF5BCD"/>
    <w:rsid w:val="00F001DC"/>
    <w:rsid w:val="00F03A43"/>
    <w:rsid w:val="00F04268"/>
    <w:rsid w:val="00F06674"/>
    <w:rsid w:val="00F105E7"/>
    <w:rsid w:val="00F21DC8"/>
    <w:rsid w:val="00F246B1"/>
    <w:rsid w:val="00F24A9C"/>
    <w:rsid w:val="00F277A2"/>
    <w:rsid w:val="00F30B5E"/>
    <w:rsid w:val="00F30E29"/>
    <w:rsid w:val="00F320FD"/>
    <w:rsid w:val="00F37585"/>
    <w:rsid w:val="00F37D51"/>
    <w:rsid w:val="00F4369C"/>
    <w:rsid w:val="00F43B79"/>
    <w:rsid w:val="00F47D49"/>
    <w:rsid w:val="00F55243"/>
    <w:rsid w:val="00F60AD7"/>
    <w:rsid w:val="00F61604"/>
    <w:rsid w:val="00F61D35"/>
    <w:rsid w:val="00F65E85"/>
    <w:rsid w:val="00F663E4"/>
    <w:rsid w:val="00F71437"/>
    <w:rsid w:val="00F73BF7"/>
    <w:rsid w:val="00F77255"/>
    <w:rsid w:val="00F7737E"/>
    <w:rsid w:val="00F77FF4"/>
    <w:rsid w:val="00F831E6"/>
    <w:rsid w:val="00F83F45"/>
    <w:rsid w:val="00F92F23"/>
    <w:rsid w:val="00F930DF"/>
    <w:rsid w:val="00F95E6E"/>
    <w:rsid w:val="00FA2826"/>
    <w:rsid w:val="00FA4D39"/>
    <w:rsid w:val="00FA58C4"/>
    <w:rsid w:val="00FA5966"/>
    <w:rsid w:val="00FA5EE2"/>
    <w:rsid w:val="00FA79CC"/>
    <w:rsid w:val="00FB1071"/>
    <w:rsid w:val="00FB3DD4"/>
    <w:rsid w:val="00FB7B68"/>
    <w:rsid w:val="00FC143A"/>
    <w:rsid w:val="00FC3231"/>
    <w:rsid w:val="00FC4DEF"/>
    <w:rsid w:val="00FC6BE1"/>
    <w:rsid w:val="00FD764A"/>
    <w:rsid w:val="00FE28B7"/>
    <w:rsid w:val="00FF0D91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C8FB-2629-4593-AF16-3D91BDB4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7</Pages>
  <Words>12198</Words>
  <Characters>6954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2023-10-11T11:18:00Z</cp:lastPrinted>
  <dcterms:created xsi:type="dcterms:W3CDTF">2023-12-20T12:05:00Z</dcterms:created>
  <dcterms:modified xsi:type="dcterms:W3CDTF">2023-12-20T12:06:00Z</dcterms:modified>
</cp:coreProperties>
</file>