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84C980C" wp14:editId="5D72015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23B3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9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23B3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3E064F" w:rsidP="00B27B9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27B92">
              <w:rPr>
                <w:bCs/>
                <w:szCs w:val="44"/>
                <w:lang w:val="lv-LV"/>
              </w:rPr>
              <w:t>2</w:t>
            </w:r>
            <w:r w:rsidR="00B27B92" w:rsidRPr="00B27B92">
              <w:rPr>
                <w:bCs/>
                <w:szCs w:val="44"/>
                <w:lang w:val="lv-LV"/>
              </w:rPr>
              <w:t>1</w:t>
            </w:r>
            <w:r w:rsidR="00A61C73" w:rsidRPr="00B27B92">
              <w:rPr>
                <w:bCs/>
                <w:szCs w:val="44"/>
                <w:lang w:val="lv-LV"/>
              </w:rPr>
              <w:t>.</w:t>
            </w:r>
            <w:r w:rsidR="00E65B14" w:rsidRPr="00B27B92">
              <w:rPr>
                <w:bCs/>
                <w:szCs w:val="44"/>
                <w:lang w:val="lv-LV"/>
              </w:rPr>
              <w:t>1</w:t>
            </w:r>
            <w:r w:rsidR="00B27B92" w:rsidRPr="00B27B92">
              <w:rPr>
                <w:bCs/>
                <w:szCs w:val="44"/>
                <w:lang w:val="lv-LV"/>
              </w:rPr>
              <w:t>2</w:t>
            </w:r>
            <w:r w:rsidR="00A61C73" w:rsidRPr="00B27B92">
              <w:rPr>
                <w:bCs/>
                <w:szCs w:val="44"/>
                <w:lang w:val="lv-LV"/>
              </w:rPr>
              <w:t>.</w:t>
            </w:r>
            <w:r w:rsidR="00523F4D" w:rsidRPr="00B27B92">
              <w:rPr>
                <w:bCs/>
                <w:szCs w:val="44"/>
                <w:lang w:val="lv-LV"/>
              </w:rPr>
              <w:t>2023</w:t>
            </w:r>
            <w:r w:rsidR="00A61C73" w:rsidRPr="00B27B9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23B3A">
              <w:rPr>
                <w:bCs/>
                <w:szCs w:val="44"/>
                <w:lang w:val="lv-LV"/>
              </w:rPr>
              <w:t>13/15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E4572" w:rsidRDefault="002A039A" w:rsidP="00AE4572">
      <w:pPr>
        <w:jc w:val="center"/>
        <w:rPr>
          <w:b/>
          <w:bCs/>
        </w:rPr>
      </w:pPr>
      <w:r>
        <w:rPr>
          <w:b/>
          <w:bCs/>
        </w:rPr>
        <w:t xml:space="preserve">ATĻAUJA </w:t>
      </w:r>
      <w:r w:rsidR="0002126C">
        <w:rPr>
          <w:b/>
          <w:bCs/>
        </w:rPr>
        <w:t xml:space="preserve">JAUNAS ATKRITUMU APSAIMNIEKOŠANAS DARBĪBAS </w:t>
      </w:r>
      <w:r>
        <w:rPr>
          <w:b/>
          <w:bCs/>
        </w:rPr>
        <w:t>UZSĀKŠANAI</w:t>
      </w:r>
    </w:p>
    <w:p w:rsidR="00AE4572" w:rsidRPr="00C54026" w:rsidRDefault="00AE4572" w:rsidP="00AE457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</w:t>
      </w:r>
      <w:r w:rsidR="004F0014">
        <w:rPr>
          <w:b/>
          <w:bCs/>
        </w:rPr>
        <w:t>NEKUSTAMAJĀ ĪPAŠUMĀ</w:t>
      </w:r>
      <w:r w:rsidR="005243D9">
        <w:rPr>
          <w:b/>
          <w:bCs/>
        </w:rPr>
        <w:t xml:space="preserve"> </w:t>
      </w:r>
      <w:r w:rsidR="00347DEB">
        <w:rPr>
          <w:b/>
          <w:bCs/>
        </w:rPr>
        <w:t xml:space="preserve">AVIĀCIJAS </w:t>
      </w:r>
      <w:r w:rsidR="00E65B14">
        <w:rPr>
          <w:b/>
          <w:bCs/>
        </w:rPr>
        <w:t>IELĀ 1</w:t>
      </w:r>
      <w:r w:rsidR="00347DEB">
        <w:rPr>
          <w:b/>
          <w:bCs/>
        </w:rPr>
        <w:t>8</w:t>
      </w:r>
      <w:r w:rsidR="004F0014">
        <w:rPr>
          <w:b/>
          <w:bCs/>
        </w:rPr>
        <w:t>G</w:t>
      </w:r>
      <w:r w:rsidRPr="00C54026">
        <w:rPr>
          <w:b/>
          <w:bCs/>
        </w:rPr>
        <w:t>, JELGAVĀ</w:t>
      </w:r>
    </w:p>
    <w:p w:rsidR="001C104F" w:rsidRPr="001C104F" w:rsidRDefault="001C104F" w:rsidP="001C104F"/>
    <w:p w:rsidR="00A70799" w:rsidRDefault="00F138D4" w:rsidP="00F138D4">
      <w:pPr>
        <w:ind w:firstLine="720"/>
        <w:jc w:val="both"/>
      </w:pPr>
      <w:bookmarkStart w:id="0" w:name="_GoBack"/>
      <w:bookmarkEnd w:id="0"/>
      <w:r w:rsidRPr="00E437E5">
        <w:t>20</w:t>
      </w:r>
      <w:r>
        <w:t>23</w:t>
      </w:r>
      <w:r w:rsidRPr="00E437E5">
        <w:t>.</w:t>
      </w:r>
      <w:r w:rsidR="00EC6175">
        <w:t xml:space="preserve"> </w:t>
      </w:r>
      <w:r w:rsidRPr="00E437E5">
        <w:t xml:space="preserve">gada </w:t>
      </w:r>
      <w:r w:rsidR="00E65B14">
        <w:t>8.</w:t>
      </w:r>
      <w:r w:rsidR="00EC6175">
        <w:t xml:space="preserve"> </w:t>
      </w:r>
      <w:r w:rsidR="007010FE">
        <w:t>novembrī</w:t>
      </w:r>
      <w:r>
        <w:t xml:space="preserve"> saņemts</w:t>
      </w:r>
      <w:r w:rsidRPr="00E437E5">
        <w:t xml:space="preserve"> </w:t>
      </w:r>
      <w:r w:rsidR="00AF0255">
        <w:t xml:space="preserve">SIA </w:t>
      </w:r>
      <w:r w:rsidR="00EC6175">
        <w:t>“</w:t>
      </w:r>
      <w:proofErr w:type="spellStart"/>
      <w:r w:rsidR="007010FE">
        <w:t>Nordic</w:t>
      </w:r>
      <w:proofErr w:type="spellEnd"/>
      <w:r w:rsidR="007010FE">
        <w:t xml:space="preserve"> </w:t>
      </w:r>
      <w:proofErr w:type="spellStart"/>
      <w:r w:rsidR="007010FE">
        <w:t>Plast</w:t>
      </w:r>
      <w:proofErr w:type="spellEnd"/>
      <w:r w:rsidR="00EC6175">
        <w:t>”</w:t>
      </w:r>
      <w:r w:rsidR="00AF0255">
        <w:t xml:space="preserve"> </w:t>
      </w:r>
      <w:r w:rsidR="00AF0255" w:rsidRPr="001C587D">
        <w:t>(reģistrācijas Nr.</w:t>
      </w:r>
      <w:r w:rsidR="00BC7A3A">
        <w:t>4</w:t>
      </w:r>
      <w:r w:rsidR="007010FE">
        <w:t>0003495810</w:t>
      </w:r>
      <w:r w:rsidR="00AF0255">
        <w:t xml:space="preserve">, juridiskā adrese: </w:t>
      </w:r>
      <w:r w:rsidR="007010FE">
        <w:t>Rūpnīcu iela 4, Olaine, Olaines novads, LV-2114</w:t>
      </w:r>
      <w:r w:rsidR="00AF0255">
        <w:t xml:space="preserve">) </w:t>
      </w:r>
      <w:r w:rsidR="00AF0255" w:rsidRPr="00E437E5">
        <w:t>iesniegum</w:t>
      </w:r>
      <w:r>
        <w:t>s, kurā</w:t>
      </w:r>
      <w:r w:rsidR="00AF0255">
        <w:t xml:space="preserve"> lūdz pašvaldību </w:t>
      </w:r>
      <w:r w:rsidR="00997EDE">
        <w:t xml:space="preserve">saskaņot </w:t>
      </w:r>
      <w:r w:rsidR="0002126C">
        <w:t>jaun</w:t>
      </w:r>
      <w:r w:rsidR="004F0014">
        <w:t>as</w:t>
      </w:r>
      <w:r w:rsidR="0002126C">
        <w:t xml:space="preserve"> atkritumu apsaimniekošanas darbīb</w:t>
      </w:r>
      <w:r w:rsidR="004F0014">
        <w:t>as</w:t>
      </w:r>
      <w:r w:rsidR="0002126C">
        <w:t xml:space="preserve"> </w:t>
      </w:r>
      <w:r w:rsidR="005243D9">
        <w:t>uzsākšanu</w:t>
      </w:r>
      <w:r w:rsidR="00AF0255">
        <w:t xml:space="preserve"> </w:t>
      </w:r>
      <w:r w:rsidR="00347DEB">
        <w:t xml:space="preserve">nekustamajā īpašumā </w:t>
      </w:r>
      <w:r w:rsidR="007010FE">
        <w:t>Aviācijas ielā 18</w:t>
      </w:r>
      <w:r w:rsidR="004F0014">
        <w:t>G</w:t>
      </w:r>
      <w:r w:rsidR="00347DEB">
        <w:t xml:space="preserve"> </w:t>
      </w:r>
      <w:r w:rsidR="00AF0255">
        <w:t xml:space="preserve">(kadastra apzīmējums </w:t>
      </w:r>
      <w:r w:rsidR="000446FF" w:rsidRPr="0061466C">
        <w:t>09000</w:t>
      </w:r>
      <w:r w:rsidR="007010FE">
        <w:t>270229</w:t>
      </w:r>
      <w:r w:rsidR="00AF0255">
        <w:t>) J</w:t>
      </w:r>
      <w:r w:rsidR="00AF0255" w:rsidRPr="00171A00">
        <w:t>elgavā</w:t>
      </w:r>
      <w:r w:rsidR="00AF0255">
        <w:t>,</w:t>
      </w:r>
      <w:r w:rsidR="00AF0255" w:rsidRPr="00171A00">
        <w:t xml:space="preserve"> </w:t>
      </w:r>
      <w:r w:rsidR="00E03DB0">
        <w:t>kurā</w:t>
      </w:r>
      <w:r w:rsidR="00AF0255">
        <w:t xml:space="preserve"> paredzēt</w:t>
      </w:r>
      <w:r w:rsidR="00016400">
        <w:t>a</w:t>
      </w:r>
      <w:r w:rsidR="00AF0255">
        <w:t xml:space="preserve"> </w:t>
      </w:r>
      <w:r w:rsidR="007010FE">
        <w:t>plastmasas atkritumu pārstrāde</w:t>
      </w:r>
      <w:r w:rsidR="00AF0255">
        <w:t>.</w:t>
      </w:r>
    </w:p>
    <w:p w:rsidR="00AF0255" w:rsidRDefault="00347DEB" w:rsidP="00BA37A6">
      <w:pPr>
        <w:ind w:firstLine="720"/>
        <w:jc w:val="both"/>
      </w:pPr>
      <w:r>
        <w:t xml:space="preserve">Nekustamais īpašums (nedzīvojamās telpas un teritorija) </w:t>
      </w:r>
      <w:r w:rsidR="007010FE">
        <w:t xml:space="preserve">Aviācijas </w:t>
      </w:r>
      <w:r w:rsidR="00EA451E">
        <w:t>ielā 1</w:t>
      </w:r>
      <w:r w:rsidR="007010FE">
        <w:t>8</w:t>
      </w:r>
      <w:r w:rsidR="004F0014">
        <w:t>G</w:t>
      </w:r>
      <w:r w:rsidR="007010FE">
        <w:t xml:space="preserve"> </w:t>
      </w:r>
      <w:r w:rsidR="00EA451E">
        <w:t xml:space="preserve">(kadastra apzīmējums </w:t>
      </w:r>
      <w:r w:rsidR="004F0014">
        <w:t>09000270229</w:t>
      </w:r>
      <w:r w:rsidR="00EA451E">
        <w:t xml:space="preserve">) </w:t>
      </w:r>
      <w:r w:rsidR="00AE5FC5">
        <w:t xml:space="preserve">ir </w:t>
      </w:r>
      <w:r w:rsidR="00EA451E">
        <w:t>SIA “</w:t>
      </w:r>
      <w:r w:rsidR="007010FE">
        <w:t>AREA BALT</w:t>
      </w:r>
      <w:r w:rsidR="00FC09BA">
        <w:t xml:space="preserve">” </w:t>
      </w:r>
      <w:r w:rsidR="00EA451E">
        <w:t>īpašums</w:t>
      </w:r>
      <w:r w:rsidR="00BD74AB">
        <w:t>.</w:t>
      </w:r>
      <w:r w:rsidR="00EA451E">
        <w:t xml:space="preserve"> </w:t>
      </w:r>
      <w:r w:rsidR="00AE5FC5">
        <w:t>SIA “</w:t>
      </w:r>
      <w:proofErr w:type="spellStart"/>
      <w:r w:rsidR="007010FE">
        <w:t>Nordic</w:t>
      </w:r>
      <w:proofErr w:type="spellEnd"/>
      <w:r w:rsidR="007010FE">
        <w:t xml:space="preserve"> </w:t>
      </w:r>
      <w:proofErr w:type="spellStart"/>
      <w:r w:rsidR="007010FE">
        <w:t>Plast</w:t>
      </w:r>
      <w:proofErr w:type="spellEnd"/>
      <w:r w:rsidR="00AE5FC5">
        <w:t>” ar</w:t>
      </w:r>
      <w:r w:rsidR="00FC09BA">
        <w:t xml:space="preserve"> SIA “</w:t>
      </w:r>
      <w:r w:rsidR="007010FE">
        <w:t>AREA BALT</w:t>
      </w:r>
      <w:r w:rsidR="00FC09BA">
        <w:t>”</w:t>
      </w:r>
      <w:r w:rsidR="00AE5FC5">
        <w:t xml:space="preserve"> </w:t>
      </w:r>
      <w:r w:rsidR="00185E31">
        <w:t xml:space="preserve"> </w:t>
      </w:r>
      <w:r w:rsidR="00BA37A6">
        <w:t xml:space="preserve">2023. gada </w:t>
      </w:r>
      <w:r w:rsidR="004F0014">
        <w:t>30.</w:t>
      </w:r>
      <w:r w:rsidR="00EC6175">
        <w:t xml:space="preserve"> </w:t>
      </w:r>
      <w:r w:rsidR="007010FE">
        <w:t>jūnijā</w:t>
      </w:r>
      <w:r w:rsidR="00BA37A6">
        <w:t xml:space="preserve"> </w:t>
      </w:r>
      <w:r w:rsidR="00EA451E">
        <w:t xml:space="preserve">noslēgts </w:t>
      </w:r>
      <w:r w:rsidR="00BA37A6">
        <w:t>nekustamā īpašuma</w:t>
      </w:r>
      <w:r w:rsidR="00EA451E">
        <w:t xml:space="preserve"> noma</w:t>
      </w:r>
      <w:r w:rsidR="00016400">
        <w:t>s</w:t>
      </w:r>
      <w:r w:rsidR="00EA451E">
        <w:t xml:space="preserve"> līgums</w:t>
      </w:r>
      <w:r w:rsidR="00BD74AB">
        <w:t xml:space="preserve">, </w:t>
      </w:r>
      <w:r w:rsidR="00AE5FC5">
        <w:t>ar kuru SIA “</w:t>
      </w:r>
      <w:proofErr w:type="spellStart"/>
      <w:r w:rsidR="007010FE">
        <w:t>Nordic</w:t>
      </w:r>
      <w:proofErr w:type="spellEnd"/>
      <w:r w:rsidR="007010FE">
        <w:t xml:space="preserve"> </w:t>
      </w:r>
      <w:proofErr w:type="spellStart"/>
      <w:r w:rsidR="007010FE">
        <w:t>Plast</w:t>
      </w:r>
      <w:proofErr w:type="spellEnd"/>
      <w:r w:rsidR="00AE5FC5">
        <w:t xml:space="preserve">” ir atļauts lietot </w:t>
      </w:r>
      <w:r>
        <w:t>nekustamo īpašumu</w:t>
      </w:r>
      <w:r w:rsidR="0061466C">
        <w:t xml:space="preserve"> </w:t>
      </w:r>
      <w:r w:rsidR="00BA37A6">
        <w:t xml:space="preserve">komercdarbības </w:t>
      </w:r>
      <w:r w:rsidR="00AE5FC5">
        <w:t>veikšanai</w:t>
      </w:r>
      <w:r w:rsidR="004F0014">
        <w:t>.</w:t>
      </w:r>
      <w:r w:rsidR="00BA37A6">
        <w:t xml:space="preserve"> </w:t>
      </w:r>
    </w:p>
    <w:p w:rsidR="00DC71F7" w:rsidRPr="001779E5" w:rsidRDefault="001627B3" w:rsidP="00DC71F7">
      <w:pPr>
        <w:pStyle w:val="tvhtmlmktable"/>
        <w:spacing w:before="0" w:beforeAutospacing="0" w:after="0" w:afterAutospacing="0"/>
        <w:ind w:firstLine="720"/>
        <w:jc w:val="both"/>
      </w:pPr>
      <w:r>
        <w:rPr>
          <w:lang w:eastAsia="ar-SA"/>
        </w:rPr>
        <w:t>Nekustamajā īpašumā plānots veikt</w:t>
      </w:r>
      <w:r w:rsidR="00DC71F7" w:rsidRPr="001779E5">
        <w:rPr>
          <w:lang w:eastAsia="ar-SA"/>
        </w:rPr>
        <w:t xml:space="preserve"> </w:t>
      </w:r>
      <w:r w:rsidR="00DC71F7" w:rsidRPr="001779E5">
        <w:t xml:space="preserve">plastmasas atkritumu pārstrādi, kā galaproduktu saražojot otrreizējās izejvielas – granulas. </w:t>
      </w:r>
      <w:r>
        <w:t>T</w:t>
      </w:r>
      <w:r w:rsidR="00DC71F7" w:rsidRPr="001779E5">
        <w:t>ik</w:t>
      </w:r>
      <w:r>
        <w:t>s</w:t>
      </w:r>
      <w:r w:rsidR="00DC71F7" w:rsidRPr="001779E5">
        <w:t xml:space="preserve"> ražotas zema blīvuma polietilēna (LDPE) granulas no lietota iepakojuma (polietilēna plēves) un </w:t>
      </w:r>
      <w:proofErr w:type="spellStart"/>
      <w:r w:rsidR="00DC71F7" w:rsidRPr="001779E5">
        <w:t>agroplēves</w:t>
      </w:r>
      <w:proofErr w:type="spellEnd"/>
      <w:r w:rsidR="00DC71F7" w:rsidRPr="001779E5">
        <w:t>, polipropilēna (PP) granulas no “</w:t>
      </w:r>
      <w:proofErr w:type="spellStart"/>
      <w:r w:rsidR="00DC71F7" w:rsidRPr="001779E5">
        <w:t>Big-bag</w:t>
      </w:r>
      <w:proofErr w:type="spellEnd"/>
      <w:r w:rsidR="00DC71F7" w:rsidRPr="001779E5">
        <w:t>” maisiem un citiem polipropilēna (PP) atkritumiem. Darbs tik</w:t>
      </w:r>
      <w:r>
        <w:t>s</w:t>
      </w:r>
      <w:r w:rsidR="00DC71F7" w:rsidRPr="001779E5">
        <w:t xml:space="preserve"> organizēts maiņās 24 h dienā, 365 dienas gadā. </w:t>
      </w:r>
    </w:p>
    <w:p w:rsidR="00DC71F7" w:rsidRPr="001779E5" w:rsidRDefault="00DC71F7" w:rsidP="00DC71F7">
      <w:pPr>
        <w:pStyle w:val="tvhtmlmktable"/>
        <w:spacing w:before="0" w:beforeAutospacing="0" w:after="0" w:afterAutospacing="0"/>
        <w:ind w:firstLine="720"/>
        <w:jc w:val="both"/>
      </w:pPr>
      <w:r w:rsidRPr="001779E5">
        <w:rPr>
          <w:lang w:eastAsia="ar-SA"/>
        </w:rPr>
        <w:t>SIA “</w:t>
      </w:r>
      <w:proofErr w:type="spellStart"/>
      <w:r w:rsidRPr="001779E5">
        <w:rPr>
          <w:lang w:eastAsia="ar-SA"/>
        </w:rPr>
        <w:t>Nordic</w:t>
      </w:r>
      <w:proofErr w:type="spellEnd"/>
      <w:r w:rsidRPr="001779E5">
        <w:rPr>
          <w:lang w:eastAsia="ar-SA"/>
        </w:rPr>
        <w:t xml:space="preserve"> </w:t>
      </w:r>
      <w:proofErr w:type="spellStart"/>
      <w:r w:rsidRPr="001779E5">
        <w:rPr>
          <w:lang w:eastAsia="ar-SA"/>
        </w:rPr>
        <w:t>Plast</w:t>
      </w:r>
      <w:proofErr w:type="spellEnd"/>
      <w:r w:rsidRPr="001779E5">
        <w:rPr>
          <w:lang w:eastAsia="ar-SA"/>
        </w:rPr>
        <w:t>”</w:t>
      </w:r>
      <w:r w:rsidRPr="001779E5">
        <w:t xml:space="preserve"> darbības rezultātā tiek veikta atkritumu savākšana, šķirošana un reģenerācija, kā rezultātā tiek nodrošināta materiālu otrreizēja izmantošana, atkritumu apsaimniekošana atbilstoši normatīvo aktu prasībām un samazināts atkritumu poligonos apglabāto atkritumu daudzums.</w:t>
      </w:r>
    </w:p>
    <w:p w:rsidR="00DC71F7" w:rsidRPr="001779E5" w:rsidRDefault="00DC71F7" w:rsidP="00DC71F7">
      <w:pPr>
        <w:pStyle w:val="tvhtmlmktable"/>
        <w:spacing w:before="0" w:beforeAutospacing="0" w:after="0" w:afterAutospacing="0"/>
        <w:ind w:firstLine="720"/>
        <w:jc w:val="both"/>
      </w:pPr>
      <w:r w:rsidRPr="001779E5">
        <w:t xml:space="preserve">Visi atkritumi – izejvielas un ražošanas procesā radušies atkritumi – līdz pārstrādei vai līdz nodošanai atkritumu </w:t>
      </w:r>
      <w:proofErr w:type="spellStart"/>
      <w:r w:rsidRPr="001779E5">
        <w:t>apsaimniekotājam</w:t>
      </w:r>
      <w:proofErr w:type="spellEnd"/>
      <w:r w:rsidRPr="001779E5">
        <w:t xml:space="preserve"> tiks uzglabāti tikai speciāli aprīkotās un tam paredzētās vietās – uz ūdeni un piesārņojošas vielas necaurlaidīga seguma, un apstākļos, kas nerada kaitējumu videi, cilvēku veselībai un īpašumam, atbilstoši normatīvajiem aktiem par atkritumu apsaimniekošanu.</w:t>
      </w:r>
    </w:p>
    <w:p w:rsidR="00AF0255" w:rsidRDefault="00AF0255" w:rsidP="00AF0255">
      <w:pPr>
        <w:ind w:firstLine="720"/>
        <w:jc w:val="both"/>
      </w:pPr>
      <w:r w:rsidRPr="00666D0E">
        <w:t xml:space="preserve">Saskaņā </w:t>
      </w:r>
      <w:r w:rsidR="007F2D07">
        <w:t xml:space="preserve">ar </w:t>
      </w:r>
      <w:r w:rsidR="00E03DB0">
        <w:t>P</w:t>
      </w:r>
      <w:r w:rsidRPr="00666D0E">
        <w:t>ašvaldīb</w:t>
      </w:r>
      <w:r w:rsidR="00E03DB0">
        <w:t>u likuma</w:t>
      </w:r>
      <w:r w:rsidRPr="00666D0E">
        <w:t xml:space="preserve"> </w:t>
      </w:r>
      <w:r w:rsidR="00E03DB0">
        <w:t>4</w:t>
      </w:r>
      <w:r w:rsidRPr="00666D0E">
        <w:t xml:space="preserve">.panta pirmās daļas </w:t>
      </w:r>
      <w:r>
        <w:t>1</w:t>
      </w:r>
      <w:r w:rsidR="00E03DB0">
        <w:t>5</w:t>
      </w:r>
      <w:r w:rsidRPr="00666D0E">
        <w:t>.punktu</w:t>
      </w:r>
      <w:r w:rsidR="00F138D4">
        <w:t xml:space="preserve"> un</w:t>
      </w:r>
      <w:r w:rsidR="00A70799">
        <w:t xml:space="preserve"> </w:t>
      </w:r>
      <w:r w:rsidRPr="001C587D">
        <w:t>Jelgavas pilsētas teritorijas plānojum</w:t>
      </w:r>
      <w:r>
        <w:t>u</w:t>
      </w:r>
      <w:r w:rsidRPr="001C587D">
        <w:t xml:space="preserve"> </w:t>
      </w:r>
      <w:r w:rsidRPr="001B567F">
        <w:t>(apstiprināt</w:t>
      </w:r>
      <w:r w:rsidR="007F2D07">
        <w:t>s</w:t>
      </w:r>
      <w:r w:rsidRPr="001B567F">
        <w:t xml:space="preserve"> ar Jelgavas pilsētas domes 2017.</w:t>
      </w:r>
      <w:r w:rsidR="00EC6175">
        <w:t xml:space="preserve"> </w:t>
      </w:r>
      <w:r w:rsidRPr="001B567F">
        <w:t>gada 23.</w:t>
      </w:r>
      <w:r w:rsidR="00EC6175">
        <w:t xml:space="preserve"> </w:t>
      </w:r>
      <w:r w:rsidRPr="001B567F">
        <w:t>novembra saistošajiem noteikumiem Nr.17-23 “Teritorijas izmantošanas un apbūves noteikumu un g</w:t>
      </w:r>
      <w:r>
        <w:t>rafiskās daļas apstiprināšana”)</w:t>
      </w:r>
      <w:r w:rsidRPr="001B567F">
        <w:t>,</w:t>
      </w:r>
      <w:r>
        <w:t xml:space="preserve"> </w:t>
      </w:r>
      <w:r w:rsidR="00B27B92">
        <w:t>nekustamajām īpašumam</w:t>
      </w:r>
      <w:r w:rsidRPr="00FD5B26">
        <w:t xml:space="preserve"> </w:t>
      </w:r>
      <w:r w:rsidR="007010FE">
        <w:t xml:space="preserve">Aviācijas </w:t>
      </w:r>
      <w:r w:rsidR="00E03DB0">
        <w:t>ielā 1</w:t>
      </w:r>
      <w:r w:rsidR="007010FE">
        <w:t>8</w:t>
      </w:r>
      <w:r w:rsidR="001627B3">
        <w:t>G</w:t>
      </w:r>
      <w:r w:rsidR="00E03DB0">
        <w:t xml:space="preserve"> (kadastra apzīmējums </w:t>
      </w:r>
      <w:r w:rsidR="007010FE" w:rsidRPr="00EF32DE">
        <w:t>09000</w:t>
      </w:r>
      <w:r w:rsidR="007010FE">
        <w:t>270229</w:t>
      </w:r>
      <w:r w:rsidR="00E03DB0">
        <w:t>) J</w:t>
      </w:r>
      <w:r w:rsidR="00E03DB0" w:rsidRPr="00171A00">
        <w:t>elgavā</w:t>
      </w:r>
      <w:r w:rsidR="00E03DB0">
        <w:t>,</w:t>
      </w:r>
      <w:r w:rsidRPr="00536978">
        <w:t xml:space="preserve"> </w:t>
      </w:r>
      <w:r>
        <w:t xml:space="preserve">noteiktā </w:t>
      </w:r>
      <w:r w:rsidRPr="001B567F">
        <w:t xml:space="preserve">atļautā izmantošana ir </w:t>
      </w:r>
      <w:r w:rsidR="00F138D4">
        <w:t>“</w:t>
      </w:r>
      <w:r w:rsidRPr="001B567F">
        <w:t>Rūpnieciskās apbūves teritorija</w:t>
      </w:r>
      <w:r w:rsidR="00F138D4">
        <w:t>”</w:t>
      </w:r>
      <w:r w:rsidRPr="001B567F">
        <w:t xml:space="preserve">, kurā viens no teritorijas galvenajiem izmantošanas veidiem ir </w:t>
      </w:r>
      <w:r w:rsidR="00F138D4">
        <w:t>“</w:t>
      </w:r>
      <w:r w:rsidRPr="001B567F">
        <w:t>Atkritumu apsaimniekošanas un pārstrādes uzņēmumu apbūve</w:t>
      </w:r>
      <w:r w:rsidR="00F138D4">
        <w:t>”</w:t>
      </w:r>
      <w:r w:rsidRPr="001B567F">
        <w:t>.</w:t>
      </w:r>
    </w:p>
    <w:p w:rsidR="00B053F5" w:rsidRDefault="00AF0255" w:rsidP="00F138D4">
      <w:pPr>
        <w:ind w:firstLine="720"/>
        <w:jc w:val="both"/>
      </w:pPr>
      <w:r>
        <w:t>Atkritumu apsaimniekošanas likuma 8.panta</w:t>
      </w:r>
      <w:r w:rsidRPr="00A727A9">
        <w:t xml:space="preserve"> </w:t>
      </w:r>
      <w:r>
        <w:t xml:space="preserve">pirmās daļas 2.punktā noteikts, ka pašvaldība </w:t>
      </w:r>
      <w:r w:rsidRPr="00675743">
        <w:t>pieņem lēmumu par jaunu reģenerācijas un infrastruktūras objektu izvietošanu savā administratīvajā teritorijā</w:t>
      </w:r>
      <w:r>
        <w:t>.</w:t>
      </w:r>
    </w:p>
    <w:p w:rsidR="00AF0255" w:rsidRDefault="00A70799" w:rsidP="00F138D4">
      <w:pPr>
        <w:ind w:firstLine="720"/>
        <w:jc w:val="both"/>
      </w:pPr>
      <w:r>
        <w:t xml:space="preserve"> </w:t>
      </w:r>
      <w:r w:rsidR="00AF0255">
        <w:t xml:space="preserve">Pamatojoties uz </w:t>
      </w:r>
      <w:r w:rsidR="00CE63FB">
        <w:t>Pašvaldību likuma 10</w:t>
      </w:r>
      <w:r w:rsidR="00D7384B">
        <w:t xml:space="preserve">. panta pirmās daļas 21.punktu un </w:t>
      </w:r>
      <w:r w:rsidR="00AF0255">
        <w:t xml:space="preserve">Atkritumu apsaimniekošanas likuma 8.panta </w:t>
      </w:r>
      <w:r w:rsidR="00AF0255" w:rsidRPr="00675743">
        <w:t>pirmās daļas 2.punkt</w:t>
      </w:r>
      <w:r w:rsidR="00AF0255">
        <w:t>u</w:t>
      </w:r>
      <w:r w:rsidR="00AF0255" w:rsidRPr="00675743">
        <w:t xml:space="preserve"> </w:t>
      </w:r>
      <w:r w:rsidR="00AF0255">
        <w:t xml:space="preserve">un </w:t>
      </w:r>
      <w:r w:rsidR="00AF0255" w:rsidRPr="001B567F">
        <w:t xml:space="preserve">SIA </w:t>
      </w:r>
      <w:r w:rsidR="00EC6175">
        <w:t>“</w:t>
      </w:r>
      <w:proofErr w:type="spellStart"/>
      <w:r w:rsidR="007010FE">
        <w:t>Nordic</w:t>
      </w:r>
      <w:proofErr w:type="spellEnd"/>
      <w:r w:rsidR="007010FE">
        <w:t xml:space="preserve"> </w:t>
      </w:r>
      <w:proofErr w:type="spellStart"/>
      <w:r w:rsidR="007010FE">
        <w:t>Plast</w:t>
      </w:r>
      <w:proofErr w:type="spellEnd"/>
      <w:r w:rsidR="00EC6175">
        <w:t>”</w:t>
      </w:r>
      <w:r w:rsidR="00AF0255" w:rsidRPr="001B567F">
        <w:t xml:space="preserve"> 202</w:t>
      </w:r>
      <w:r w:rsidR="00E03DB0">
        <w:t>3</w:t>
      </w:r>
      <w:r w:rsidR="00AF0255" w:rsidRPr="001B567F">
        <w:t>.</w:t>
      </w:r>
      <w:r w:rsidR="00EC6175">
        <w:t xml:space="preserve"> </w:t>
      </w:r>
      <w:r w:rsidR="00AF0255" w:rsidRPr="001B567F">
        <w:t xml:space="preserve">gada </w:t>
      </w:r>
      <w:r w:rsidR="00967AA3">
        <w:t>8</w:t>
      </w:r>
      <w:r w:rsidR="00AF0255" w:rsidRPr="001B567F">
        <w:t>.</w:t>
      </w:r>
      <w:r w:rsidR="00EC6175">
        <w:t xml:space="preserve"> </w:t>
      </w:r>
      <w:r w:rsidR="007010FE">
        <w:lastRenderedPageBreak/>
        <w:t>novembra</w:t>
      </w:r>
      <w:r w:rsidR="00AF0255" w:rsidRPr="001B567F">
        <w:t xml:space="preserve"> </w:t>
      </w:r>
      <w:r w:rsidR="00AF0255" w:rsidRPr="00E437E5">
        <w:t>iesniegumu</w:t>
      </w:r>
      <w:r w:rsidR="00AF0255">
        <w:t xml:space="preserve"> par </w:t>
      </w:r>
      <w:r w:rsidR="00E03DB0">
        <w:t>jaunas atkritumu apsaimniekošanas darbības</w:t>
      </w:r>
      <w:r w:rsidR="00DB34F5">
        <w:t xml:space="preserve"> uzsākšanu -</w:t>
      </w:r>
      <w:r w:rsidR="00E03DB0">
        <w:t xml:space="preserve"> </w:t>
      </w:r>
      <w:r w:rsidR="007010FE">
        <w:t>plastmasas atkritumu pārstrādi</w:t>
      </w:r>
      <w:r w:rsidR="00DB34F5">
        <w:t xml:space="preserve">, </w:t>
      </w:r>
      <w:r w:rsidR="007010FE">
        <w:t xml:space="preserve">Aviācijas </w:t>
      </w:r>
      <w:r w:rsidR="00E03DB0">
        <w:t>ielā 1</w:t>
      </w:r>
      <w:r w:rsidR="00347DEB">
        <w:t>8</w:t>
      </w:r>
      <w:r w:rsidR="001627B3">
        <w:t>G</w:t>
      </w:r>
      <w:r w:rsidR="00AF0255" w:rsidRPr="00536978">
        <w:t>, Jelgavā</w:t>
      </w:r>
      <w:r w:rsidR="00AF025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AF0255" w:rsidRDefault="007010FE" w:rsidP="00EC6175">
      <w:pPr>
        <w:overflowPunct w:val="0"/>
        <w:autoSpaceDE w:val="0"/>
        <w:autoSpaceDN w:val="0"/>
        <w:adjustRightInd w:val="0"/>
        <w:jc w:val="both"/>
        <w:textAlignment w:val="baseline"/>
      </w:pPr>
      <w:r>
        <w:t>Atļaut</w:t>
      </w:r>
      <w:r w:rsidR="002A039A">
        <w:t xml:space="preserve"> uzsākt</w:t>
      </w:r>
      <w:r>
        <w:t xml:space="preserve"> </w:t>
      </w:r>
      <w:r w:rsidR="00573FB8">
        <w:t>jaun</w:t>
      </w:r>
      <w:r w:rsidR="002A039A">
        <w:t>u</w:t>
      </w:r>
      <w:r w:rsidR="00573FB8">
        <w:t xml:space="preserve"> atkritumu apsaimniekošanas darbīb</w:t>
      </w:r>
      <w:r w:rsidR="002A039A">
        <w:t>u</w:t>
      </w:r>
      <w:r w:rsidR="00DB34F5">
        <w:t xml:space="preserve"> -</w:t>
      </w:r>
      <w:r w:rsidR="00573FB8">
        <w:t xml:space="preserve"> </w:t>
      </w:r>
      <w:r w:rsidR="00347DEB">
        <w:t>plastmasas atkritumu pārstrād</w:t>
      </w:r>
      <w:r w:rsidR="001627B3">
        <w:t>e</w:t>
      </w:r>
      <w:r w:rsidR="00AF0255">
        <w:t xml:space="preserve">, ievērojot </w:t>
      </w:r>
      <w:r w:rsidR="00967AA3">
        <w:t>normatīvajos aktos par atkritumu apsaimniekošanu noteiktās prasības</w:t>
      </w:r>
      <w:r w:rsidR="00DB34F5">
        <w:t>,</w:t>
      </w:r>
      <w:r w:rsidR="00573FB8">
        <w:t xml:space="preserve"> </w:t>
      </w:r>
      <w:r w:rsidR="00347DEB">
        <w:t xml:space="preserve">Aviācijas </w:t>
      </w:r>
      <w:r w:rsidR="00573FB8">
        <w:t>ielā 1</w:t>
      </w:r>
      <w:r w:rsidR="00347DEB">
        <w:t>8</w:t>
      </w:r>
      <w:r w:rsidR="001627B3">
        <w:t>G</w:t>
      </w:r>
      <w:r w:rsidR="00DB34F5">
        <w:t xml:space="preserve"> (kadastra apzīmējums </w:t>
      </w:r>
      <w:r w:rsidR="00347DEB">
        <w:t>09000270229</w:t>
      </w:r>
      <w:r w:rsidR="00DB34F5">
        <w:t>)</w:t>
      </w:r>
      <w:r w:rsidR="00573FB8">
        <w:t xml:space="preserve">, </w:t>
      </w:r>
      <w:r w:rsidR="00AF0255">
        <w:t>Jelgavā</w:t>
      </w:r>
      <w:r w:rsidR="00DB34F5"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E63FB" w:rsidRPr="0047568C" w:rsidRDefault="00CE63FB" w:rsidP="00CE63F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C3173C">
        <w:rPr>
          <w:lang w:val="lv-LV"/>
        </w:rPr>
        <w:t>Jelgavas valstspilsētas pašvaldības domes lēmumu viena mēneša laikā var pārsūdzēt Administratīvajā rajo</w:t>
      </w:r>
      <w:r w:rsidR="00EC6175">
        <w:rPr>
          <w:lang w:val="lv-LV"/>
        </w:rPr>
        <w:t>na tiesas Jelgavas tiesu namā (</w:t>
      </w:r>
      <w:r w:rsidRPr="00C3173C">
        <w:rPr>
          <w:lang w:val="lv-LV"/>
        </w:rPr>
        <w:t>Atmodas iela 19, Jelgava, LV-3007).</w:t>
      </w:r>
    </w:p>
    <w:p w:rsidR="00DD2C9F" w:rsidRDefault="00DD2C9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D2C9F" w:rsidRDefault="00DD2C9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23B3A" w:rsidRPr="00FB69DB" w:rsidRDefault="00823B3A" w:rsidP="00823B3A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823B3A" w:rsidRPr="00FB69DB" w:rsidRDefault="00823B3A" w:rsidP="00823B3A">
      <w:pPr>
        <w:rPr>
          <w:color w:val="000000"/>
          <w:lang w:eastAsia="lv-LV"/>
        </w:rPr>
      </w:pPr>
    </w:p>
    <w:p w:rsidR="00823B3A" w:rsidRPr="00FB69DB" w:rsidRDefault="00823B3A" w:rsidP="00823B3A">
      <w:pPr>
        <w:rPr>
          <w:color w:val="000000"/>
          <w:lang w:eastAsia="lv-LV"/>
        </w:rPr>
      </w:pPr>
    </w:p>
    <w:p w:rsidR="00823B3A" w:rsidRPr="00FB69DB" w:rsidRDefault="00823B3A" w:rsidP="00823B3A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823B3A" w:rsidRPr="00FB69DB" w:rsidRDefault="00823B3A" w:rsidP="00823B3A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823B3A" w:rsidRPr="00FB69DB" w:rsidRDefault="00823B3A" w:rsidP="00823B3A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823B3A" w:rsidRPr="00FB69DB" w:rsidRDefault="00823B3A" w:rsidP="00823B3A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823B3A" w:rsidRPr="00FB69DB" w:rsidRDefault="00823B3A" w:rsidP="00823B3A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Default="00823B3A" w:rsidP="00823B3A">
      <w:r>
        <w:t>2023. gada 21</w:t>
      </w:r>
      <w:r w:rsidRPr="00FB69DB">
        <w:t xml:space="preserve">. </w:t>
      </w:r>
      <w:r>
        <w:t>decembrī</w:t>
      </w:r>
    </w:p>
    <w:sectPr w:rsidR="00342504" w:rsidSect="00EC6175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3455" w16cex:dateUtc="2023-03-0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D79F9A" w16cid:durableId="27B434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1A" w:rsidRDefault="00850F1A">
      <w:r>
        <w:separator/>
      </w:r>
    </w:p>
  </w:endnote>
  <w:endnote w:type="continuationSeparator" w:id="0">
    <w:p w:rsidR="00850F1A" w:rsidRDefault="0085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89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D9D" w:rsidRPr="00EC6175" w:rsidRDefault="00EC6175" w:rsidP="00823B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1A" w:rsidRDefault="00850F1A">
      <w:r>
        <w:separator/>
      </w:r>
    </w:p>
  </w:footnote>
  <w:footnote w:type="continuationSeparator" w:id="0">
    <w:p w:rsidR="00850F1A" w:rsidRDefault="0085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D632133" wp14:editId="7EFD53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BA"/>
    <w:rsid w:val="00005BBA"/>
    <w:rsid w:val="000101C2"/>
    <w:rsid w:val="00016400"/>
    <w:rsid w:val="0002126C"/>
    <w:rsid w:val="00026125"/>
    <w:rsid w:val="000446FF"/>
    <w:rsid w:val="00076D9D"/>
    <w:rsid w:val="00086ECE"/>
    <w:rsid w:val="000C4CB0"/>
    <w:rsid w:val="000E4EB6"/>
    <w:rsid w:val="00126D62"/>
    <w:rsid w:val="00153230"/>
    <w:rsid w:val="00157FB5"/>
    <w:rsid w:val="001627B3"/>
    <w:rsid w:val="00162BB1"/>
    <w:rsid w:val="00185E31"/>
    <w:rsid w:val="00193A22"/>
    <w:rsid w:val="00197F0A"/>
    <w:rsid w:val="001A6E2C"/>
    <w:rsid w:val="001B066A"/>
    <w:rsid w:val="001B2E18"/>
    <w:rsid w:val="001C0C0E"/>
    <w:rsid w:val="001C104F"/>
    <w:rsid w:val="001C15CF"/>
    <w:rsid w:val="001C629A"/>
    <w:rsid w:val="001C6392"/>
    <w:rsid w:val="001C7A19"/>
    <w:rsid w:val="001D4BAD"/>
    <w:rsid w:val="001D5757"/>
    <w:rsid w:val="001E4BA0"/>
    <w:rsid w:val="002046A2"/>
    <w:rsid w:val="00204B7D"/>
    <w:rsid w:val="002051D3"/>
    <w:rsid w:val="002438AA"/>
    <w:rsid w:val="00282E69"/>
    <w:rsid w:val="00285895"/>
    <w:rsid w:val="00287421"/>
    <w:rsid w:val="0029227E"/>
    <w:rsid w:val="00294E21"/>
    <w:rsid w:val="002A039A"/>
    <w:rsid w:val="002A71EA"/>
    <w:rsid w:val="002D662E"/>
    <w:rsid w:val="002D6F7C"/>
    <w:rsid w:val="002D745A"/>
    <w:rsid w:val="002E08C3"/>
    <w:rsid w:val="002E5C97"/>
    <w:rsid w:val="002F25F2"/>
    <w:rsid w:val="002F42FC"/>
    <w:rsid w:val="0031251F"/>
    <w:rsid w:val="00312FBB"/>
    <w:rsid w:val="0033662A"/>
    <w:rsid w:val="00342504"/>
    <w:rsid w:val="00347DEB"/>
    <w:rsid w:val="003660BA"/>
    <w:rsid w:val="00372DDC"/>
    <w:rsid w:val="003959A1"/>
    <w:rsid w:val="003A4C63"/>
    <w:rsid w:val="003A6528"/>
    <w:rsid w:val="003D12D3"/>
    <w:rsid w:val="003D5C89"/>
    <w:rsid w:val="003E064F"/>
    <w:rsid w:val="00424BB9"/>
    <w:rsid w:val="00436C97"/>
    <w:rsid w:val="004407DF"/>
    <w:rsid w:val="0044759D"/>
    <w:rsid w:val="00467F63"/>
    <w:rsid w:val="0047266C"/>
    <w:rsid w:val="00483CB0"/>
    <w:rsid w:val="00484520"/>
    <w:rsid w:val="004A07D3"/>
    <w:rsid w:val="004B69F9"/>
    <w:rsid w:val="004C761D"/>
    <w:rsid w:val="004D47D9"/>
    <w:rsid w:val="004F0014"/>
    <w:rsid w:val="00503BF4"/>
    <w:rsid w:val="00506477"/>
    <w:rsid w:val="00523F4D"/>
    <w:rsid w:val="005243D9"/>
    <w:rsid w:val="00540422"/>
    <w:rsid w:val="00566A8C"/>
    <w:rsid w:val="00573D65"/>
    <w:rsid w:val="00573FB8"/>
    <w:rsid w:val="00577970"/>
    <w:rsid w:val="005931AB"/>
    <w:rsid w:val="005B702A"/>
    <w:rsid w:val="005F07BD"/>
    <w:rsid w:val="005F0B72"/>
    <w:rsid w:val="0060175D"/>
    <w:rsid w:val="0061466C"/>
    <w:rsid w:val="00630934"/>
    <w:rsid w:val="0063151B"/>
    <w:rsid w:val="00631B8B"/>
    <w:rsid w:val="006457D0"/>
    <w:rsid w:val="0066057F"/>
    <w:rsid w:val="0066324F"/>
    <w:rsid w:val="006660D0"/>
    <w:rsid w:val="006B6155"/>
    <w:rsid w:val="006D62C3"/>
    <w:rsid w:val="006F1ED8"/>
    <w:rsid w:val="007010FE"/>
    <w:rsid w:val="007151A5"/>
    <w:rsid w:val="00720161"/>
    <w:rsid w:val="0072231F"/>
    <w:rsid w:val="007346CE"/>
    <w:rsid w:val="007419F0"/>
    <w:rsid w:val="00745E13"/>
    <w:rsid w:val="00750C00"/>
    <w:rsid w:val="00762513"/>
    <w:rsid w:val="0076543C"/>
    <w:rsid w:val="007A3C1C"/>
    <w:rsid w:val="007F2D07"/>
    <w:rsid w:val="007F37CE"/>
    <w:rsid w:val="007F54F5"/>
    <w:rsid w:val="00802131"/>
    <w:rsid w:val="00807AB7"/>
    <w:rsid w:val="00823B3A"/>
    <w:rsid w:val="00825597"/>
    <w:rsid w:val="00827057"/>
    <w:rsid w:val="00845D9B"/>
    <w:rsid w:val="0085024A"/>
    <w:rsid w:val="00850F1A"/>
    <w:rsid w:val="008562DC"/>
    <w:rsid w:val="00880030"/>
    <w:rsid w:val="00892EB6"/>
    <w:rsid w:val="008A2A8E"/>
    <w:rsid w:val="00912DC1"/>
    <w:rsid w:val="00914DC6"/>
    <w:rsid w:val="009377A7"/>
    <w:rsid w:val="00946181"/>
    <w:rsid w:val="00967AA3"/>
    <w:rsid w:val="0097415D"/>
    <w:rsid w:val="00974561"/>
    <w:rsid w:val="00997EDE"/>
    <w:rsid w:val="009A6424"/>
    <w:rsid w:val="009A6FAC"/>
    <w:rsid w:val="009C00E0"/>
    <w:rsid w:val="009D030F"/>
    <w:rsid w:val="009E06A7"/>
    <w:rsid w:val="009F6FB1"/>
    <w:rsid w:val="00A00E7C"/>
    <w:rsid w:val="00A61C73"/>
    <w:rsid w:val="00A70799"/>
    <w:rsid w:val="00A867C4"/>
    <w:rsid w:val="00AA49CF"/>
    <w:rsid w:val="00AA6C72"/>
    <w:rsid w:val="00AA6D58"/>
    <w:rsid w:val="00AD0E42"/>
    <w:rsid w:val="00AE4572"/>
    <w:rsid w:val="00AE5FC5"/>
    <w:rsid w:val="00AF0255"/>
    <w:rsid w:val="00AF31AF"/>
    <w:rsid w:val="00AF7862"/>
    <w:rsid w:val="00B03FD3"/>
    <w:rsid w:val="00B053F5"/>
    <w:rsid w:val="00B137DC"/>
    <w:rsid w:val="00B26FEB"/>
    <w:rsid w:val="00B27B92"/>
    <w:rsid w:val="00B3390B"/>
    <w:rsid w:val="00B35B4C"/>
    <w:rsid w:val="00B51C9C"/>
    <w:rsid w:val="00B64D4D"/>
    <w:rsid w:val="00B6602D"/>
    <w:rsid w:val="00B746FE"/>
    <w:rsid w:val="00BA1BC6"/>
    <w:rsid w:val="00BA37A6"/>
    <w:rsid w:val="00BA589B"/>
    <w:rsid w:val="00BB795F"/>
    <w:rsid w:val="00BC0063"/>
    <w:rsid w:val="00BC71BA"/>
    <w:rsid w:val="00BC7A3A"/>
    <w:rsid w:val="00BD74AB"/>
    <w:rsid w:val="00C205BD"/>
    <w:rsid w:val="00C36D3B"/>
    <w:rsid w:val="00C37873"/>
    <w:rsid w:val="00C516D8"/>
    <w:rsid w:val="00C75E2C"/>
    <w:rsid w:val="00C762BE"/>
    <w:rsid w:val="00C86BBA"/>
    <w:rsid w:val="00C9728B"/>
    <w:rsid w:val="00C974FD"/>
    <w:rsid w:val="00CA0990"/>
    <w:rsid w:val="00CA5E16"/>
    <w:rsid w:val="00CA6683"/>
    <w:rsid w:val="00CB42C6"/>
    <w:rsid w:val="00CC1DD5"/>
    <w:rsid w:val="00CC67E6"/>
    <w:rsid w:val="00CC74FB"/>
    <w:rsid w:val="00CD139B"/>
    <w:rsid w:val="00CD2FC4"/>
    <w:rsid w:val="00CE204B"/>
    <w:rsid w:val="00CE63FB"/>
    <w:rsid w:val="00D00D85"/>
    <w:rsid w:val="00D1121C"/>
    <w:rsid w:val="00D35B12"/>
    <w:rsid w:val="00D55403"/>
    <w:rsid w:val="00D7384B"/>
    <w:rsid w:val="00D7556D"/>
    <w:rsid w:val="00D77233"/>
    <w:rsid w:val="00D80A79"/>
    <w:rsid w:val="00D87A3A"/>
    <w:rsid w:val="00DB34F5"/>
    <w:rsid w:val="00DC1622"/>
    <w:rsid w:val="00DC5428"/>
    <w:rsid w:val="00DC5790"/>
    <w:rsid w:val="00DC5D57"/>
    <w:rsid w:val="00DC71F7"/>
    <w:rsid w:val="00DD2C9F"/>
    <w:rsid w:val="00DF7D51"/>
    <w:rsid w:val="00E03915"/>
    <w:rsid w:val="00E03DB0"/>
    <w:rsid w:val="00E3404B"/>
    <w:rsid w:val="00E61AB9"/>
    <w:rsid w:val="00E65B14"/>
    <w:rsid w:val="00E96613"/>
    <w:rsid w:val="00EA451E"/>
    <w:rsid w:val="00EA770A"/>
    <w:rsid w:val="00EB10AE"/>
    <w:rsid w:val="00EC3FC4"/>
    <w:rsid w:val="00EC4C76"/>
    <w:rsid w:val="00EC518D"/>
    <w:rsid w:val="00EC6175"/>
    <w:rsid w:val="00ED0C0A"/>
    <w:rsid w:val="00ED0CD2"/>
    <w:rsid w:val="00ED7B35"/>
    <w:rsid w:val="00F03A4C"/>
    <w:rsid w:val="00F138D4"/>
    <w:rsid w:val="00F26387"/>
    <w:rsid w:val="00F72368"/>
    <w:rsid w:val="00F848CF"/>
    <w:rsid w:val="00F96A6D"/>
    <w:rsid w:val="00F97072"/>
    <w:rsid w:val="00FB6B06"/>
    <w:rsid w:val="00FB7367"/>
    <w:rsid w:val="00FC09BA"/>
    <w:rsid w:val="00FC75C6"/>
    <w:rsid w:val="00FC765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D60752C-6DA9-459C-B21C-22400B3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A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B066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B06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5E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5E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E16"/>
    <w:rPr>
      <w:b/>
      <w:bCs/>
      <w:lang w:eastAsia="en-US"/>
    </w:rPr>
  </w:style>
  <w:style w:type="paragraph" w:styleId="Revision">
    <w:name w:val="Revision"/>
    <w:hidden/>
    <w:uiPriority w:val="99"/>
    <w:semiHidden/>
    <w:rsid w:val="006660D0"/>
    <w:rPr>
      <w:sz w:val="24"/>
      <w:szCs w:val="24"/>
      <w:lang w:eastAsia="en-US"/>
    </w:rPr>
  </w:style>
  <w:style w:type="paragraph" w:customStyle="1" w:styleId="Default">
    <w:name w:val="Default"/>
    <w:rsid w:val="00C762B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61466C"/>
    <w:pPr>
      <w:spacing w:before="100" w:beforeAutospacing="1" w:after="100" w:afterAutospacing="1"/>
    </w:pPr>
    <w:rPr>
      <w:lang w:eastAsia="lv-LV"/>
    </w:rPr>
  </w:style>
  <w:style w:type="character" w:customStyle="1" w:styleId="normaltextrun">
    <w:name w:val="normaltextrun"/>
    <w:basedOn w:val="DefaultParagraphFont"/>
    <w:rsid w:val="0061466C"/>
  </w:style>
  <w:style w:type="paragraph" w:styleId="NormalWeb">
    <w:name w:val="Normal (Web)"/>
    <w:basedOn w:val="Normal"/>
    <w:unhideWhenUsed/>
    <w:rsid w:val="0061466C"/>
    <w:pPr>
      <w:spacing w:before="100" w:beforeAutospacing="1" w:after="100" w:afterAutospacing="1"/>
    </w:pPr>
    <w:rPr>
      <w:lang w:eastAsia="lv-LV"/>
    </w:rPr>
  </w:style>
  <w:style w:type="paragraph" w:customStyle="1" w:styleId="tvhtmlmktable">
    <w:name w:val="tv_html mk_table"/>
    <w:basedOn w:val="Normal"/>
    <w:rsid w:val="00DC71F7"/>
    <w:pPr>
      <w:spacing w:before="100" w:beforeAutospacing="1" w:after="100" w:afterAutospacing="1"/>
    </w:pPr>
    <w:rPr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C617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ga.livmane\Documents\Jelgava\Lemumi\2023\CP_livmane_02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A73D-2142-4D38-A4F5-420FD3B1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CP_livmane_02_.dotx</Template>
  <TotalTime>0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2023-11-27T08:54:00Z</cp:lastPrinted>
  <dcterms:created xsi:type="dcterms:W3CDTF">2023-12-20T12:11:00Z</dcterms:created>
  <dcterms:modified xsi:type="dcterms:W3CDTF">2023-12-20T12:15:00Z</dcterms:modified>
</cp:coreProperties>
</file>