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07" w:rsidRDefault="00AC7207" w:rsidP="00AC7207">
      <w:pPr>
        <w:spacing w:after="0" w:line="240" w:lineRule="auto"/>
        <w:ind w:left="-660" w:firstLine="66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APSTIPRINĀTS</w:t>
      </w:r>
    </w:p>
    <w:p w:rsidR="00AC7207" w:rsidRDefault="00AC7207" w:rsidP="00AC7207">
      <w:pPr>
        <w:spacing w:after="0" w:line="240" w:lineRule="auto"/>
        <w:ind w:left="-660" w:firstLine="66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 Jelgavas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valstspilsētas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pašvaldības domes</w:t>
      </w:r>
    </w:p>
    <w:p w:rsidR="00AC7207" w:rsidRDefault="00FE7971" w:rsidP="00AC7207">
      <w:pPr>
        <w:jc w:val="right"/>
      </w:pPr>
      <w:r>
        <w:rPr>
          <w:rFonts w:ascii="Times New Roman" w:hAnsi="Times New Roman" w:cs="Times New Roman"/>
          <w:bCs/>
          <w:sz w:val="24"/>
          <w:szCs w:val="24"/>
        </w:rPr>
        <w:t>2024.</w:t>
      </w:r>
      <w:r w:rsidR="0033204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gada 25.</w:t>
      </w:r>
      <w:r w:rsidR="0033204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janvāra</w:t>
      </w:r>
      <w:r w:rsidR="00AC7207">
        <w:rPr>
          <w:rFonts w:ascii="Times New Roman" w:hAnsi="Times New Roman" w:cs="Times New Roman"/>
          <w:bCs/>
          <w:sz w:val="24"/>
          <w:szCs w:val="24"/>
        </w:rPr>
        <w:t xml:space="preserve"> lēmumu Nr.</w:t>
      </w:r>
      <w:r w:rsidR="00172154">
        <w:rPr>
          <w:rFonts w:ascii="Times New Roman" w:hAnsi="Times New Roman" w:cs="Times New Roman"/>
          <w:bCs/>
          <w:sz w:val="24"/>
          <w:szCs w:val="24"/>
        </w:rPr>
        <w:t>1/5</w:t>
      </w:r>
      <w:bookmarkStart w:id="0" w:name="_GoBack"/>
      <w:bookmarkEnd w:id="0"/>
    </w:p>
    <w:tbl>
      <w:tblPr>
        <w:tblW w:w="91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"/>
        <w:gridCol w:w="80"/>
        <w:gridCol w:w="833"/>
        <w:gridCol w:w="3857"/>
        <w:gridCol w:w="2268"/>
        <w:gridCol w:w="2021"/>
      </w:tblGrid>
      <w:tr w:rsidR="00AC7207" w:rsidTr="00366161">
        <w:trPr>
          <w:trHeight w:val="36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C7207" w:rsidRPr="00DB2FDF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2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Jelgavas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valsts</w:t>
            </w:r>
            <w:r w:rsidRPr="00DB2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pilsētas</w:t>
            </w:r>
            <w:proofErr w:type="spellEnd"/>
            <w:r w:rsidRPr="00DB2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pašvaldības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profesionālās tālāk</w:t>
            </w:r>
            <w:r w:rsidRPr="00DB2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izglītības iestādes</w:t>
            </w:r>
          </w:p>
        </w:tc>
      </w:tr>
      <w:tr w:rsidR="00AC7207" w:rsidTr="00366161">
        <w:trPr>
          <w:trHeight w:val="36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7207" w:rsidRPr="00DB2FDF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2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“Zemgales reģiona kompetenču attīstības centrs”</w:t>
            </w:r>
          </w:p>
        </w:tc>
      </w:tr>
      <w:tr w:rsidR="00AC7207" w:rsidTr="00366161">
        <w:trPr>
          <w:trHeight w:val="36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7207" w:rsidRPr="00DB2FDF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2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MAKSAS PAKALPOJUMI</w:t>
            </w:r>
          </w:p>
        </w:tc>
      </w:tr>
      <w:tr w:rsidR="00AC7207" w:rsidTr="00366161">
        <w:trPr>
          <w:trHeight w:val="240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AC7207" w:rsidRPr="00DB2FDF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7207" w:rsidTr="00366161">
        <w:trPr>
          <w:trHeight w:val="585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Nr.</w:t>
            </w:r>
          </w:p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p. k.</w:t>
            </w:r>
          </w:p>
        </w:tc>
        <w:tc>
          <w:tcPr>
            <w:tcW w:w="38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AC7207" w:rsidRPr="00DB2FDF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Pakalpojuma veids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Mērvienība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bez PVN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AC7207" w:rsidTr="00366161">
        <w:trPr>
          <w:trHeight w:val="480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C7207" w:rsidRPr="00DB2FDF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 w:rsidRPr="00DB2F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oma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 pakalpojumi</w:t>
            </w:r>
          </w:p>
        </w:tc>
        <w:tc>
          <w:tcPr>
            <w:tcW w:w="20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7207" w:rsidTr="00366161">
        <w:trPr>
          <w:trHeight w:val="435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B20F9E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0F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B20F9E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perscript"/>
              </w:rPr>
            </w:pPr>
            <w:r w:rsidRPr="00B20F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Telpu noma</w:t>
            </w:r>
            <w:r w:rsidRPr="00B20F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vertAlign w:val="superscript"/>
              </w:rPr>
              <w:t>1</w:t>
            </w:r>
            <w:r w:rsidR="00420D4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vertAlign w:val="superscript"/>
              </w:rPr>
              <w:t>, 2</w:t>
            </w:r>
          </w:p>
        </w:tc>
      </w:tr>
      <w:tr w:rsidR="00AC7207" w:rsidTr="00366161">
        <w:trPr>
          <w:trHeight w:val="300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B544D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lielā konferenču zāle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FE7971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38,61</w:t>
            </w:r>
          </w:p>
        </w:tc>
      </w:tr>
      <w:tr w:rsidR="00AC7207" w:rsidTr="00366161">
        <w:trPr>
          <w:trHeight w:val="300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B544D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mazā konferenču zāle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FE7971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19,64</w:t>
            </w:r>
          </w:p>
        </w:tc>
      </w:tr>
      <w:tr w:rsidR="00AC7207" w:rsidTr="00366161">
        <w:trPr>
          <w:trHeight w:val="300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B544D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uditorija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FE7971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9,66</w:t>
            </w:r>
          </w:p>
        </w:tc>
      </w:tr>
      <w:tr w:rsidR="00AC7207" w:rsidTr="00366161">
        <w:trPr>
          <w:trHeight w:val="498"/>
        </w:trPr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B20F9E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0F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207" w:rsidRPr="00B20F9E" w:rsidRDefault="00AC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F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Inventāra </w:t>
            </w:r>
            <w:r w:rsidR="00420D4E" w:rsidRPr="00B20F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noma</w:t>
            </w:r>
            <w:r w:rsidR="00420D4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AC7207" w:rsidTr="00366161">
        <w:trPr>
          <w:trHeight w:val="300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1C5999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07" w:rsidRPr="001C5999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multimedijs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07" w:rsidRPr="00784838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07" w:rsidRPr="00784838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207" w:rsidRPr="00D96013" w:rsidTr="00366161">
        <w:trPr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D96013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1.2.1.1.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207" w:rsidRPr="00D96013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lielajā konferenču zālē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207" w:rsidRPr="00D96013" w:rsidRDefault="00420D4E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207" w:rsidRPr="00D96013" w:rsidRDefault="00FE7971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10,22</w:t>
            </w:r>
          </w:p>
        </w:tc>
      </w:tr>
      <w:tr w:rsidR="00AC7207" w:rsidRPr="00D96013" w:rsidTr="00366161">
        <w:trPr>
          <w:trHeight w:val="300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D96013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1.2.1.2.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207" w:rsidRPr="00D96013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auditorijā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207" w:rsidRPr="00D96013" w:rsidRDefault="00420D4E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207" w:rsidRPr="00D96013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</w:tr>
      <w:tr w:rsidR="00AC7207" w:rsidRPr="00D96013" w:rsidTr="00366161">
        <w:trPr>
          <w:trHeight w:val="300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D96013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07" w:rsidRPr="00D96013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skaņu sistēma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07" w:rsidRPr="00D96013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07" w:rsidRPr="00D96013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207" w:rsidRPr="00D96013" w:rsidTr="00366161">
        <w:trPr>
          <w:trHeight w:val="300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D96013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1.2.2.1.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07" w:rsidRPr="00D96013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 </w:t>
            </w:r>
            <w:r w:rsidRPr="00D96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vienu mikrofonu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07" w:rsidRPr="00D96013" w:rsidRDefault="00420D4E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207" w:rsidRPr="00D96013" w:rsidRDefault="00A75088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8,23</w:t>
            </w:r>
          </w:p>
        </w:tc>
      </w:tr>
      <w:tr w:rsidR="00AC7207" w:rsidRPr="00D96013" w:rsidTr="00366161">
        <w:trPr>
          <w:trHeight w:val="300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D96013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1.2.2.2.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207" w:rsidRPr="00D96013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 </w:t>
            </w:r>
            <w:r w:rsidRPr="00D96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diviem mikrofoniem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207" w:rsidRPr="00D96013" w:rsidRDefault="00420D4E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207" w:rsidRPr="00D96013" w:rsidRDefault="00A75088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10,32</w:t>
            </w:r>
          </w:p>
        </w:tc>
      </w:tr>
      <w:tr w:rsidR="00AC7207" w:rsidRPr="00D96013" w:rsidTr="00366161">
        <w:trPr>
          <w:trHeight w:val="300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D96013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207" w:rsidRPr="00D96013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dators (datorklasē)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207" w:rsidRPr="00D96013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207" w:rsidRPr="00D96013" w:rsidRDefault="00A75088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</w:tr>
      <w:tr w:rsidR="00AC7207" w:rsidRPr="00D96013" w:rsidTr="00366161">
        <w:trPr>
          <w:trHeight w:val="300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D96013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207" w:rsidRPr="00D96013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viedā E-tāfele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207" w:rsidRPr="00D96013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207" w:rsidRPr="00D96013" w:rsidRDefault="00A75088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17,83</w:t>
            </w:r>
          </w:p>
        </w:tc>
      </w:tr>
      <w:tr w:rsidR="00AC7207" w:rsidTr="00366161">
        <w:trPr>
          <w:trHeight w:val="300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D96013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1.2.5</w:t>
            </w:r>
            <w:r w:rsidRPr="00D96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207" w:rsidRPr="00D96013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videokonferences iekārta </w:t>
            </w:r>
            <w:proofErr w:type="spellStart"/>
            <w:r w:rsidRPr="00D96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Poly</w:t>
            </w:r>
            <w:proofErr w:type="spellEnd"/>
            <w:r w:rsidRPr="00D96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proofErr w:type="spellEnd"/>
            <w:r w:rsidRPr="00D96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(ar viedo E-tāfeli)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207" w:rsidRPr="00D96013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stunda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7207" w:rsidRPr="00D96013" w:rsidRDefault="00A75088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19,10</w:t>
            </w:r>
          </w:p>
        </w:tc>
      </w:tr>
      <w:tr w:rsidR="00AC7207" w:rsidTr="00366161">
        <w:trPr>
          <w:trHeight w:val="448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7207" w:rsidRPr="006A61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207" w:rsidRPr="00DB2FDF" w:rsidRDefault="00AC7207" w:rsidP="00B25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Izglītības </w:t>
            </w:r>
            <w:r w:rsidR="00420D4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pakalpojumi</w:t>
            </w:r>
          </w:p>
        </w:tc>
      </w:tr>
      <w:tr w:rsidR="00AC7207" w:rsidTr="00366161">
        <w:trPr>
          <w:trHeight w:val="9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B20F9E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0F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B20F9E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0F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ursi, semināri, konferences un citi</w:t>
            </w:r>
            <w:r w:rsidRPr="00B20F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izglītojoši </w:t>
            </w:r>
            <w:r w:rsidRPr="00B20F9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pasākumi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personai/1 mācību stunda  (45 min)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A4258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587">
              <w:rPr>
                <w:rFonts w:ascii="Times New Roman" w:hAnsi="Times New Roman" w:cs="Times New Roman"/>
                <w:sz w:val="24"/>
                <w:szCs w:val="24"/>
              </w:rPr>
              <w:t>tāme</w:t>
            </w:r>
            <w:r w:rsidR="00B259E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vertAlign w:val="superscript"/>
              </w:rPr>
              <w:t>4</w:t>
            </w:r>
          </w:p>
        </w:tc>
      </w:tr>
      <w:tr w:rsidR="00AC7207" w:rsidTr="00366161">
        <w:trPr>
          <w:trHeight w:val="345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B20F9E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0F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B20F9E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0F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Individuālās nodarbības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personai/1 mācību stunda (60 min)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A4258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tāme</w:t>
            </w:r>
            <w:r w:rsidR="00B259E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vertAlign w:val="superscript"/>
              </w:rPr>
              <w:t>4</w:t>
            </w:r>
          </w:p>
        </w:tc>
      </w:tr>
      <w:tr w:rsidR="00AC7207" w:rsidTr="00366161">
        <w:trPr>
          <w:trHeight w:val="345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B20F9E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B20F9E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Pāru nodarbības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personai/1 mācību stunda (60 min)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A4258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tāme</w:t>
            </w:r>
            <w:r w:rsidR="00B259E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vertAlign w:val="superscript"/>
              </w:rPr>
              <w:t>4</w:t>
            </w:r>
          </w:p>
        </w:tc>
      </w:tr>
      <w:tr w:rsidR="00AC7207" w:rsidTr="00366161">
        <w:trPr>
          <w:trHeight w:val="46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6A61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6A61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B2F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Citi pakalpojumi</w:t>
            </w:r>
          </w:p>
        </w:tc>
      </w:tr>
      <w:tr w:rsidR="00AC7207" w:rsidRPr="00B20F9E" w:rsidTr="00366161">
        <w:trPr>
          <w:trHeight w:val="314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B20F9E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0F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B20F9E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F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Iesiešana ar plastmasas spirāli (ar apvākiem)</w:t>
            </w:r>
          </w:p>
        </w:tc>
      </w:tr>
      <w:tr w:rsidR="00AC7207" w:rsidTr="00366161">
        <w:trPr>
          <w:trHeight w:val="300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6A61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8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7207" w:rsidRPr="00B544D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A4, A5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līdz 10 lapām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</w:tr>
      <w:tr w:rsidR="00AC7207" w:rsidTr="00366161">
        <w:trPr>
          <w:trHeight w:val="300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6A61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385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C7207" w:rsidRPr="00B544D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11-50 lapas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</w:tr>
      <w:tr w:rsidR="00AC7207" w:rsidTr="00366161">
        <w:trPr>
          <w:trHeight w:val="300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6A61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38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B544D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51-</w:t>
            </w:r>
            <w:r w:rsidRPr="00CB0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lapām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2,62</w:t>
            </w:r>
          </w:p>
        </w:tc>
      </w:tr>
      <w:tr w:rsidR="00AC7207" w:rsidRPr="00B20F9E" w:rsidTr="00366161">
        <w:trPr>
          <w:trHeight w:val="300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B20F9E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0F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8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B20F9E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F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Laminēšana </w:t>
            </w:r>
          </w:p>
        </w:tc>
      </w:tr>
      <w:tr w:rsidR="00AC7207" w:rsidTr="00366161">
        <w:trPr>
          <w:trHeight w:val="300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6A61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B544D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6A61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lapa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6A61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</w:t>
            </w:r>
          </w:p>
        </w:tc>
      </w:tr>
      <w:tr w:rsidR="00AC7207" w:rsidTr="00366161">
        <w:trPr>
          <w:trHeight w:val="300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6A61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B544D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6A61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lapa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6A61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</w:tr>
      <w:tr w:rsidR="00AC7207" w:rsidRPr="00B20F9E" w:rsidTr="00366161">
        <w:trPr>
          <w:trHeight w:val="300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B20F9E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0F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8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B20F9E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F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Kopēšana melnbalta</w:t>
            </w:r>
          </w:p>
        </w:tc>
      </w:tr>
      <w:tr w:rsidR="00AC7207" w:rsidTr="00366161">
        <w:trPr>
          <w:trHeight w:val="300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6A61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8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7207" w:rsidRPr="00B544D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viena puse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</w:t>
            </w:r>
          </w:p>
        </w:tc>
      </w:tr>
      <w:tr w:rsidR="00AC7207" w:rsidTr="00366161">
        <w:trPr>
          <w:trHeight w:val="300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6A61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38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B544D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abas puses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0,17</w:t>
            </w:r>
          </w:p>
        </w:tc>
      </w:tr>
      <w:tr w:rsidR="00AC7207" w:rsidTr="00366161">
        <w:trPr>
          <w:trHeight w:val="300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6A61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38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7207" w:rsidRPr="00B544D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viena puse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</w:tr>
      <w:tr w:rsidR="00AC7207" w:rsidTr="00366161">
        <w:trPr>
          <w:trHeight w:val="300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6A61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38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B544D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abas puses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</w:tr>
      <w:tr w:rsidR="00AC7207" w:rsidRPr="00B20F9E" w:rsidTr="00366161">
        <w:trPr>
          <w:trHeight w:val="300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B20F9E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0F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8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B20F9E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F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Datorizdruka</w:t>
            </w:r>
            <w:proofErr w:type="spellEnd"/>
            <w:r w:rsidRPr="00B20F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A4</w:t>
            </w:r>
          </w:p>
        </w:tc>
      </w:tr>
      <w:tr w:rsidR="00AC7207" w:rsidTr="00366161">
        <w:trPr>
          <w:trHeight w:val="300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6A61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38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7207" w:rsidRPr="00B544D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melnbalta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viena puse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</w:t>
            </w:r>
          </w:p>
        </w:tc>
      </w:tr>
      <w:tr w:rsidR="00AC7207" w:rsidTr="00366161">
        <w:trPr>
          <w:trHeight w:val="300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6A61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38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B544D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abas puses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</w:tr>
      <w:tr w:rsidR="00AC7207" w:rsidTr="00366161">
        <w:trPr>
          <w:trHeight w:val="300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6A61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38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7207" w:rsidRPr="00B544D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krāsaina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viena puse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</w:tr>
      <w:tr w:rsidR="00AC7207" w:rsidTr="00366161">
        <w:trPr>
          <w:trHeight w:val="300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6A61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  <w:r w:rsidRPr="006A6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38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B544D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abas puses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</w:t>
            </w:r>
          </w:p>
        </w:tc>
      </w:tr>
      <w:tr w:rsidR="00AC7207" w:rsidTr="00366161">
        <w:trPr>
          <w:trHeight w:val="300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FC0061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C00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FC0061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C006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Skenēšana A4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Pr="006E2AEB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AEB"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t>1 lapa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207" w:rsidRDefault="00AC720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</w:t>
            </w:r>
          </w:p>
        </w:tc>
      </w:tr>
      <w:tr w:rsidR="00C536A9" w:rsidTr="00366161">
        <w:trPr>
          <w:trHeight w:val="300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6A9" w:rsidRPr="00FC0061" w:rsidRDefault="00A42587" w:rsidP="0036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6A9" w:rsidRPr="00FC0061" w:rsidRDefault="00A425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0F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Kursu, semināru un konferenču </w:t>
            </w:r>
            <w:r w:rsidR="00420D4E" w:rsidRPr="00B20F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organizēšana</w:t>
            </w:r>
            <w:r w:rsidR="00420D4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6A9" w:rsidRPr="006E2AEB" w:rsidRDefault="00A42587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</w:pPr>
            <w:r w:rsidRPr="00655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CBE">
              <w:rPr>
                <w:rFonts w:ascii="Times New Roman" w:hAnsi="Times New Roman" w:cs="Times New Roman"/>
                <w:sz w:val="24"/>
                <w:szCs w:val="24"/>
              </w:rPr>
              <w:t>pasākums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6A9" w:rsidRDefault="00A75088" w:rsidP="0036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16,30</w:t>
            </w:r>
          </w:p>
        </w:tc>
      </w:tr>
    </w:tbl>
    <w:p w:rsidR="00332048" w:rsidRDefault="00332048" w:rsidP="00AC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207" w:rsidRPr="007C0142" w:rsidRDefault="00AC7207" w:rsidP="00AC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142">
        <w:rPr>
          <w:rFonts w:ascii="Times New Roman" w:hAnsi="Times New Roman" w:cs="Times New Roman"/>
          <w:sz w:val="24"/>
          <w:szCs w:val="24"/>
        </w:rPr>
        <w:t>Piezīmes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7207" w:rsidRPr="00B63D71" w:rsidRDefault="00420D4E" w:rsidP="00B259EB">
      <w:pPr>
        <w:spacing w:after="0" w:line="240" w:lineRule="auto"/>
        <w:ind w:left="709" w:hanging="283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8615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AC7207" w:rsidRPr="0078615C">
        <w:rPr>
          <w:rFonts w:ascii="Times New Roman" w:hAnsi="Times New Roman" w:cs="Times New Roman"/>
          <w:sz w:val="24"/>
          <w:szCs w:val="24"/>
        </w:rPr>
        <w:t>I</w:t>
      </w:r>
      <w:r w:rsidR="0078615C" w:rsidRPr="0078615C">
        <w:rPr>
          <w:rFonts w:ascii="Times New Roman" w:hAnsi="Times New Roman" w:cs="Times New Roman"/>
          <w:sz w:val="24"/>
          <w:szCs w:val="24"/>
        </w:rPr>
        <w:t>nformatīvi i</w:t>
      </w:r>
      <w:r w:rsidR="0078615C" w:rsidRPr="0078615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zglītojošu</w:t>
      </w:r>
      <w:r w:rsidR="00AC7207" w:rsidRPr="0078615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pasākumu rīkošanai.</w:t>
      </w:r>
    </w:p>
    <w:p w:rsidR="00420D4E" w:rsidRDefault="00420D4E" w:rsidP="00B259EB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1C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P</w:t>
      </w:r>
      <w:r w:rsidRPr="00A75088">
        <w:rPr>
          <w:rFonts w:ascii="Times New Roman" w:eastAsia="Times New Roman" w:hAnsi="Times New Roman" w:cs="Times New Roman"/>
          <w:noProof/>
          <w:sz w:val="24"/>
          <w:szCs w:val="24"/>
        </w:rPr>
        <w:t>akalpojuma maksu nepiemēro Jelgavas valstspilsētas pašvaldības iestādēm informatīvi izglītojošu pasākumu rīkošanai.</w:t>
      </w:r>
    </w:p>
    <w:p w:rsidR="00AC7207" w:rsidRPr="008A1CD2" w:rsidRDefault="00420D4E" w:rsidP="00B259EB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59EB">
        <w:rPr>
          <w:rFonts w:ascii="Times New Roman" w:hAnsi="Times New Roman" w:cs="Times New Roman"/>
          <w:sz w:val="20"/>
          <w:szCs w:val="24"/>
        </w:rPr>
        <w:t>3</w:t>
      </w:r>
      <w:r w:rsidRPr="00B259EB">
        <w:rPr>
          <w:rFonts w:ascii="Times New Roman" w:hAnsi="Times New Roman" w:cs="Times New Roman"/>
          <w:szCs w:val="24"/>
        </w:rPr>
        <w:tab/>
      </w:r>
      <w:r w:rsidR="00AC7207" w:rsidRPr="008A1CD2">
        <w:rPr>
          <w:rFonts w:ascii="Times New Roman" w:hAnsi="Times New Roman" w:cs="Times New Roman"/>
          <w:sz w:val="24"/>
          <w:szCs w:val="24"/>
        </w:rPr>
        <w:t xml:space="preserve">Pakalpojums pieejams tikai </w:t>
      </w:r>
      <w:r w:rsidRPr="00AD3F97">
        <w:rPr>
          <w:rFonts w:ascii="Times New Roman" w:eastAsiaTheme="minorEastAsia" w:hAnsi="Times New Roman" w:cs="Times New Roman"/>
          <w:sz w:val="24"/>
          <w:szCs w:val="24"/>
          <w:lang w:eastAsia="lv-LV"/>
        </w:rPr>
        <w:t xml:space="preserve">Jelgavas </w:t>
      </w:r>
      <w:proofErr w:type="spellStart"/>
      <w:r w:rsidRPr="00AD3F97">
        <w:rPr>
          <w:rFonts w:ascii="Times New Roman" w:eastAsiaTheme="minorEastAsia" w:hAnsi="Times New Roman" w:cs="Times New Roman"/>
          <w:sz w:val="24"/>
          <w:szCs w:val="24"/>
          <w:lang w:eastAsia="lv-LV"/>
        </w:rPr>
        <w:t>valstspilsētas</w:t>
      </w:r>
      <w:proofErr w:type="spellEnd"/>
      <w:r w:rsidRPr="00AD3F97">
        <w:rPr>
          <w:rFonts w:ascii="Times New Roman" w:eastAsiaTheme="minorEastAsia" w:hAnsi="Times New Roman" w:cs="Times New Roman"/>
          <w:sz w:val="24"/>
          <w:szCs w:val="24"/>
          <w:lang w:eastAsia="lv-LV"/>
        </w:rPr>
        <w:t xml:space="preserve"> pašvaldības </w:t>
      </w:r>
      <w:r>
        <w:rPr>
          <w:rFonts w:ascii="Times New Roman" w:eastAsiaTheme="minorEastAsia" w:hAnsi="Times New Roman" w:cs="Times New Roman"/>
          <w:sz w:val="24"/>
          <w:szCs w:val="24"/>
          <w:lang w:eastAsia="lv-LV"/>
        </w:rPr>
        <w:t>profesionālās tālākizglītības iestādes “Zemgales reģiona kompetenču attīstības centrs”</w:t>
      </w:r>
      <w:r w:rsidR="00AC7207" w:rsidRPr="008A1CD2">
        <w:rPr>
          <w:rFonts w:ascii="Times New Roman" w:hAnsi="Times New Roman" w:cs="Times New Roman"/>
          <w:sz w:val="24"/>
          <w:szCs w:val="24"/>
        </w:rPr>
        <w:t xml:space="preserve"> telpu nomniekiem pasākumu laikā.</w:t>
      </w:r>
    </w:p>
    <w:p w:rsidR="00AC7207" w:rsidRDefault="00420D4E" w:rsidP="00B259EB">
      <w:pPr>
        <w:spacing w:after="0" w:line="240" w:lineRule="auto"/>
        <w:ind w:left="709" w:hanging="283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w:t>4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lv-LV"/>
        </w:rPr>
        <w:tab/>
      </w:r>
      <w:r w:rsidR="00AC7207">
        <w:rPr>
          <w:rFonts w:ascii="Times New Roman" w:eastAsiaTheme="minorEastAsia" w:hAnsi="Times New Roman" w:cs="Times New Roman"/>
          <w:bCs/>
          <w:sz w:val="24"/>
          <w:szCs w:val="24"/>
          <w:lang w:eastAsia="lv-LV"/>
        </w:rPr>
        <w:t xml:space="preserve">Pakalpojuma maksu </w:t>
      </w:r>
      <w:r w:rsidR="00C536A9">
        <w:rPr>
          <w:rFonts w:ascii="Times New Roman" w:eastAsiaTheme="minorEastAsia" w:hAnsi="Times New Roman" w:cs="Times New Roman"/>
          <w:bCs/>
          <w:sz w:val="24"/>
          <w:szCs w:val="24"/>
          <w:lang w:eastAsia="lv-LV"/>
        </w:rPr>
        <w:t xml:space="preserve">tāmē </w:t>
      </w:r>
      <w:r w:rsidR="00AC7207" w:rsidRPr="00AD3F97">
        <w:rPr>
          <w:rFonts w:ascii="Times New Roman" w:eastAsiaTheme="minorEastAsia" w:hAnsi="Times New Roman" w:cs="Times New Roman"/>
          <w:bCs/>
          <w:sz w:val="24"/>
          <w:szCs w:val="24"/>
          <w:lang w:eastAsia="lv-LV"/>
        </w:rPr>
        <w:t xml:space="preserve">noteiktās cenas ietvaros </w:t>
      </w:r>
      <w:r w:rsidR="00AC7207">
        <w:rPr>
          <w:rFonts w:ascii="Times New Roman" w:eastAsiaTheme="minorEastAsia" w:hAnsi="Times New Roman" w:cs="Times New Roman"/>
          <w:bCs/>
          <w:sz w:val="24"/>
          <w:szCs w:val="24"/>
          <w:lang w:eastAsia="lv-LV"/>
        </w:rPr>
        <w:t>apstiprina</w:t>
      </w:r>
      <w:r w:rsidR="00AC7207" w:rsidRPr="00AD3F97">
        <w:rPr>
          <w:rFonts w:ascii="Times New Roman" w:eastAsiaTheme="minorEastAsia" w:hAnsi="Times New Roman" w:cs="Times New Roman"/>
          <w:bCs/>
          <w:sz w:val="24"/>
          <w:szCs w:val="24"/>
          <w:lang w:eastAsia="lv-LV"/>
        </w:rPr>
        <w:t xml:space="preserve"> </w:t>
      </w:r>
      <w:r w:rsidR="00AC7207" w:rsidRPr="00AD3F97">
        <w:rPr>
          <w:rFonts w:ascii="Times New Roman" w:eastAsiaTheme="minorEastAsia" w:hAnsi="Times New Roman" w:cs="Times New Roman"/>
          <w:sz w:val="24"/>
          <w:szCs w:val="24"/>
          <w:lang w:eastAsia="lv-LV"/>
        </w:rPr>
        <w:t xml:space="preserve">Jelgavas </w:t>
      </w:r>
      <w:proofErr w:type="spellStart"/>
      <w:r w:rsidR="00AC7207" w:rsidRPr="00AD3F97">
        <w:rPr>
          <w:rFonts w:ascii="Times New Roman" w:eastAsiaTheme="minorEastAsia" w:hAnsi="Times New Roman" w:cs="Times New Roman"/>
          <w:sz w:val="24"/>
          <w:szCs w:val="24"/>
          <w:lang w:eastAsia="lv-LV"/>
        </w:rPr>
        <w:t>valstspilsētas</w:t>
      </w:r>
      <w:proofErr w:type="spellEnd"/>
      <w:r w:rsidR="00AC7207" w:rsidRPr="00AD3F97">
        <w:rPr>
          <w:rFonts w:ascii="Times New Roman" w:eastAsiaTheme="minorEastAsia" w:hAnsi="Times New Roman" w:cs="Times New Roman"/>
          <w:sz w:val="24"/>
          <w:szCs w:val="24"/>
          <w:lang w:eastAsia="lv-LV"/>
        </w:rPr>
        <w:t xml:space="preserve"> pašvaldības </w:t>
      </w:r>
      <w:r w:rsidR="00AC7207">
        <w:rPr>
          <w:rFonts w:ascii="Times New Roman" w:eastAsiaTheme="minorEastAsia" w:hAnsi="Times New Roman" w:cs="Times New Roman"/>
          <w:sz w:val="24"/>
          <w:szCs w:val="24"/>
          <w:lang w:eastAsia="lv-LV"/>
        </w:rPr>
        <w:t>profesionālās tālākizglītības iestādes “Zemgales reģiona kompetenču attīstības centrs” direktors</w:t>
      </w:r>
      <w:r w:rsidR="00AC7207">
        <w:rPr>
          <w:rFonts w:ascii="Times New Roman" w:eastAsiaTheme="minorEastAsia" w:hAnsi="Times New Roman" w:cs="Times New Roman"/>
          <w:bCs/>
          <w:sz w:val="24"/>
          <w:szCs w:val="24"/>
          <w:lang w:eastAsia="lv-LV"/>
        </w:rPr>
        <w:t>, ievērojot konkrētā pakalpojum</w:t>
      </w:r>
      <w:r w:rsidR="00AC7207" w:rsidRPr="00AD3F97">
        <w:rPr>
          <w:rFonts w:ascii="Times New Roman" w:eastAsiaTheme="minorEastAsia" w:hAnsi="Times New Roman" w:cs="Times New Roman"/>
          <w:bCs/>
          <w:sz w:val="24"/>
          <w:szCs w:val="24"/>
          <w:lang w:eastAsia="lv-LV"/>
        </w:rPr>
        <w:t>a izmaksu apjomu.</w:t>
      </w:r>
    </w:p>
    <w:p w:rsidR="00AC7207" w:rsidRDefault="00420D4E" w:rsidP="00B259EB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vertAlign w:val="superscript"/>
          <w:lang w:eastAsia="lv-LV"/>
        </w:rPr>
        <w:t>5</w:t>
      </w:r>
      <w:r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w:tab/>
      </w:r>
      <w:r w:rsidR="0060772C">
        <w:rPr>
          <w:rFonts w:ascii="Times New Roman" w:eastAsia="Times New Roman" w:hAnsi="Times New Roman" w:cs="Times New Roman"/>
          <w:noProof/>
          <w:sz w:val="24"/>
          <w:szCs w:val="24"/>
        </w:rPr>
        <w:t>T</w:t>
      </w:r>
      <w:r w:rsidR="00AC7207" w:rsidRPr="008A1CD2">
        <w:rPr>
          <w:rFonts w:ascii="Times New Roman" w:eastAsia="Times New Roman" w:hAnsi="Times New Roman" w:cs="Times New Roman"/>
          <w:noProof/>
          <w:sz w:val="24"/>
          <w:szCs w:val="24"/>
        </w:rPr>
        <w:t>elpu iekārtošana</w:t>
      </w:r>
      <w:r w:rsidR="0078615C">
        <w:rPr>
          <w:rFonts w:ascii="Times New Roman" w:eastAsia="Times New Roman" w:hAnsi="Times New Roman" w:cs="Times New Roman"/>
          <w:noProof/>
          <w:sz w:val="24"/>
          <w:szCs w:val="24"/>
        </w:rPr>
        <w:t>, tehniskais atbalsts.</w:t>
      </w:r>
    </w:p>
    <w:p w:rsidR="00AC7207" w:rsidRPr="00364E80" w:rsidRDefault="00AC7207" w:rsidP="00B259E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</w:pPr>
    </w:p>
    <w:p w:rsidR="00AC7207" w:rsidRPr="008A1CD2" w:rsidRDefault="00AC7207" w:rsidP="00AC72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C7207" w:rsidRPr="007568CE" w:rsidRDefault="00AC7207" w:rsidP="00AC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CE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>
        <w:rPr>
          <w:rFonts w:ascii="Times New Roman" w:hAnsi="Times New Roman" w:cs="Times New Roman"/>
          <w:sz w:val="24"/>
          <w:szCs w:val="24"/>
        </w:rPr>
        <w:t>valsts</w:t>
      </w:r>
      <w:r w:rsidRPr="007568CE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Pr="007568CE">
        <w:rPr>
          <w:rFonts w:ascii="Times New Roman" w:hAnsi="Times New Roman" w:cs="Times New Roman"/>
          <w:sz w:val="24"/>
          <w:szCs w:val="24"/>
        </w:rPr>
        <w:t xml:space="preserve"> pašvaldības p</w:t>
      </w:r>
      <w:r>
        <w:rPr>
          <w:rFonts w:ascii="Times New Roman" w:hAnsi="Times New Roman" w:cs="Times New Roman"/>
          <w:sz w:val="24"/>
          <w:szCs w:val="24"/>
        </w:rPr>
        <w:t>rofesionālās tālāk</w:t>
      </w:r>
      <w:r w:rsidRPr="007568CE">
        <w:rPr>
          <w:rFonts w:ascii="Times New Roman" w:hAnsi="Times New Roman" w:cs="Times New Roman"/>
          <w:sz w:val="24"/>
          <w:szCs w:val="24"/>
        </w:rPr>
        <w:t>izglītības iestādes</w:t>
      </w:r>
    </w:p>
    <w:p w:rsidR="004C3248" w:rsidRPr="00332048" w:rsidRDefault="00AC7207" w:rsidP="00332048">
      <w:pPr>
        <w:spacing w:after="0" w:line="240" w:lineRule="auto"/>
        <w:ind w:right="-341"/>
        <w:rPr>
          <w:rFonts w:ascii="Times New Roman" w:hAnsi="Times New Roman" w:cs="Times New Roman"/>
          <w:sz w:val="24"/>
          <w:szCs w:val="24"/>
        </w:rPr>
      </w:pPr>
      <w:r w:rsidRPr="007568CE">
        <w:rPr>
          <w:rFonts w:ascii="Times New Roman" w:hAnsi="Times New Roman" w:cs="Times New Roman"/>
          <w:sz w:val="24"/>
          <w:szCs w:val="24"/>
        </w:rPr>
        <w:t>“Zemgales reģiona kompetenču attīstības centrs</w:t>
      </w:r>
      <w:r>
        <w:rPr>
          <w:rFonts w:ascii="Times New Roman" w:hAnsi="Times New Roman" w:cs="Times New Roman"/>
          <w:sz w:val="24"/>
          <w:szCs w:val="24"/>
        </w:rPr>
        <w:t xml:space="preserve">” direktore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S.Vīksna</w:t>
      </w:r>
      <w:proofErr w:type="spellEnd"/>
    </w:p>
    <w:sectPr w:rsidR="004C3248" w:rsidRPr="00332048" w:rsidSect="00FC1A9D">
      <w:footerReference w:type="default" r:id="rId6"/>
      <w:pgSz w:w="11906" w:h="16838" w:code="9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E46" w:rsidRDefault="00696E46">
      <w:pPr>
        <w:spacing w:after="0" w:line="240" w:lineRule="auto"/>
      </w:pPr>
      <w:r>
        <w:separator/>
      </w:r>
    </w:p>
  </w:endnote>
  <w:endnote w:type="continuationSeparator" w:id="0">
    <w:p w:rsidR="00696E46" w:rsidRDefault="0069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9133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155C" w:rsidRPr="00755FEA" w:rsidRDefault="00332048" w:rsidP="00755F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1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E46" w:rsidRDefault="00696E46">
      <w:pPr>
        <w:spacing w:after="0" w:line="240" w:lineRule="auto"/>
      </w:pPr>
      <w:r>
        <w:separator/>
      </w:r>
    </w:p>
  </w:footnote>
  <w:footnote w:type="continuationSeparator" w:id="0">
    <w:p w:rsidR="00696E46" w:rsidRDefault="00696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07"/>
    <w:rsid w:val="00172154"/>
    <w:rsid w:val="002C0F2A"/>
    <w:rsid w:val="00332048"/>
    <w:rsid w:val="00420D4E"/>
    <w:rsid w:val="004C3248"/>
    <w:rsid w:val="005E4C3A"/>
    <w:rsid w:val="0060772C"/>
    <w:rsid w:val="00696E46"/>
    <w:rsid w:val="007161A1"/>
    <w:rsid w:val="00755FEA"/>
    <w:rsid w:val="0078615C"/>
    <w:rsid w:val="00A42587"/>
    <w:rsid w:val="00A75088"/>
    <w:rsid w:val="00AC4AEA"/>
    <w:rsid w:val="00AC7207"/>
    <w:rsid w:val="00B259EB"/>
    <w:rsid w:val="00C536A9"/>
    <w:rsid w:val="00D438DC"/>
    <w:rsid w:val="00FA0049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4C7E77-73BF-4F1A-9646-BB32959C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207"/>
    <w:pPr>
      <w:spacing w:before="0" w:beforeAutospacing="0" w:after="160" w:afterAutospacing="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C72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207"/>
  </w:style>
  <w:style w:type="character" w:styleId="CommentReference">
    <w:name w:val="annotation reference"/>
    <w:basedOn w:val="DefaultParagraphFont"/>
    <w:uiPriority w:val="99"/>
    <w:semiHidden/>
    <w:unhideWhenUsed/>
    <w:rsid w:val="00AC7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D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D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D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D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20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1628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2024-01-25T09:17:00Z</cp:lastPrinted>
  <dcterms:created xsi:type="dcterms:W3CDTF">2024-01-24T08:49:00Z</dcterms:created>
  <dcterms:modified xsi:type="dcterms:W3CDTF">2024-01-25T09:18:00Z</dcterms:modified>
</cp:coreProperties>
</file>