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9D1D" w14:textId="77777777" w:rsidR="00E61AB9" w:rsidRPr="005A5E5E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5A5E5E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0AAACFE" wp14:editId="6EBB5A5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035FA" w14:textId="4E1979C3" w:rsidR="00D23E37" w:rsidRDefault="002402F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AA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00035FA" w14:textId="4E1979C3" w:rsidR="00D23E37" w:rsidRDefault="002402F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B658A" w:rsidRPr="005A5E5E" w14:paraId="135603EE" w14:textId="77777777" w:rsidTr="007346CE">
        <w:tc>
          <w:tcPr>
            <w:tcW w:w="7905" w:type="dxa"/>
          </w:tcPr>
          <w:p w14:paraId="495154C6" w14:textId="378988A2" w:rsidR="00E61AB9" w:rsidRPr="005A5E5E" w:rsidRDefault="00280F16" w:rsidP="009C17C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A5E5E">
              <w:rPr>
                <w:bCs/>
                <w:szCs w:val="44"/>
                <w:lang w:val="lv-LV"/>
              </w:rPr>
              <w:t>2</w:t>
            </w:r>
            <w:r w:rsidR="009C17C7" w:rsidRPr="005A5E5E">
              <w:rPr>
                <w:bCs/>
                <w:szCs w:val="44"/>
                <w:lang w:val="lv-LV"/>
              </w:rPr>
              <w:t>9</w:t>
            </w:r>
            <w:r w:rsidRPr="005A5E5E">
              <w:rPr>
                <w:bCs/>
                <w:szCs w:val="44"/>
                <w:lang w:val="lv-LV"/>
              </w:rPr>
              <w:t>.02.2024.</w:t>
            </w:r>
          </w:p>
        </w:tc>
        <w:tc>
          <w:tcPr>
            <w:tcW w:w="1137" w:type="dxa"/>
          </w:tcPr>
          <w:p w14:paraId="502E17DB" w14:textId="4260FB2B" w:rsidR="00E61AB9" w:rsidRPr="005A5E5E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A5E5E">
              <w:rPr>
                <w:bCs/>
                <w:szCs w:val="44"/>
                <w:lang w:val="lv-LV"/>
              </w:rPr>
              <w:t>Nr.</w:t>
            </w:r>
            <w:r w:rsidR="002402F5">
              <w:rPr>
                <w:bCs/>
                <w:szCs w:val="44"/>
                <w:lang w:val="lv-LV"/>
              </w:rPr>
              <w:t>3/30</w:t>
            </w:r>
          </w:p>
        </w:tc>
      </w:tr>
    </w:tbl>
    <w:p w14:paraId="65E16CFE" w14:textId="77777777" w:rsidR="00E61AB9" w:rsidRPr="005A5E5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231DF68" w14:textId="77777777" w:rsidR="009C17C7" w:rsidRPr="005A5E5E" w:rsidRDefault="001B658A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A5E5E">
        <w:rPr>
          <w:u w:val="none"/>
        </w:rPr>
        <w:t>AR VALSTS KASI NOSLĒGT</w:t>
      </w:r>
      <w:r w:rsidR="009C17C7" w:rsidRPr="005A5E5E">
        <w:rPr>
          <w:u w:val="none"/>
        </w:rPr>
        <w:t>O</w:t>
      </w:r>
      <w:r w:rsidRPr="005A5E5E">
        <w:rPr>
          <w:u w:val="none"/>
        </w:rPr>
        <w:t xml:space="preserve"> AIZDEVUMA LĪGUM</w:t>
      </w:r>
      <w:r w:rsidR="009C17C7" w:rsidRPr="005A5E5E">
        <w:rPr>
          <w:u w:val="none"/>
        </w:rPr>
        <w:t>U</w:t>
      </w:r>
      <w:r w:rsidRPr="005A5E5E">
        <w:rPr>
          <w:u w:val="none"/>
        </w:rPr>
        <w:t xml:space="preserve"> </w:t>
      </w:r>
    </w:p>
    <w:p w14:paraId="0D16B4E8" w14:textId="581D16AD" w:rsidR="002438AA" w:rsidRPr="005A5E5E" w:rsidRDefault="009C17C7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A5E5E">
        <w:rPr>
          <w:u w:val="none"/>
        </w:rPr>
        <w:t>GROZĪJUMU VEIKŠANA</w:t>
      </w:r>
      <w:r w:rsidR="00C6024C" w:rsidRPr="005A5E5E">
        <w:rPr>
          <w:u w:val="none"/>
        </w:rPr>
        <w:t xml:space="preserve"> 2024.</w:t>
      </w:r>
      <w:r w:rsidR="00126E4A" w:rsidRPr="005A5E5E">
        <w:rPr>
          <w:u w:val="none"/>
        </w:rPr>
        <w:t xml:space="preserve"> </w:t>
      </w:r>
      <w:r w:rsidR="00C6024C" w:rsidRPr="005A5E5E">
        <w:rPr>
          <w:u w:val="none"/>
        </w:rPr>
        <w:t>GADĀ</w:t>
      </w:r>
    </w:p>
    <w:p w14:paraId="3B26CECC" w14:textId="77777777" w:rsidR="001C104F" w:rsidRPr="005A5E5E" w:rsidRDefault="001C104F" w:rsidP="001C104F"/>
    <w:p w14:paraId="45B40023" w14:textId="4A99FEE6" w:rsidR="002402F5" w:rsidRPr="00DE726A" w:rsidRDefault="00BE167C" w:rsidP="002402F5">
      <w:pPr>
        <w:pStyle w:val="Header"/>
        <w:jc w:val="both"/>
        <w:rPr>
          <w:lang w:val="lv-LV"/>
        </w:rPr>
      </w:pPr>
      <w:r>
        <w:rPr>
          <w:b/>
          <w:bCs/>
          <w:lang w:val="lv-LV"/>
        </w:rPr>
        <w:t>Atklāti balsojot: PAR – 12</w:t>
      </w:r>
      <w:r w:rsidR="002402F5" w:rsidRPr="00DE726A">
        <w:rPr>
          <w:b/>
          <w:bCs/>
          <w:lang w:val="lv-LV"/>
        </w:rPr>
        <w:t xml:space="preserve"> </w:t>
      </w:r>
      <w:r w:rsidR="002402F5" w:rsidRPr="00DE726A">
        <w:rPr>
          <w:bCs/>
          <w:lang w:val="lv-LV"/>
        </w:rPr>
        <w:t>(</w:t>
      </w:r>
      <w:proofErr w:type="spellStart"/>
      <w:r w:rsidR="002402F5" w:rsidRPr="00DE726A">
        <w:rPr>
          <w:bCs/>
          <w:lang w:val="lv-LV"/>
        </w:rPr>
        <w:t>A.Rāviņš</w:t>
      </w:r>
      <w:proofErr w:type="spellEnd"/>
      <w:r w:rsidR="002402F5" w:rsidRPr="00DE726A">
        <w:rPr>
          <w:bCs/>
          <w:lang w:val="lv-LV"/>
        </w:rPr>
        <w:t xml:space="preserve">, </w:t>
      </w:r>
      <w:proofErr w:type="spellStart"/>
      <w:r w:rsidR="002402F5" w:rsidRPr="00DE726A">
        <w:rPr>
          <w:bCs/>
          <w:lang w:val="lv-LV"/>
        </w:rPr>
        <w:t>R.Vectirāne</w:t>
      </w:r>
      <w:proofErr w:type="spellEnd"/>
      <w:r w:rsidR="002402F5" w:rsidRPr="00DE726A">
        <w:rPr>
          <w:bCs/>
          <w:lang w:val="lv-LV"/>
        </w:rPr>
        <w:t xml:space="preserve">, </w:t>
      </w:r>
      <w:proofErr w:type="spellStart"/>
      <w:r w:rsidR="002402F5" w:rsidRPr="00DE726A">
        <w:rPr>
          <w:bCs/>
          <w:lang w:val="lv-LV"/>
        </w:rPr>
        <w:t>V.Ļevčenoks</w:t>
      </w:r>
      <w:proofErr w:type="spellEnd"/>
      <w:r w:rsidR="002402F5" w:rsidRPr="00DE726A">
        <w:rPr>
          <w:bCs/>
          <w:lang w:val="lv-LV"/>
        </w:rPr>
        <w:t xml:space="preserve">, </w:t>
      </w:r>
      <w:proofErr w:type="spellStart"/>
      <w:r w:rsidR="002402F5" w:rsidRPr="00DE726A">
        <w:rPr>
          <w:bCs/>
          <w:lang w:val="lv-LV"/>
        </w:rPr>
        <w:t>M.Buškevics</w:t>
      </w:r>
      <w:proofErr w:type="spellEnd"/>
      <w:r w:rsidR="002402F5" w:rsidRPr="00DE726A">
        <w:rPr>
          <w:bCs/>
          <w:lang w:val="lv-LV"/>
        </w:rPr>
        <w:t xml:space="preserve">, </w:t>
      </w:r>
      <w:proofErr w:type="spellStart"/>
      <w:r w:rsidR="002402F5" w:rsidRPr="00DE726A">
        <w:rPr>
          <w:bCs/>
          <w:lang w:val="lv-LV"/>
        </w:rPr>
        <w:t>I.Bandeniece</w:t>
      </w:r>
      <w:proofErr w:type="spellEnd"/>
      <w:r w:rsidR="002402F5" w:rsidRPr="00DE726A">
        <w:rPr>
          <w:bCs/>
          <w:lang w:val="lv-LV"/>
        </w:rPr>
        <w:t xml:space="preserve">, </w:t>
      </w:r>
      <w:proofErr w:type="spellStart"/>
      <w:r w:rsidR="002402F5" w:rsidRPr="00DE726A">
        <w:rPr>
          <w:bCs/>
          <w:lang w:val="lv-LV"/>
        </w:rPr>
        <w:t>I.Priževoite</w:t>
      </w:r>
      <w:proofErr w:type="spellEnd"/>
      <w:r w:rsidR="002402F5" w:rsidRPr="00DE726A">
        <w:rPr>
          <w:bCs/>
          <w:lang w:val="lv-LV"/>
        </w:rPr>
        <w:t xml:space="preserve">, </w:t>
      </w:r>
      <w:proofErr w:type="spellStart"/>
      <w:r w:rsidR="002402F5" w:rsidRPr="00DE726A">
        <w:rPr>
          <w:bCs/>
          <w:lang w:val="lv-LV"/>
        </w:rPr>
        <w:t>J.Strods</w:t>
      </w:r>
      <w:proofErr w:type="spellEnd"/>
      <w:r w:rsidR="002402F5" w:rsidRPr="00DE726A">
        <w:rPr>
          <w:bCs/>
          <w:lang w:val="lv-LV"/>
        </w:rPr>
        <w:t xml:space="preserve">, </w:t>
      </w:r>
      <w:proofErr w:type="spellStart"/>
      <w:r w:rsidR="002402F5" w:rsidRPr="00DE726A">
        <w:rPr>
          <w:bCs/>
          <w:lang w:val="lv-LV"/>
        </w:rPr>
        <w:t>R.Šlegelmilhs</w:t>
      </w:r>
      <w:proofErr w:type="spellEnd"/>
      <w:r w:rsidR="002402F5" w:rsidRPr="00DE726A">
        <w:rPr>
          <w:bCs/>
          <w:lang w:val="lv-LV"/>
        </w:rPr>
        <w:t xml:space="preserve">, </w:t>
      </w:r>
      <w:proofErr w:type="spellStart"/>
      <w:r w:rsidR="002402F5" w:rsidRPr="00DE726A">
        <w:rPr>
          <w:bCs/>
          <w:lang w:val="lv-LV"/>
        </w:rPr>
        <w:t>U.Dūmiņš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M.Daģis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A.Eihvalds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A.Pagors</w:t>
      </w:r>
      <w:proofErr w:type="spellEnd"/>
      <w:r w:rsidR="002402F5" w:rsidRPr="00DE726A">
        <w:rPr>
          <w:bCs/>
          <w:lang w:val="lv-LV"/>
        </w:rPr>
        <w:t>),</w:t>
      </w:r>
      <w:r w:rsidR="002402F5" w:rsidRPr="00DE726A">
        <w:rPr>
          <w:b/>
          <w:bCs/>
          <w:lang w:val="lv-LV"/>
        </w:rPr>
        <w:t xml:space="preserve"> PRET – nav</w:t>
      </w:r>
      <w:r w:rsidR="002402F5" w:rsidRPr="00DE726A">
        <w:rPr>
          <w:bCs/>
          <w:lang w:val="lv-LV"/>
        </w:rPr>
        <w:t>,</w:t>
      </w:r>
      <w:r w:rsidR="002402F5" w:rsidRPr="00DE726A">
        <w:rPr>
          <w:b/>
          <w:bCs/>
          <w:lang w:val="lv-LV"/>
        </w:rPr>
        <w:t xml:space="preserve"> ATTURAS – </w:t>
      </w:r>
      <w:r>
        <w:rPr>
          <w:b/>
          <w:bCs/>
          <w:lang w:val="lv-LV"/>
        </w:rPr>
        <w:t xml:space="preserve">3 </w:t>
      </w:r>
      <w:r w:rsidRPr="00BE167C">
        <w:rPr>
          <w:bCs/>
          <w:lang w:val="lv-LV"/>
        </w:rPr>
        <w:t>(</w:t>
      </w:r>
      <w:proofErr w:type="spellStart"/>
      <w:r w:rsidRPr="00BE167C">
        <w:rPr>
          <w:bCs/>
          <w:lang w:val="lv-LV"/>
        </w:rPr>
        <w:t>G.Kurlovičs</w:t>
      </w:r>
      <w:proofErr w:type="spellEnd"/>
      <w:r w:rsidRPr="00BE167C">
        <w:rPr>
          <w:bCs/>
          <w:lang w:val="lv-LV"/>
        </w:rPr>
        <w:t xml:space="preserve">, </w:t>
      </w:r>
      <w:proofErr w:type="spellStart"/>
      <w:r w:rsidRPr="00BE167C">
        <w:rPr>
          <w:bCs/>
          <w:lang w:val="lv-LV"/>
        </w:rPr>
        <w:t>A.Rublis</w:t>
      </w:r>
      <w:proofErr w:type="spellEnd"/>
      <w:r w:rsidRPr="00BE167C">
        <w:rPr>
          <w:bCs/>
          <w:lang w:val="lv-LV"/>
        </w:rPr>
        <w:t xml:space="preserve">, </w:t>
      </w:r>
      <w:proofErr w:type="spellStart"/>
      <w:r w:rsidRPr="00BE167C">
        <w:rPr>
          <w:bCs/>
          <w:lang w:val="lv-LV"/>
        </w:rPr>
        <w:t>A.Tomašūns</w:t>
      </w:r>
      <w:proofErr w:type="spellEnd"/>
      <w:r w:rsidRPr="00BE167C">
        <w:rPr>
          <w:bCs/>
          <w:lang w:val="lv-LV"/>
        </w:rPr>
        <w:t>)</w:t>
      </w:r>
      <w:r w:rsidR="002402F5" w:rsidRPr="00BE167C">
        <w:rPr>
          <w:color w:val="000000"/>
          <w:lang w:val="lv-LV"/>
        </w:rPr>
        <w:t>,</w:t>
      </w:r>
    </w:p>
    <w:p w14:paraId="5AD82985" w14:textId="36298ACD" w:rsidR="00E61AB9" w:rsidRPr="005A5E5E" w:rsidRDefault="00280F16" w:rsidP="00387786">
      <w:pPr>
        <w:pStyle w:val="BodyText"/>
        <w:ind w:firstLine="720"/>
        <w:jc w:val="both"/>
      </w:pPr>
      <w:r w:rsidRPr="005A5E5E">
        <w:t xml:space="preserve">Pamatojoties uz likuma “Par valsts budžetu 2024. gadam un budžeta ietvaru 2024., 2025. un 2026.gadam” 38. pantu, </w:t>
      </w:r>
      <w:r w:rsidR="005C3093" w:rsidRPr="005A5E5E">
        <w:t>lai stabilizētu Jelgavas va</w:t>
      </w:r>
      <w:bookmarkStart w:id="0" w:name="_GoBack"/>
      <w:bookmarkEnd w:id="0"/>
      <w:r w:rsidR="005C3093" w:rsidRPr="005A5E5E">
        <w:t>lstspilsētas pašvaldības aizņēmumu saistību plūsmu, līdzsvarojot kopējo saistību atmaksas grafiku</w:t>
      </w:r>
      <w:r w:rsidR="00157FB5" w:rsidRPr="005A5E5E">
        <w:t>,</w:t>
      </w:r>
    </w:p>
    <w:p w14:paraId="31BDC31C" w14:textId="77777777" w:rsidR="00E61AB9" w:rsidRPr="005A5E5E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7F2E34F" w14:textId="77777777" w:rsidR="00E61AB9" w:rsidRPr="005A5E5E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5A5E5E">
        <w:rPr>
          <w:b/>
          <w:bCs/>
          <w:lang w:val="lv-LV"/>
        </w:rPr>
        <w:t xml:space="preserve">JELGAVAS </w:t>
      </w:r>
      <w:r w:rsidR="001C629A" w:rsidRPr="005A5E5E">
        <w:rPr>
          <w:b/>
          <w:bCs/>
          <w:lang w:val="lv-LV"/>
        </w:rPr>
        <w:t>VALSTS</w:t>
      </w:r>
      <w:r w:rsidR="001B2E18" w:rsidRPr="005A5E5E">
        <w:rPr>
          <w:b/>
          <w:bCs/>
          <w:lang w:val="lv-LV"/>
        </w:rPr>
        <w:t>PILSĒTAS</w:t>
      </w:r>
      <w:r w:rsidR="007346CE" w:rsidRPr="005A5E5E">
        <w:rPr>
          <w:b/>
          <w:bCs/>
          <w:lang w:val="lv-LV"/>
        </w:rPr>
        <w:t xml:space="preserve"> PAŠVALDĪBAS</w:t>
      </w:r>
      <w:r w:rsidR="001B2E18" w:rsidRPr="005A5E5E">
        <w:rPr>
          <w:b/>
          <w:bCs/>
          <w:lang w:val="lv-LV"/>
        </w:rPr>
        <w:t xml:space="preserve"> </w:t>
      </w:r>
      <w:r w:rsidRPr="005A5E5E">
        <w:rPr>
          <w:b/>
          <w:bCs/>
          <w:lang w:val="lv-LV"/>
        </w:rPr>
        <w:t>DOME NOLEMJ:</w:t>
      </w:r>
    </w:p>
    <w:p w14:paraId="727B4171" w14:textId="75804D95" w:rsidR="009C17C7" w:rsidRPr="005A5E5E" w:rsidRDefault="00280F16" w:rsidP="00EC02C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5A5E5E">
        <w:rPr>
          <w:lang w:val="lv-LV"/>
        </w:rPr>
        <w:t>Lūgt Valsts kasi grozīt atmaksas grafiku</w:t>
      </w:r>
      <w:r w:rsidR="009C17C7" w:rsidRPr="005A5E5E">
        <w:rPr>
          <w:lang w:val="lv-LV"/>
        </w:rPr>
        <w:t>s sekojošiem aizdevuma līgumiem</w:t>
      </w:r>
      <w:r w:rsidR="000B290C" w:rsidRPr="005A5E5E">
        <w:rPr>
          <w:lang w:val="lv-LV"/>
        </w:rPr>
        <w:t>,</w:t>
      </w:r>
      <w:r w:rsidR="00A62EE8">
        <w:rPr>
          <w:lang w:val="lv-LV"/>
        </w:rPr>
        <w:t xml:space="preserve"> samazinot </w:t>
      </w:r>
      <w:r w:rsidR="009C17C7" w:rsidRPr="005A5E5E">
        <w:rPr>
          <w:lang w:val="lv-LV"/>
        </w:rPr>
        <w:t>2024.</w:t>
      </w:r>
      <w:r w:rsidR="00EC02CA">
        <w:rPr>
          <w:lang w:val="lv-LV"/>
        </w:rPr>
        <w:t xml:space="preserve"> </w:t>
      </w:r>
      <w:r w:rsidR="009C17C7" w:rsidRPr="005A5E5E">
        <w:rPr>
          <w:lang w:val="lv-LV"/>
        </w:rPr>
        <w:t>gadā plānotos pamatsummas maksājumus ne vairāk kā par aizdevuma procentu maksājuma pieaugumu, kas veidojas starp 2023.</w:t>
      </w:r>
      <w:r w:rsidR="00EC02CA">
        <w:rPr>
          <w:lang w:val="lv-LV"/>
        </w:rPr>
        <w:t xml:space="preserve"> </w:t>
      </w:r>
      <w:r w:rsidR="009C17C7" w:rsidRPr="005A5E5E">
        <w:rPr>
          <w:lang w:val="lv-LV"/>
        </w:rPr>
        <w:t>gada aizdevumu procentu kopsummu un 2024.</w:t>
      </w:r>
      <w:r w:rsidR="00EC02CA">
        <w:rPr>
          <w:lang w:val="lv-LV"/>
        </w:rPr>
        <w:t xml:space="preserve"> </w:t>
      </w:r>
      <w:r w:rsidR="009C17C7" w:rsidRPr="005A5E5E">
        <w:rPr>
          <w:lang w:val="lv-LV"/>
        </w:rPr>
        <w:t>gada aizdevumu procentu kopsummu:</w:t>
      </w:r>
    </w:p>
    <w:p w14:paraId="54868EF7" w14:textId="4D86E1D2" w:rsidR="00280F16" w:rsidRPr="005A5E5E" w:rsidRDefault="00C201FB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2015.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23.</w:t>
      </w:r>
      <w:r w:rsidR="00EC02CA">
        <w:rPr>
          <w:lang w:val="lv-LV"/>
        </w:rPr>
        <w:t xml:space="preserve"> </w:t>
      </w:r>
      <w:r w:rsidR="008C3CAA" w:rsidRPr="005A5E5E">
        <w:rPr>
          <w:lang w:val="lv-LV"/>
        </w:rPr>
        <w:t xml:space="preserve">janvāra </w:t>
      </w:r>
      <w:r w:rsidR="00280F16" w:rsidRPr="005A5E5E">
        <w:rPr>
          <w:lang w:val="lv-LV"/>
        </w:rPr>
        <w:t>līgumam Nr.A2/1/1</w:t>
      </w:r>
      <w:r w:rsidR="000B290C" w:rsidRPr="005A5E5E">
        <w:rPr>
          <w:lang w:val="lv-LV"/>
        </w:rPr>
        <w:t>5</w:t>
      </w:r>
      <w:r w:rsidR="00280F16" w:rsidRPr="005A5E5E">
        <w:rPr>
          <w:lang w:val="lv-LV"/>
        </w:rPr>
        <w:t>/</w:t>
      </w:r>
      <w:r w:rsidR="000B290C" w:rsidRPr="005A5E5E">
        <w:rPr>
          <w:lang w:val="lv-LV"/>
        </w:rPr>
        <w:t>13</w:t>
      </w:r>
      <w:r w:rsidR="00280F16" w:rsidRPr="005A5E5E">
        <w:rPr>
          <w:lang w:val="lv-LV"/>
        </w:rPr>
        <w:t xml:space="preserve"> (</w:t>
      </w:r>
      <w:proofErr w:type="spellStart"/>
      <w:r w:rsidR="00280F16" w:rsidRPr="005A5E5E">
        <w:rPr>
          <w:lang w:val="lv-LV"/>
        </w:rPr>
        <w:t>trančes</w:t>
      </w:r>
      <w:proofErr w:type="spellEnd"/>
      <w:r w:rsidR="00280F16" w:rsidRPr="005A5E5E">
        <w:rPr>
          <w:lang w:val="lv-LV"/>
        </w:rPr>
        <w:t xml:space="preserve"> Nr.P</w:t>
      </w:r>
      <w:r w:rsidR="000B290C" w:rsidRPr="005A5E5E">
        <w:rPr>
          <w:lang w:val="lv-LV"/>
        </w:rPr>
        <w:t>-3</w:t>
      </w:r>
      <w:r w:rsidR="00280F16" w:rsidRPr="005A5E5E">
        <w:rPr>
          <w:lang w:val="lv-LV"/>
        </w:rPr>
        <w:t>/201</w:t>
      </w:r>
      <w:r w:rsidR="000B290C" w:rsidRPr="005A5E5E">
        <w:rPr>
          <w:lang w:val="lv-LV"/>
        </w:rPr>
        <w:t>5</w:t>
      </w:r>
      <w:r w:rsidR="00280F16" w:rsidRPr="005A5E5E">
        <w:rPr>
          <w:lang w:val="lv-LV"/>
        </w:rPr>
        <w:t>)</w:t>
      </w:r>
      <w:r w:rsidRPr="005A5E5E">
        <w:rPr>
          <w:lang w:val="lv-LV"/>
        </w:rPr>
        <w:t xml:space="preserve"> “Projekta</w:t>
      </w:r>
      <w:r w:rsidR="008C3CAA" w:rsidRPr="005A5E5E">
        <w:rPr>
          <w:lang w:val="lv-LV"/>
        </w:rPr>
        <w:t xml:space="preserve"> </w:t>
      </w:r>
      <w:r w:rsidR="000B290C" w:rsidRPr="005A5E5E">
        <w:rPr>
          <w:lang w:val="lv-LV"/>
        </w:rPr>
        <w:t>”Jelgavas 1.internātpamatskolas rekonstrukcijas darbi”</w:t>
      </w:r>
      <w:r w:rsidRPr="005A5E5E">
        <w:rPr>
          <w:lang w:val="lv-LV"/>
        </w:rPr>
        <w:t xml:space="preserve"> īstenošanai</w:t>
      </w:r>
      <w:r w:rsidR="000A607C" w:rsidRPr="005A5E5E">
        <w:rPr>
          <w:lang w:val="lv-LV"/>
        </w:rPr>
        <w:t>”</w:t>
      </w:r>
      <w:r w:rsidR="006D24C8" w:rsidRPr="005A5E5E">
        <w:rPr>
          <w:lang w:val="lv-LV"/>
        </w:rPr>
        <w:t>;</w:t>
      </w:r>
    </w:p>
    <w:p w14:paraId="4E9A68FD" w14:textId="600ABA48" w:rsidR="008C3CAA" w:rsidRPr="005A5E5E" w:rsidRDefault="00C201FB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2015.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23.</w:t>
      </w:r>
      <w:r w:rsidR="00EC02CA">
        <w:rPr>
          <w:lang w:val="lv-LV"/>
        </w:rPr>
        <w:t xml:space="preserve"> </w:t>
      </w:r>
      <w:r w:rsidR="008C3CAA" w:rsidRPr="005A5E5E">
        <w:rPr>
          <w:lang w:val="lv-LV"/>
        </w:rPr>
        <w:t>janvāra līgumam Nr.A2/1/15/14 (</w:t>
      </w:r>
      <w:proofErr w:type="spellStart"/>
      <w:r w:rsidR="008C3CAA" w:rsidRPr="005A5E5E">
        <w:rPr>
          <w:lang w:val="lv-LV"/>
        </w:rPr>
        <w:t>trančes</w:t>
      </w:r>
      <w:proofErr w:type="spellEnd"/>
      <w:r w:rsidR="008C3CAA" w:rsidRPr="005A5E5E">
        <w:rPr>
          <w:lang w:val="lv-LV"/>
        </w:rPr>
        <w:t xml:space="preserve"> P-4/2015) “</w:t>
      </w:r>
      <w:r w:rsidR="000A607C" w:rsidRPr="005A5E5E">
        <w:rPr>
          <w:lang w:val="lv-LV"/>
        </w:rPr>
        <w:t>Projekta “</w:t>
      </w:r>
      <w:r w:rsidR="008C3CAA" w:rsidRPr="005A5E5E">
        <w:rPr>
          <w:lang w:val="lv-LV"/>
        </w:rPr>
        <w:t>Jelgavas pilsētas pašvaldības pirmskolas izglītības iestādes Skautu ielā 1a, Jelgavā rekonstrukcija”</w:t>
      </w:r>
      <w:r w:rsidRPr="005A5E5E">
        <w:rPr>
          <w:lang w:val="lv-LV"/>
        </w:rPr>
        <w:t xml:space="preserve"> īstenošanai</w:t>
      </w:r>
      <w:r w:rsidR="000A607C" w:rsidRPr="005A5E5E">
        <w:rPr>
          <w:lang w:val="lv-LV"/>
        </w:rPr>
        <w:t>”</w:t>
      </w:r>
      <w:r w:rsidR="008C3CAA" w:rsidRPr="005A5E5E">
        <w:rPr>
          <w:lang w:val="lv-LV"/>
        </w:rPr>
        <w:t>;</w:t>
      </w:r>
    </w:p>
    <w:p w14:paraId="63D7ED08" w14:textId="0EB38992" w:rsidR="008C3CAA" w:rsidRPr="005A5E5E" w:rsidRDefault="00C201FB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2015.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20.</w:t>
      </w:r>
      <w:r w:rsidR="00EC02CA">
        <w:rPr>
          <w:lang w:val="lv-LV"/>
        </w:rPr>
        <w:t xml:space="preserve"> </w:t>
      </w:r>
      <w:r w:rsidR="008C3CAA" w:rsidRPr="005A5E5E">
        <w:rPr>
          <w:lang w:val="lv-LV"/>
        </w:rPr>
        <w:t>maija līgumam Nr.A2/1/15/241 (</w:t>
      </w:r>
      <w:proofErr w:type="spellStart"/>
      <w:r w:rsidR="008C3CAA" w:rsidRPr="005A5E5E">
        <w:rPr>
          <w:lang w:val="lv-LV"/>
        </w:rPr>
        <w:t>trančes</w:t>
      </w:r>
      <w:proofErr w:type="spellEnd"/>
      <w:r w:rsidR="008C3CAA" w:rsidRPr="005A5E5E">
        <w:rPr>
          <w:lang w:val="lv-LV"/>
        </w:rPr>
        <w:t xml:space="preserve"> P-156/2015) “KPFI projekta “Siltumnīcefektu gāzu emisiju samazināšana Jelgavas pilsētas pašvaldības publisko teritoriju apgaismojuma infrastruktūrā, 4.kārta” īstenošanai”;</w:t>
      </w:r>
    </w:p>
    <w:p w14:paraId="743A785A" w14:textId="67EEE12C" w:rsidR="008C3CAA" w:rsidRPr="005A5E5E" w:rsidRDefault="00C201FB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2015.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18.</w:t>
      </w:r>
      <w:r w:rsidR="00EC02CA">
        <w:rPr>
          <w:lang w:val="lv-LV"/>
        </w:rPr>
        <w:t xml:space="preserve"> </w:t>
      </w:r>
      <w:r w:rsidR="00222C37" w:rsidRPr="005A5E5E">
        <w:rPr>
          <w:lang w:val="lv-LV"/>
        </w:rPr>
        <w:t>jūnija līgumam Nr.A2/1/15/322 (</w:t>
      </w:r>
      <w:proofErr w:type="spellStart"/>
      <w:r w:rsidR="00222C37" w:rsidRPr="005A5E5E">
        <w:rPr>
          <w:lang w:val="lv-LV"/>
        </w:rPr>
        <w:t>trančes</w:t>
      </w:r>
      <w:proofErr w:type="spellEnd"/>
      <w:r w:rsidR="00222C37" w:rsidRPr="005A5E5E">
        <w:rPr>
          <w:lang w:val="lv-LV"/>
        </w:rPr>
        <w:t xml:space="preserve"> P-216/2015) “</w:t>
      </w:r>
      <w:r w:rsidRPr="005A5E5E">
        <w:rPr>
          <w:lang w:val="lv-LV"/>
        </w:rPr>
        <w:t>Prioritārā investīciju projekta</w:t>
      </w:r>
      <w:r w:rsidR="000A607C" w:rsidRPr="005A5E5E">
        <w:rPr>
          <w:lang w:val="lv-LV"/>
        </w:rPr>
        <w:t xml:space="preserve"> “</w:t>
      </w:r>
      <w:r w:rsidR="00222C37" w:rsidRPr="005A5E5E">
        <w:rPr>
          <w:lang w:val="lv-LV"/>
        </w:rPr>
        <w:t>Jelgavas pilsētas pašvaldības iestādes “Jelgavas izglītības pārvalde” ēkas (Svētes ielā 22, Jelgava) jumta remonts”</w:t>
      </w:r>
      <w:r w:rsidRPr="005A5E5E">
        <w:rPr>
          <w:lang w:val="lv-LV"/>
        </w:rPr>
        <w:t xml:space="preserve"> īstenošanai</w:t>
      </w:r>
      <w:r w:rsidR="000A607C" w:rsidRPr="005A5E5E">
        <w:rPr>
          <w:lang w:val="lv-LV"/>
        </w:rPr>
        <w:t>”</w:t>
      </w:r>
      <w:r w:rsidR="00222C37" w:rsidRPr="005A5E5E">
        <w:rPr>
          <w:lang w:val="lv-LV"/>
        </w:rPr>
        <w:t>;</w:t>
      </w:r>
    </w:p>
    <w:p w14:paraId="687EBD27" w14:textId="2E5FB044" w:rsidR="00222C37" w:rsidRPr="005A5E5E" w:rsidRDefault="00C201FB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2015.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2.</w:t>
      </w:r>
      <w:r w:rsidR="00EC02CA">
        <w:rPr>
          <w:lang w:val="lv-LV"/>
        </w:rPr>
        <w:t xml:space="preserve"> </w:t>
      </w:r>
      <w:r w:rsidR="00222C37" w:rsidRPr="005A5E5E">
        <w:rPr>
          <w:lang w:val="lv-LV"/>
        </w:rPr>
        <w:t>oktobra līgumam Nr.A2/1/15/569 (</w:t>
      </w:r>
      <w:proofErr w:type="spellStart"/>
      <w:r w:rsidR="00222C37" w:rsidRPr="005A5E5E">
        <w:rPr>
          <w:lang w:val="lv-LV"/>
        </w:rPr>
        <w:t>trančes</w:t>
      </w:r>
      <w:proofErr w:type="spellEnd"/>
      <w:r w:rsidR="00222C37" w:rsidRPr="005A5E5E">
        <w:rPr>
          <w:lang w:val="lv-LV"/>
        </w:rPr>
        <w:t xml:space="preserve"> P-376/2015) “EEZ finanšu instrumentu programmas projekta (Nr.2/EEZLV02/14/AK/005) “Energoefektīvu risinājumu piemērošana ilgtspējīgām ēkām Jelgavā” īstenošanai”;</w:t>
      </w:r>
    </w:p>
    <w:p w14:paraId="6F366A25" w14:textId="3C8BF27A" w:rsidR="00222C37" w:rsidRPr="005A5E5E" w:rsidRDefault="00C201FB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2017.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7.</w:t>
      </w:r>
      <w:r w:rsidR="00EC02CA">
        <w:rPr>
          <w:lang w:val="lv-LV"/>
        </w:rPr>
        <w:t xml:space="preserve"> </w:t>
      </w:r>
      <w:r w:rsidR="00222C37" w:rsidRPr="005A5E5E">
        <w:rPr>
          <w:lang w:val="lv-LV"/>
        </w:rPr>
        <w:t>jūnija līgumam Nr.A2/1/17/364 (</w:t>
      </w:r>
      <w:proofErr w:type="spellStart"/>
      <w:r w:rsidR="00222C37" w:rsidRPr="005A5E5E">
        <w:rPr>
          <w:lang w:val="lv-LV"/>
        </w:rPr>
        <w:t>trančes</w:t>
      </w:r>
      <w:proofErr w:type="spellEnd"/>
      <w:r w:rsidR="00222C37" w:rsidRPr="005A5E5E">
        <w:rPr>
          <w:lang w:val="lv-LV"/>
        </w:rPr>
        <w:t xml:space="preserve"> P-251/2017) </w:t>
      </w:r>
      <w:r w:rsidR="000A607C" w:rsidRPr="005A5E5E">
        <w:rPr>
          <w:lang w:val="lv-LV"/>
        </w:rPr>
        <w:t xml:space="preserve">“Projekta </w:t>
      </w:r>
      <w:r w:rsidR="00222C37" w:rsidRPr="005A5E5E">
        <w:rPr>
          <w:lang w:val="lv-LV"/>
        </w:rPr>
        <w:t xml:space="preserve">“Jelgavas </w:t>
      </w:r>
      <w:r w:rsidR="009B3F5E" w:rsidRPr="005A5E5E">
        <w:rPr>
          <w:lang w:val="lv-LV"/>
        </w:rPr>
        <w:t>Valsts ģimnāzijas pārb</w:t>
      </w:r>
      <w:r w:rsidR="00EF5E07" w:rsidRPr="005A5E5E">
        <w:rPr>
          <w:lang w:val="lv-LV"/>
        </w:rPr>
        <w:t>ūve”</w:t>
      </w:r>
      <w:r w:rsidRPr="005A5E5E">
        <w:rPr>
          <w:lang w:val="lv-LV"/>
        </w:rPr>
        <w:t xml:space="preserve"> īstenošanai</w:t>
      </w:r>
      <w:r w:rsidR="000A607C" w:rsidRPr="005A5E5E">
        <w:rPr>
          <w:lang w:val="lv-LV"/>
        </w:rPr>
        <w:t>”</w:t>
      </w:r>
      <w:r w:rsidR="00EF5E07" w:rsidRPr="005A5E5E">
        <w:rPr>
          <w:lang w:val="lv-LV"/>
        </w:rPr>
        <w:t>;</w:t>
      </w:r>
    </w:p>
    <w:p w14:paraId="70488008" w14:textId="7F7A813C" w:rsidR="00EF5E07" w:rsidRPr="005A5E5E" w:rsidRDefault="00C201FB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2017.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7.</w:t>
      </w:r>
      <w:r w:rsidR="00EC02CA">
        <w:rPr>
          <w:lang w:val="lv-LV"/>
        </w:rPr>
        <w:t xml:space="preserve"> </w:t>
      </w:r>
      <w:r w:rsidR="000A607C" w:rsidRPr="005A5E5E">
        <w:rPr>
          <w:lang w:val="lv-LV"/>
        </w:rPr>
        <w:t>jūnija līgumam Nr.A2/1/17/365 (</w:t>
      </w:r>
      <w:proofErr w:type="spellStart"/>
      <w:r w:rsidR="000A607C" w:rsidRPr="005A5E5E">
        <w:rPr>
          <w:lang w:val="lv-LV"/>
        </w:rPr>
        <w:t>trančes</w:t>
      </w:r>
      <w:proofErr w:type="spellEnd"/>
      <w:r w:rsidR="000A607C" w:rsidRPr="005A5E5E">
        <w:rPr>
          <w:lang w:val="lv-LV"/>
        </w:rPr>
        <w:t xml:space="preserve"> P-252/2017) “Prioritārā investīciju projekta “Jelgavas kultūras nama iekšējo komunikāciju atjaunošana un ar to</w:t>
      </w:r>
      <w:r w:rsidR="00321F70" w:rsidRPr="005A5E5E">
        <w:rPr>
          <w:lang w:val="lv-LV"/>
        </w:rPr>
        <w:t xml:space="preserve"> </w:t>
      </w:r>
      <w:r w:rsidR="000A607C" w:rsidRPr="005A5E5E">
        <w:rPr>
          <w:lang w:val="lv-LV"/>
        </w:rPr>
        <w:t>saistīto telpu remonts”</w:t>
      </w:r>
      <w:r w:rsidRPr="005A5E5E">
        <w:rPr>
          <w:lang w:val="lv-LV"/>
        </w:rPr>
        <w:t xml:space="preserve"> īstenošanai</w:t>
      </w:r>
      <w:r w:rsidR="00321F70" w:rsidRPr="005A5E5E">
        <w:rPr>
          <w:lang w:val="lv-LV"/>
        </w:rPr>
        <w:t>”</w:t>
      </w:r>
      <w:r w:rsidR="000A607C" w:rsidRPr="005A5E5E">
        <w:rPr>
          <w:lang w:val="lv-LV"/>
        </w:rPr>
        <w:t>;</w:t>
      </w:r>
    </w:p>
    <w:p w14:paraId="514E3511" w14:textId="7AD47BA5" w:rsidR="000A607C" w:rsidRPr="005A5E5E" w:rsidRDefault="00C201FB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2017.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3.</w:t>
      </w:r>
      <w:r w:rsidR="00EC02CA">
        <w:rPr>
          <w:lang w:val="lv-LV"/>
        </w:rPr>
        <w:t xml:space="preserve"> </w:t>
      </w:r>
      <w:r w:rsidR="000A607C" w:rsidRPr="005A5E5E">
        <w:rPr>
          <w:lang w:val="lv-LV"/>
        </w:rPr>
        <w:t>jūlija līgumam Nr.A2/1/17/467</w:t>
      </w:r>
      <w:r w:rsidRPr="005A5E5E">
        <w:rPr>
          <w:lang w:val="lv-LV"/>
        </w:rPr>
        <w:t xml:space="preserve">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P-331/2017) “Projekta</w:t>
      </w:r>
      <w:r w:rsidR="000A607C" w:rsidRPr="005A5E5E">
        <w:rPr>
          <w:lang w:val="lv-LV"/>
        </w:rPr>
        <w:t xml:space="preserve"> </w:t>
      </w:r>
      <w:r w:rsidRPr="005A5E5E">
        <w:rPr>
          <w:lang w:val="lv-LV"/>
        </w:rPr>
        <w:t>“</w:t>
      </w:r>
      <w:r w:rsidR="000A607C" w:rsidRPr="005A5E5E">
        <w:rPr>
          <w:lang w:val="lv-LV"/>
        </w:rPr>
        <w:t>Atmodas ielas posma no Dobeles šosejas līdz Dambja ielai un Rūpniecības ielas posma no Filozofu ielas līdz Tērvetes ielai asfalta seguma atjaunošana</w:t>
      </w:r>
      <w:r w:rsidRPr="005A5E5E">
        <w:rPr>
          <w:lang w:val="lv-LV"/>
        </w:rPr>
        <w:t>” īstenošanai</w:t>
      </w:r>
      <w:r w:rsidR="00321F70" w:rsidRPr="005A5E5E">
        <w:rPr>
          <w:lang w:val="lv-LV"/>
        </w:rPr>
        <w:t>”</w:t>
      </w:r>
      <w:r w:rsidR="000A607C" w:rsidRPr="005A5E5E">
        <w:rPr>
          <w:lang w:val="lv-LV"/>
        </w:rPr>
        <w:t>;</w:t>
      </w:r>
    </w:p>
    <w:p w14:paraId="4F08780B" w14:textId="233AC278" w:rsidR="00321F70" w:rsidRPr="005A5E5E" w:rsidRDefault="00C201FB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2017.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 xml:space="preserve">gada </w:t>
      </w:r>
      <w:r w:rsidR="00321F70" w:rsidRPr="005A5E5E">
        <w:rPr>
          <w:lang w:val="lv-LV"/>
        </w:rPr>
        <w:t>3.</w:t>
      </w:r>
      <w:r w:rsidR="00EC02CA">
        <w:rPr>
          <w:lang w:val="lv-LV"/>
        </w:rPr>
        <w:t xml:space="preserve"> </w:t>
      </w:r>
      <w:r w:rsidR="00321F70" w:rsidRPr="005A5E5E">
        <w:rPr>
          <w:lang w:val="lv-LV"/>
        </w:rPr>
        <w:t>jūlija līgumam Nr.A2/1/17/465 (</w:t>
      </w:r>
      <w:proofErr w:type="spellStart"/>
      <w:r w:rsidR="00321F70" w:rsidRPr="005A5E5E">
        <w:rPr>
          <w:lang w:val="lv-LV"/>
        </w:rPr>
        <w:t>trančes</w:t>
      </w:r>
      <w:proofErr w:type="spellEnd"/>
      <w:r w:rsidR="00321F70" w:rsidRPr="005A5E5E">
        <w:rPr>
          <w:lang w:val="lv-LV"/>
        </w:rPr>
        <w:t xml:space="preserve"> P-332/2017) “Projekta “Jelgavas pilsētas pirm</w:t>
      </w:r>
      <w:r w:rsidRPr="005A5E5E">
        <w:rPr>
          <w:lang w:val="lv-LV"/>
        </w:rPr>
        <w:t>s</w:t>
      </w:r>
      <w:r w:rsidR="00321F70" w:rsidRPr="005A5E5E">
        <w:rPr>
          <w:lang w:val="lv-LV"/>
        </w:rPr>
        <w:t>skolas izglītības iestādes “Zemenīte” telpu pārbūve</w:t>
      </w:r>
      <w:r w:rsidRPr="005A5E5E">
        <w:rPr>
          <w:lang w:val="lv-LV"/>
        </w:rPr>
        <w:t>” īstenošanai</w:t>
      </w:r>
      <w:r w:rsidR="00321F70" w:rsidRPr="005A5E5E">
        <w:rPr>
          <w:lang w:val="lv-LV"/>
        </w:rPr>
        <w:t>”;</w:t>
      </w:r>
    </w:p>
    <w:p w14:paraId="6F8D3A42" w14:textId="4C1E029D" w:rsidR="00321F70" w:rsidRPr="005A5E5E" w:rsidRDefault="00321F70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lastRenderedPageBreak/>
        <w:t>2017.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10.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Nr.A2/1/17/588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P-439/2017) “Projekta </w:t>
      </w:r>
      <w:r w:rsidR="001866FF" w:rsidRPr="005A5E5E">
        <w:rPr>
          <w:lang w:val="lv-LV"/>
        </w:rPr>
        <w:t>Jelgavas 1.internātpamatskolas jumta konstrukciju nomaiņa”</w:t>
      </w:r>
      <w:r w:rsidR="000B508F" w:rsidRPr="005A5E5E">
        <w:rPr>
          <w:lang w:val="lv-LV"/>
        </w:rPr>
        <w:t xml:space="preserve"> īstenošanai</w:t>
      </w:r>
      <w:r w:rsidR="001866FF" w:rsidRPr="005A5E5E">
        <w:rPr>
          <w:lang w:val="lv-LV"/>
        </w:rPr>
        <w:t>”;</w:t>
      </w:r>
    </w:p>
    <w:p w14:paraId="1699B860" w14:textId="499D134B" w:rsidR="001866FF" w:rsidRPr="005A5E5E" w:rsidRDefault="000B508F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2017.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31.</w:t>
      </w:r>
      <w:r w:rsidR="00EC02CA">
        <w:rPr>
          <w:lang w:val="lv-LV"/>
        </w:rPr>
        <w:t xml:space="preserve"> </w:t>
      </w:r>
      <w:r w:rsidR="001866FF" w:rsidRPr="005A5E5E">
        <w:rPr>
          <w:lang w:val="lv-LV"/>
        </w:rPr>
        <w:t>augusta līgumam Nr.A2/1/17/632 (</w:t>
      </w:r>
      <w:proofErr w:type="spellStart"/>
      <w:r w:rsidR="001866FF" w:rsidRPr="005A5E5E">
        <w:rPr>
          <w:lang w:val="lv-LV"/>
        </w:rPr>
        <w:t>trančes</w:t>
      </w:r>
      <w:proofErr w:type="spellEnd"/>
      <w:r w:rsidR="001866FF" w:rsidRPr="005A5E5E">
        <w:rPr>
          <w:lang w:val="lv-LV"/>
        </w:rPr>
        <w:t xml:space="preserve"> P-478/2017)</w:t>
      </w:r>
      <w:r w:rsidR="00F832AC" w:rsidRPr="005A5E5E">
        <w:rPr>
          <w:lang w:val="lv-LV"/>
        </w:rPr>
        <w:t xml:space="preserve"> “SIA “Jelgavas ūdens” pamatkapitāla palielināšana Kohēzijas fonda projekta (Nr.5.3.1.0/16/I/002) “Ūdenssaimniecības pakalpojumu attīstība Jelgavā, V kārta” īstenošanai”;</w:t>
      </w:r>
    </w:p>
    <w:p w14:paraId="14179FA9" w14:textId="764D86E5" w:rsidR="00FE0A19" w:rsidRPr="005A5E5E" w:rsidRDefault="000B508F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2017.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31.</w:t>
      </w:r>
      <w:r w:rsidR="00EC02CA">
        <w:rPr>
          <w:lang w:val="lv-LV"/>
        </w:rPr>
        <w:t xml:space="preserve"> </w:t>
      </w:r>
      <w:r w:rsidR="00E77C63" w:rsidRPr="005A5E5E">
        <w:rPr>
          <w:lang w:val="lv-LV"/>
        </w:rPr>
        <w:t>augusta līgumam Nr.A2/1/17/633 (</w:t>
      </w:r>
      <w:proofErr w:type="spellStart"/>
      <w:r w:rsidR="00E77C63" w:rsidRPr="005A5E5E">
        <w:rPr>
          <w:lang w:val="lv-LV"/>
        </w:rPr>
        <w:t>trančes</w:t>
      </w:r>
      <w:proofErr w:type="spellEnd"/>
      <w:r w:rsidR="00E77C63" w:rsidRPr="005A5E5E">
        <w:rPr>
          <w:lang w:val="lv-LV"/>
        </w:rPr>
        <w:t xml:space="preserve"> P-479/2017) “Projekta “Jelgavas pilsētas pašvaldības pirms</w:t>
      </w:r>
      <w:r w:rsidRPr="005A5E5E">
        <w:rPr>
          <w:lang w:val="lv-LV"/>
        </w:rPr>
        <w:t>s</w:t>
      </w:r>
      <w:r w:rsidR="00E77C63" w:rsidRPr="005A5E5E">
        <w:rPr>
          <w:lang w:val="lv-LV"/>
        </w:rPr>
        <w:t>kolas izglītības iestādes “Rotaļa” ēkas Lāčplēša ielā 5, Jelgavā rekonstrukcija</w:t>
      </w:r>
      <w:r w:rsidRPr="005A5E5E">
        <w:rPr>
          <w:lang w:val="lv-LV"/>
        </w:rPr>
        <w:t>” īstenošanai”</w:t>
      </w:r>
      <w:r w:rsidR="00E77C63" w:rsidRPr="005A5E5E">
        <w:rPr>
          <w:lang w:val="lv-LV"/>
        </w:rPr>
        <w:t>;</w:t>
      </w:r>
    </w:p>
    <w:p w14:paraId="0E53739E" w14:textId="183E8CF7" w:rsidR="00E77C63" w:rsidRPr="005A5E5E" w:rsidRDefault="000B508F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2017.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25.</w:t>
      </w:r>
      <w:r w:rsidR="00EC02CA">
        <w:rPr>
          <w:lang w:val="lv-LV"/>
        </w:rPr>
        <w:t xml:space="preserve"> </w:t>
      </w:r>
      <w:r w:rsidR="00E77C63" w:rsidRPr="005A5E5E">
        <w:rPr>
          <w:lang w:val="lv-LV"/>
        </w:rPr>
        <w:t>oktobra līgumam Nr.A2/1/17/774 (</w:t>
      </w:r>
      <w:proofErr w:type="spellStart"/>
      <w:r w:rsidR="00E77C63" w:rsidRPr="005A5E5E">
        <w:rPr>
          <w:lang w:val="lv-LV"/>
        </w:rPr>
        <w:t>trančes</w:t>
      </w:r>
      <w:proofErr w:type="spellEnd"/>
      <w:r w:rsidR="00E77C63" w:rsidRPr="005A5E5E">
        <w:rPr>
          <w:lang w:val="lv-LV"/>
        </w:rPr>
        <w:t xml:space="preserve"> P-598/2017) “Projekta “Asfaltbetona seguma atjaunošana, lietus ūdens kanalizācijas un ūdensvada tīklu nomaiņa Jelgavā</w:t>
      </w:r>
      <w:r w:rsidR="00A9354A" w:rsidRPr="005A5E5E">
        <w:rPr>
          <w:lang w:val="lv-LV"/>
        </w:rPr>
        <w:t>,</w:t>
      </w:r>
      <w:r w:rsidR="00E77C63" w:rsidRPr="005A5E5E">
        <w:rPr>
          <w:lang w:val="lv-LV"/>
        </w:rPr>
        <w:t xml:space="preserve"> Akadēmijas ielas posmā no Raiņa līdz Lielai ielai</w:t>
      </w:r>
      <w:r w:rsidR="00A9354A" w:rsidRPr="005A5E5E">
        <w:rPr>
          <w:lang w:val="lv-LV"/>
        </w:rPr>
        <w:t>” īstenošanai”;</w:t>
      </w:r>
    </w:p>
    <w:p w14:paraId="56017C49" w14:textId="075BCEB7" w:rsidR="00A9354A" w:rsidRPr="005A5E5E" w:rsidRDefault="000B508F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 xml:space="preserve">gada </w:t>
      </w:r>
      <w:r w:rsidR="00A9354A" w:rsidRPr="005A5E5E">
        <w:rPr>
          <w:lang w:val="lv-LV"/>
        </w:rPr>
        <w:t>8.</w:t>
      </w:r>
      <w:r w:rsidR="00EC02CA">
        <w:rPr>
          <w:lang w:val="lv-LV"/>
        </w:rPr>
        <w:t xml:space="preserve"> </w:t>
      </w:r>
      <w:r w:rsidR="00A9354A" w:rsidRPr="005A5E5E">
        <w:rPr>
          <w:lang w:val="lv-LV"/>
        </w:rPr>
        <w:t>marta līgumam Nr.A2/1/18/92 (</w:t>
      </w:r>
      <w:proofErr w:type="spellStart"/>
      <w:r w:rsidR="00A9354A" w:rsidRPr="005A5E5E">
        <w:rPr>
          <w:lang w:val="lv-LV"/>
        </w:rPr>
        <w:t>trančes</w:t>
      </w:r>
      <w:proofErr w:type="spellEnd"/>
      <w:r w:rsidR="00A9354A" w:rsidRPr="005A5E5E">
        <w:rPr>
          <w:lang w:val="lv-LV"/>
        </w:rPr>
        <w:t xml:space="preserve"> P-73/2018) “</w:t>
      </w:r>
      <w:r w:rsidR="00535C43" w:rsidRPr="005A5E5E">
        <w:rPr>
          <w:lang w:val="lv-LV"/>
        </w:rPr>
        <w:t>Valsts nozīmes arhitektūras pieminekļa investīciju p</w:t>
      </w:r>
      <w:r w:rsidR="00A9354A" w:rsidRPr="005A5E5E">
        <w:rPr>
          <w:lang w:val="lv-LV"/>
        </w:rPr>
        <w:t xml:space="preserve">rojekta </w:t>
      </w:r>
      <w:r w:rsidR="00535C43" w:rsidRPr="005A5E5E">
        <w:rPr>
          <w:lang w:val="lv-LV"/>
        </w:rPr>
        <w:t>“Ģ. Eliasa Jelgavas vēstures un mākslas muzeja ēkas fasādes apliecinājuma kartes izstrāde, jumta seguma nomaiņa un bēniņu pārseguma siltināšana” īstenošanai”;</w:t>
      </w:r>
    </w:p>
    <w:p w14:paraId="66DA6EAB" w14:textId="2D52EC22" w:rsidR="00535C43" w:rsidRPr="005A5E5E" w:rsidRDefault="000B508F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 xml:space="preserve">gada </w:t>
      </w:r>
      <w:r w:rsidR="00000509" w:rsidRPr="005A5E5E">
        <w:rPr>
          <w:lang w:val="lv-LV"/>
        </w:rPr>
        <w:t>1.</w:t>
      </w:r>
      <w:r w:rsidR="00EC02CA">
        <w:rPr>
          <w:lang w:val="lv-LV"/>
        </w:rPr>
        <w:t xml:space="preserve"> </w:t>
      </w:r>
      <w:r w:rsidR="00000509" w:rsidRPr="005A5E5E">
        <w:rPr>
          <w:lang w:val="lv-LV"/>
        </w:rPr>
        <w:t>jūnija līgumam Nr.A2/1/18/</w:t>
      </w:r>
      <w:r w:rsidR="006B47E3" w:rsidRPr="005A5E5E">
        <w:rPr>
          <w:lang w:val="lv-LV"/>
        </w:rPr>
        <w:t>296</w:t>
      </w:r>
      <w:r w:rsidR="00000509" w:rsidRPr="005A5E5E">
        <w:rPr>
          <w:lang w:val="lv-LV"/>
        </w:rPr>
        <w:t xml:space="preserve"> (</w:t>
      </w:r>
      <w:proofErr w:type="spellStart"/>
      <w:r w:rsidR="00000509" w:rsidRPr="005A5E5E">
        <w:rPr>
          <w:lang w:val="lv-LV"/>
        </w:rPr>
        <w:t>trančes</w:t>
      </w:r>
      <w:proofErr w:type="spellEnd"/>
      <w:r w:rsidR="00000509" w:rsidRPr="005A5E5E">
        <w:rPr>
          <w:lang w:val="lv-LV"/>
        </w:rPr>
        <w:t xml:space="preserve"> P-</w:t>
      </w:r>
      <w:r w:rsidR="006B47E3" w:rsidRPr="005A5E5E">
        <w:rPr>
          <w:lang w:val="lv-LV"/>
        </w:rPr>
        <w:t>259</w:t>
      </w:r>
      <w:r w:rsidR="00000509" w:rsidRPr="005A5E5E">
        <w:rPr>
          <w:lang w:val="lv-LV"/>
        </w:rPr>
        <w:t>/2018)</w:t>
      </w:r>
      <w:r w:rsidRPr="005A5E5E">
        <w:rPr>
          <w:lang w:val="lv-LV"/>
        </w:rPr>
        <w:t xml:space="preserve"> “</w:t>
      </w:r>
      <w:r w:rsidR="006B47E3" w:rsidRPr="005A5E5E">
        <w:rPr>
          <w:lang w:val="lv-LV"/>
        </w:rPr>
        <w:t>Projekta “Jelgavas pilsētas pašvaldības pirms</w:t>
      </w:r>
      <w:r w:rsidRPr="005A5E5E">
        <w:rPr>
          <w:lang w:val="lv-LV"/>
        </w:rPr>
        <w:t>s</w:t>
      </w:r>
      <w:r w:rsidR="006B47E3" w:rsidRPr="005A5E5E">
        <w:rPr>
          <w:lang w:val="lv-LV"/>
        </w:rPr>
        <w:t>kolas izglītības iestādes “Sprīdītis</w:t>
      </w:r>
      <w:r w:rsidR="00C350F1" w:rsidRPr="005A5E5E">
        <w:rPr>
          <w:lang w:val="lv-LV"/>
        </w:rPr>
        <w:t>”</w:t>
      </w:r>
      <w:r w:rsidR="006B47E3" w:rsidRPr="005A5E5E">
        <w:rPr>
          <w:lang w:val="lv-LV"/>
        </w:rPr>
        <w:t xml:space="preserve"> energoefektivitātes paaugstināšana” īstenošanai”;</w:t>
      </w:r>
    </w:p>
    <w:p w14:paraId="0136E396" w14:textId="7D077D88" w:rsidR="006B47E3" w:rsidRPr="005A5E5E" w:rsidRDefault="000B508F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 xml:space="preserve">gada </w:t>
      </w:r>
      <w:r w:rsidR="006B47E3" w:rsidRPr="005A5E5E">
        <w:rPr>
          <w:lang w:val="lv-LV"/>
        </w:rPr>
        <w:t>5.</w:t>
      </w:r>
      <w:r w:rsidR="00EC02CA">
        <w:rPr>
          <w:lang w:val="lv-LV"/>
        </w:rPr>
        <w:t xml:space="preserve"> </w:t>
      </w:r>
      <w:r w:rsidR="006B47E3" w:rsidRPr="005A5E5E">
        <w:rPr>
          <w:lang w:val="lv-LV"/>
        </w:rPr>
        <w:t>jūlija līgumam Nr.A2</w:t>
      </w:r>
      <w:r w:rsidRPr="005A5E5E">
        <w:rPr>
          <w:lang w:val="lv-LV"/>
        </w:rPr>
        <w:t>/1/18/434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P-367/2018) “</w:t>
      </w:r>
      <w:r w:rsidR="006B47E3" w:rsidRPr="005A5E5E">
        <w:rPr>
          <w:lang w:val="lv-LV"/>
        </w:rPr>
        <w:t>Projekta “Jelgavas 2.internātpamatskolas rekonstrukcija, II kārta” īstenošanai”;</w:t>
      </w:r>
    </w:p>
    <w:p w14:paraId="1AA81375" w14:textId="5C3F9D99" w:rsidR="00325586" w:rsidRPr="005A5E5E" w:rsidRDefault="00325586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5.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jūlija līgumam Nr.A2</w:t>
      </w:r>
      <w:r w:rsidR="000B508F" w:rsidRPr="005A5E5E">
        <w:rPr>
          <w:lang w:val="lv-LV"/>
        </w:rPr>
        <w:t>/1/18/435 (</w:t>
      </w:r>
      <w:proofErr w:type="spellStart"/>
      <w:r w:rsidR="000B508F" w:rsidRPr="005A5E5E">
        <w:rPr>
          <w:lang w:val="lv-LV"/>
        </w:rPr>
        <w:t>trančes</w:t>
      </w:r>
      <w:proofErr w:type="spellEnd"/>
      <w:r w:rsidR="000B508F" w:rsidRPr="005A5E5E">
        <w:rPr>
          <w:lang w:val="lv-LV"/>
        </w:rPr>
        <w:t xml:space="preserve"> P-368/2018) “</w:t>
      </w:r>
      <w:r w:rsidRPr="005A5E5E">
        <w:rPr>
          <w:lang w:val="lv-LV"/>
        </w:rPr>
        <w:t xml:space="preserve">Izglītības iestādes investīciju projekta “Jelgavas pilsētas pašvaldības ēkas Zemgales prospekts 7 pārbūve un jaunais </w:t>
      </w:r>
      <w:proofErr w:type="spellStart"/>
      <w:r w:rsidRPr="005A5E5E">
        <w:rPr>
          <w:lang w:val="lv-LV"/>
        </w:rPr>
        <w:t>būvapjoms</w:t>
      </w:r>
      <w:proofErr w:type="spellEnd"/>
      <w:r w:rsidRPr="005A5E5E">
        <w:rPr>
          <w:lang w:val="lv-LV"/>
        </w:rPr>
        <w:t xml:space="preserve"> (piebūve)”, I un III kārta (Jelgavas pilsētas pašvaldības interešu izglītības iestādes “Jelgavas bērnu un jauniešu centrs “Junda”</w:t>
      </w:r>
      <w:r w:rsidR="000B508F" w:rsidRPr="005A5E5E">
        <w:rPr>
          <w:lang w:val="lv-LV"/>
        </w:rPr>
        <w:t>”</w:t>
      </w:r>
      <w:r w:rsidRPr="005A5E5E">
        <w:rPr>
          <w:lang w:val="lv-LV"/>
        </w:rPr>
        <w:t xml:space="preserve"> izvietošanai) īstenošana</w:t>
      </w:r>
      <w:r w:rsidR="000B508F" w:rsidRPr="005A5E5E">
        <w:rPr>
          <w:lang w:val="lv-LV"/>
        </w:rPr>
        <w:t>i</w:t>
      </w:r>
      <w:r w:rsidRPr="005A5E5E">
        <w:rPr>
          <w:lang w:val="lv-LV"/>
        </w:rPr>
        <w:t>”;</w:t>
      </w:r>
    </w:p>
    <w:p w14:paraId="069BE0B4" w14:textId="4FFA1FF7" w:rsidR="00325586" w:rsidRPr="005A5E5E" w:rsidRDefault="00325586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5.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jūlija līgumam Nr.A2/1/18/436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P-369/2018) “ERAF projekta </w:t>
      </w:r>
      <w:r w:rsidR="000B508F" w:rsidRPr="005A5E5E">
        <w:rPr>
          <w:lang w:val="lv-LV"/>
        </w:rPr>
        <w:t xml:space="preserve">(Nr.5.5.1.0/17/I/002) </w:t>
      </w:r>
      <w:r w:rsidRPr="005A5E5E">
        <w:rPr>
          <w:lang w:val="lv-LV"/>
        </w:rPr>
        <w:t>“Nozīmīga kultūrvēsturiskā mantojuma saglabāšana un attīstība kultūras tūrisma piedāvājuma pilnveidošanai Zemgales reģionā” īstenošanai”;</w:t>
      </w:r>
    </w:p>
    <w:p w14:paraId="68A2989D" w14:textId="77D7B845" w:rsidR="00325586" w:rsidRPr="005A5E5E" w:rsidRDefault="00325586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7.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Nr.A2/1/18/541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P-456/2018) “Valsts budžeta līdzfinansēta kultūras iestādes investīciju projekta “Publiskās slidotavas un brīvdabas estrādes Pasta salā jumtu pārsegumu projektēšana, izbūve un autoruzraudzība</w:t>
      </w:r>
      <w:r w:rsidR="00734B69" w:rsidRPr="005A5E5E">
        <w:rPr>
          <w:lang w:val="lv-LV"/>
        </w:rPr>
        <w:t>”</w:t>
      </w:r>
      <w:r w:rsidRPr="005A5E5E">
        <w:rPr>
          <w:lang w:val="lv-LV"/>
        </w:rPr>
        <w:t xml:space="preserve"> pabeigšanai</w:t>
      </w:r>
      <w:r w:rsidR="00734B69" w:rsidRPr="005A5E5E">
        <w:rPr>
          <w:lang w:val="lv-LV"/>
        </w:rPr>
        <w:t>”;</w:t>
      </w:r>
    </w:p>
    <w:p w14:paraId="559942FC" w14:textId="0A7175E3" w:rsidR="00734B69" w:rsidRPr="005A5E5E" w:rsidRDefault="000B508F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 xml:space="preserve">gada </w:t>
      </w:r>
      <w:r w:rsidR="000370C6" w:rsidRPr="005A5E5E">
        <w:rPr>
          <w:lang w:val="lv-LV"/>
        </w:rPr>
        <w:t>7</w:t>
      </w:r>
      <w:r w:rsidR="00E1650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="000370C6" w:rsidRPr="005A5E5E">
        <w:rPr>
          <w:lang w:val="lv-LV"/>
        </w:rPr>
        <w:t>augusta līgumam Nr.A2/1/18/542 (</w:t>
      </w:r>
      <w:proofErr w:type="spellStart"/>
      <w:r w:rsidR="000370C6" w:rsidRPr="005A5E5E">
        <w:rPr>
          <w:lang w:val="lv-LV"/>
        </w:rPr>
        <w:t>trančes</w:t>
      </w:r>
      <w:proofErr w:type="spellEnd"/>
      <w:r w:rsidR="000370C6" w:rsidRPr="005A5E5E">
        <w:rPr>
          <w:lang w:val="lv-LV"/>
        </w:rPr>
        <w:t xml:space="preserve"> P-452/2018) “Izglītības iestādes investīciju projekta “Jelgavas pilsētas pašvaldības ēkas Zemgales prospekts 7 energoefektivitātes paaugstināšana”, II kārta” īstenošanai”;</w:t>
      </w:r>
    </w:p>
    <w:p w14:paraId="15379558" w14:textId="2B75EAFA" w:rsidR="000370C6" w:rsidRPr="005A5E5E" w:rsidRDefault="000370C6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7</w:t>
      </w:r>
      <w:r w:rsidR="00E1650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Nr.A2/1/18/543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P-457/2018) “Projekta “Asfaltbetona seguma izbūve Romas ielā posmā no Zemeņu ielas līdz Turaidas ielai” īstenošanai”;</w:t>
      </w:r>
    </w:p>
    <w:p w14:paraId="1AA456A2" w14:textId="327C8A6E" w:rsidR="000370C6" w:rsidRPr="005A5E5E" w:rsidRDefault="00C350F1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30</w:t>
      </w:r>
      <w:r w:rsidR="00E1650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Nr.A2/1/18/602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P-509/2018) “Projekta “Jelgavas Valsts ģimnāzijas pārbūves papilddarbi” īstenošanai”;</w:t>
      </w:r>
    </w:p>
    <w:p w14:paraId="3FFF1F16" w14:textId="570E13D4" w:rsidR="00C350F1" w:rsidRPr="005A5E5E" w:rsidRDefault="00C350F1" w:rsidP="000B508F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30</w:t>
      </w:r>
      <w:r w:rsidR="00E1650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Nr.A2/1/18/603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P-510/2018) “</w:t>
      </w:r>
      <w:r w:rsidR="00E16507" w:rsidRPr="005A5E5E">
        <w:rPr>
          <w:lang w:val="lv-LV"/>
        </w:rPr>
        <w:t>Latvijas-</w:t>
      </w:r>
      <w:r w:rsidRPr="005A5E5E">
        <w:rPr>
          <w:lang w:val="lv-LV"/>
        </w:rPr>
        <w:t xml:space="preserve">Lietuvas pārrobežu sadarbības programmas projekta </w:t>
      </w:r>
      <w:r w:rsidR="00E16507" w:rsidRPr="005A5E5E">
        <w:rPr>
          <w:lang w:val="lv-LV"/>
        </w:rPr>
        <w:t>(</w:t>
      </w:r>
      <w:r w:rsidRPr="005A5E5E">
        <w:rPr>
          <w:lang w:val="lv-LV"/>
        </w:rPr>
        <w:t>Nr.LLI-194) “Civilās aizsardzības sistēmas pilnveidošana Jelgavas un Šauļu pilsētās (C-</w:t>
      </w:r>
      <w:proofErr w:type="spellStart"/>
      <w:r w:rsidRPr="005A5E5E">
        <w:rPr>
          <w:lang w:val="lv-LV"/>
        </w:rPr>
        <w:t>System</w:t>
      </w:r>
      <w:proofErr w:type="spellEnd"/>
      <w:r w:rsidRPr="005A5E5E">
        <w:rPr>
          <w:lang w:val="lv-LV"/>
        </w:rPr>
        <w:t>)” (investīciju daļas) īstenošanai”;</w:t>
      </w:r>
    </w:p>
    <w:p w14:paraId="7E491D19" w14:textId="09578148" w:rsidR="00C350F1" w:rsidRPr="005A5E5E" w:rsidRDefault="00C350F1" w:rsidP="00E1650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30</w:t>
      </w:r>
      <w:r w:rsidR="00E1650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Nr.A2/1/18/604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P-511/2018) “Projekta “Jelgavas pilsētas pašvaldības pirm</w:t>
      </w:r>
      <w:r w:rsidR="00E16507" w:rsidRPr="005A5E5E">
        <w:rPr>
          <w:lang w:val="lv-LV"/>
        </w:rPr>
        <w:t>s</w:t>
      </w:r>
      <w:r w:rsidRPr="005A5E5E">
        <w:rPr>
          <w:lang w:val="lv-LV"/>
        </w:rPr>
        <w:t>skolas izglītības iestādes “Gaismiņa” telpu vienkāršotā atjaunošana” īstenošanai”;</w:t>
      </w:r>
    </w:p>
    <w:p w14:paraId="6906D746" w14:textId="1C3E60C5" w:rsidR="00C350F1" w:rsidRPr="005A5E5E" w:rsidRDefault="00C350F1" w:rsidP="00E1650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10</w:t>
      </w:r>
      <w:r w:rsidR="00E1650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oktobra līgumam Nr.A2/1/18/709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P-601/2018) “Prioritārā investīciju projekta “Jelgavas Kultūras nama ēkas fasādes, pamatu vertikālās hidroizolācijas atjaunošana un teritorijas sakārtošana” īstenošanai”;</w:t>
      </w:r>
    </w:p>
    <w:p w14:paraId="1F19E969" w14:textId="1A666DA2" w:rsidR="00BD34D7" w:rsidRPr="005A5E5E" w:rsidRDefault="00BD34D7" w:rsidP="00E1650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lastRenderedPageBreak/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22</w:t>
      </w:r>
      <w:r w:rsidR="00E1650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oktobra līgumam Nr.A2/1/18/736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P-616/2018) “SIA “Jelgavas ūdens” pamatkapitāla palielināšana KF projekta (Nr.5.3.1.0/16/I/002) “Ūdenssaimniecības pakalpojumu attīstība Jelgavā, V kārta” īstenošanai”;</w:t>
      </w:r>
    </w:p>
    <w:p w14:paraId="3E791C83" w14:textId="21B9817B" w:rsidR="00C350F1" w:rsidRPr="005A5E5E" w:rsidRDefault="00BD34D7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decembra līgumam Nr.A2/1/18/891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P-729/2018) “</w:t>
      </w:r>
      <w:r w:rsidR="005B42F6" w:rsidRPr="005A5E5E">
        <w:rPr>
          <w:lang w:val="lv-LV"/>
        </w:rPr>
        <w:t>Latvijas-Lietuvas pārrobežu sadarbības programmas projekta (Nr.LLI-372) “Tehniskās bāzes un operatīvo dienestu speciālistu fiziskās kapacitātes uzlabošana Latvijas un Lietuvas pierobežas reģionā (</w:t>
      </w:r>
      <w:proofErr w:type="spellStart"/>
      <w:r w:rsidR="005B42F6" w:rsidRPr="005A5E5E">
        <w:rPr>
          <w:lang w:val="lv-LV"/>
        </w:rPr>
        <w:t>All</w:t>
      </w:r>
      <w:proofErr w:type="spellEnd"/>
      <w:r w:rsidR="005B42F6" w:rsidRPr="005A5E5E">
        <w:rPr>
          <w:lang w:val="lv-LV"/>
        </w:rPr>
        <w:t xml:space="preserve"> </w:t>
      </w:r>
      <w:proofErr w:type="spellStart"/>
      <w:r w:rsidR="005B42F6" w:rsidRPr="005A5E5E">
        <w:rPr>
          <w:lang w:val="lv-LV"/>
        </w:rPr>
        <w:t>for</w:t>
      </w:r>
      <w:proofErr w:type="spellEnd"/>
      <w:r w:rsidR="005B42F6" w:rsidRPr="005A5E5E">
        <w:rPr>
          <w:lang w:val="lv-LV"/>
        </w:rPr>
        <w:t xml:space="preserve"> </w:t>
      </w:r>
      <w:proofErr w:type="spellStart"/>
      <w:r w:rsidR="005B42F6" w:rsidRPr="005A5E5E">
        <w:rPr>
          <w:lang w:val="lv-LV"/>
        </w:rPr>
        <w:t>safety</w:t>
      </w:r>
      <w:proofErr w:type="spellEnd"/>
      <w:r w:rsidR="005B42F6" w:rsidRPr="005A5E5E">
        <w:rPr>
          <w:lang w:val="lv-LV"/>
        </w:rPr>
        <w:t>)” investīciju daļas īstenošanai”;</w:t>
      </w:r>
    </w:p>
    <w:p w14:paraId="69A3D136" w14:textId="45C6F1BC" w:rsidR="005B42F6" w:rsidRPr="005A5E5E" w:rsidRDefault="005B42F6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19</w:t>
      </w:r>
      <w:r w:rsidR="00C50CD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decembra līgumam Nr.A2/1/18/899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P-739/2018) “Kultūras iestāžu investīciju projekta “Jelgavas Kultūras nama ēkas fasādes, pamatu vertikālās hidroizolācijas atjaunošana un teritorijas sakārtošana” īstenošanai”;</w:t>
      </w:r>
    </w:p>
    <w:p w14:paraId="0471AA6D" w14:textId="076DBDDB" w:rsidR="005B42F6" w:rsidRPr="005A5E5E" w:rsidRDefault="001D0C5E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2019.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aprīļa līgumam Nr.A2/1/19/84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P-43/2019) “ERAF projekta</w:t>
      </w:r>
      <w:r w:rsidR="00C50CD7" w:rsidRPr="005A5E5E">
        <w:rPr>
          <w:lang w:val="lv-LV"/>
        </w:rPr>
        <w:t xml:space="preserve"> (Nr.5.1.1.0/17/I/006)</w:t>
      </w:r>
      <w:r w:rsidRPr="005A5E5E">
        <w:rPr>
          <w:lang w:val="lv-LV"/>
        </w:rPr>
        <w:t xml:space="preserve"> “Jelgavas lidlauka poldera dambja pārbūve plūdu draudu novēršanai” īstenošanai”;</w:t>
      </w:r>
    </w:p>
    <w:p w14:paraId="700394FD" w14:textId="1B18C926" w:rsidR="001D0C5E" w:rsidRPr="005A5E5E" w:rsidRDefault="001D0C5E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2019.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17</w:t>
      </w:r>
      <w:r w:rsidR="00C50CD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maija līgumam Nr.A2/1/19/156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P-75/2019) “ERAF projekta (Nr.8.1.3.0/17/I/004) “Jelgavas Amatu vidusskolas infrastruktūras uzlabošana un mācību aprīkojuma modernizācija, 2.kārta” īstenošanai”;</w:t>
      </w:r>
    </w:p>
    <w:p w14:paraId="66A6E7CA" w14:textId="36E6CF16" w:rsidR="001D0C5E" w:rsidRPr="005A5E5E" w:rsidRDefault="001D0C5E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2019.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19</w:t>
      </w:r>
      <w:r w:rsidR="00C50CD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jūnija līgumam Nr.A2/1/19/231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P-158/2019) “ERAF projekta (Nr.5.1.1.0/17/I/007) “Kompleksu pasākumu īstenošana Svētes upes caurplūdes atjaunošanai un plūdu apdraudējuma samazināšanai piegulošajās teritorijās” īstenošanai”;</w:t>
      </w:r>
    </w:p>
    <w:p w14:paraId="6056880F" w14:textId="4718461F" w:rsidR="001D0C5E" w:rsidRPr="005A5E5E" w:rsidRDefault="001D0C5E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2019.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septembra līgumam Nr.A2/1/19/337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P-220/2019) “KF projekta (Nr.6.1.4.2/17</w:t>
      </w:r>
      <w:r w:rsidR="00C50CD7" w:rsidRPr="005A5E5E">
        <w:rPr>
          <w:lang w:val="lv-LV"/>
        </w:rPr>
        <w:t>/</w:t>
      </w:r>
      <w:r w:rsidRPr="005A5E5E">
        <w:rPr>
          <w:lang w:val="lv-LV"/>
        </w:rPr>
        <w:t>I/005</w:t>
      </w:r>
      <w:r w:rsidR="002A27F6" w:rsidRPr="005A5E5E">
        <w:rPr>
          <w:lang w:val="lv-LV"/>
        </w:rPr>
        <w:t>)</w:t>
      </w:r>
      <w:r w:rsidRPr="005A5E5E">
        <w:rPr>
          <w:lang w:val="lv-LV"/>
        </w:rPr>
        <w:t xml:space="preserve"> “Loka maģistrāles pārbūve posmā no Kalnciema ceļa līdz Jelgavas administratīvajai robežai</w:t>
      </w:r>
      <w:r w:rsidR="002A27F6" w:rsidRPr="005A5E5E">
        <w:rPr>
          <w:lang w:val="lv-LV"/>
        </w:rPr>
        <w:t>” īstenošanai”;</w:t>
      </w:r>
    </w:p>
    <w:p w14:paraId="07807B99" w14:textId="01FA0500" w:rsidR="002A27F6" w:rsidRPr="005A5E5E" w:rsidRDefault="002A27F6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2019.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18</w:t>
      </w:r>
      <w:r w:rsidR="00C50CD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septembra līgumam Nr.A2/1/19/339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P-218/2019) “ERAF projekta (Nr.5.6.2.0/18/I/011) “Tehniskās infrastruktūras sakārtošana uzņēmējdarbības attīstībai degradētajā teritorijā, 1.kārta” īstenošanai”;</w:t>
      </w:r>
    </w:p>
    <w:p w14:paraId="58943270" w14:textId="2DDD1E8D" w:rsidR="002A27F6" w:rsidRPr="005A5E5E" w:rsidRDefault="002A27F6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2019.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18</w:t>
      </w:r>
      <w:r w:rsidR="00C50CD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septembra līgumam Nr.A2/1/19/340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P-217/2019) “Valsts budžeta līdzfinansēta projekta “Miera ielas un Aizsargu ielas asfalta seguma atjaunošana un tilta pār Platones upi pārbūve” īstenošanai”;</w:t>
      </w:r>
    </w:p>
    <w:p w14:paraId="260EB5E4" w14:textId="21A06033" w:rsidR="002A27F6" w:rsidRPr="005A5E5E" w:rsidRDefault="002A27F6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2020.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4.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Nr.A2/1/20/501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P-222/2020) “Projekta “Romas ielas asfaltbetona seguma izbūve no Turaidas ielas līdz pilsētas administratīvajai robežai” īstenošanai”;</w:t>
      </w:r>
    </w:p>
    <w:p w14:paraId="38046F4C" w14:textId="66013C60" w:rsidR="002A27F6" w:rsidRPr="005A5E5E" w:rsidRDefault="002A27F6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2020.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4.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Nr.A2/1/20/502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P-223/2020) “</w:t>
      </w:r>
      <w:r w:rsidR="004B5057" w:rsidRPr="005A5E5E">
        <w:rPr>
          <w:lang w:val="lv-LV"/>
        </w:rPr>
        <w:t>Projekta “</w:t>
      </w:r>
      <w:r w:rsidRPr="005A5E5E">
        <w:rPr>
          <w:lang w:val="lv-LV"/>
        </w:rPr>
        <w:t>Satiksmes ielas posma no Meiju ceļa līdz Ganību ielai braucamās daļas seguma atjaunošana” īstenošanai”;</w:t>
      </w:r>
    </w:p>
    <w:p w14:paraId="1A411A7D" w14:textId="4704BA71" w:rsidR="002A27F6" w:rsidRPr="005A5E5E" w:rsidRDefault="002A27F6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2020.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20</w:t>
      </w:r>
      <w:r w:rsidR="004B505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Nr.A2/1/20/5</w:t>
      </w:r>
      <w:r w:rsidR="00586A93" w:rsidRPr="005A5E5E">
        <w:rPr>
          <w:lang w:val="lv-LV"/>
        </w:rPr>
        <w:t>69</w:t>
      </w:r>
      <w:r w:rsidRPr="005A5E5E">
        <w:rPr>
          <w:lang w:val="lv-LV"/>
        </w:rPr>
        <w:t xml:space="preserve">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P-2</w:t>
      </w:r>
      <w:r w:rsidR="00586A93" w:rsidRPr="005A5E5E">
        <w:rPr>
          <w:lang w:val="lv-LV"/>
        </w:rPr>
        <w:t>58</w:t>
      </w:r>
      <w:r w:rsidRPr="005A5E5E">
        <w:rPr>
          <w:lang w:val="lv-LV"/>
        </w:rPr>
        <w:t>/2020)</w:t>
      </w:r>
      <w:r w:rsidR="00586A93" w:rsidRPr="005A5E5E">
        <w:rPr>
          <w:lang w:val="lv-LV"/>
        </w:rPr>
        <w:t xml:space="preserve"> “EKII projekta (Nr.EKII-3/5) “Siltumnīcefekta gāzu emisiju samazināšana ar viedajām pilsētvides tehnoloģijām Jelgavā” īstenošanai”;</w:t>
      </w:r>
    </w:p>
    <w:p w14:paraId="503385CC" w14:textId="64E143B5" w:rsidR="00586A93" w:rsidRPr="005A5E5E" w:rsidRDefault="00586A93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2020.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</w:t>
      </w:r>
      <w:r w:rsidR="004B505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oktobra līgumam Nr.A2/1/20/681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P-344/2020) “Projekta “Pirmsskolas izglītības iestādes Brīvības bulvārī 31A, Jelgavā, būvniecība” īstenošanai”;</w:t>
      </w:r>
    </w:p>
    <w:p w14:paraId="45EB97B4" w14:textId="6B6EC0CC" w:rsidR="00586A93" w:rsidRPr="005A5E5E" w:rsidRDefault="00586A93" w:rsidP="00C50CD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2020.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oktobra līgumam Nr.A2/1/20/682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P-343/2020) “Projekta “Asfaltbetona seguma atjaunošana Ruļļu ielas posmā no Salnas ielas līdz </w:t>
      </w:r>
      <w:proofErr w:type="spellStart"/>
      <w:r w:rsidRPr="005A5E5E">
        <w:rPr>
          <w:lang w:val="lv-LV"/>
        </w:rPr>
        <w:t>Viskaļu</w:t>
      </w:r>
      <w:proofErr w:type="spellEnd"/>
      <w:r w:rsidRPr="005A5E5E">
        <w:rPr>
          <w:lang w:val="lv-LV"/>
        </w:rPr>
        <w:t xml:space="preserve"> ielai” īstenošanai”;</w:t>
      </w:r>
    </w:p>
    <w:p w14:paraId="56D87172" w14:textId="4D81AD80" w:rsidR="00586A93" w:rsidRPr="005A5E5E" w:rsidRDefault="00586A93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2020.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</w:t>
      </w:r>
      <w:r w:rsidR="004B505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oktobra līgumam Nr.A2/1/20/683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P-342/2020) “Projekta “Gājēju iet</w:t>
      </w:r>
      <w:r w:rsidR="004B5057" w:rsidRPr="005A5E5E">
        <w:rPr>
          <w:lang w:val="lv-LV"/>
        </w:rPr>
        <w:t>ves izbūve Kalnciema ceļa posmā</w:t>
      </w:r>
      <w:r w:rsidRPr="005A5E5E">
        <w:rPr>
          <w:lang w:val="lv-LV"/>
        </w:rPr>
        <w:t xml:space="preserve"> no Rīgas ielas līdz Loka maģistrālei” īstenošanai</w:t>
      </w:r>
      <w:r w:rsidR="004B5057" w:rsidRPr="005A5E5E">
        <w:rPr>
          <w:lang w:val="lv-LV"/>
        </w:rPr>
        <w:t>”</w:t>
      </w:r>
      <w:r w:rsidRPr="005A5E5E">
        <w:rPr>
          <w:lang w:val="lv-LV"/>
        </w:rPr>
        <w:t>;</w:t>
      </w:r>
    </w:p>
    <w:p w14:paraId="7813F3DD" w14:textId="6384A09C" w:rsidR="00586A93" w:rsidRPr="005A5E5E" w:rsidRDefault="00586A93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2020.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3</w:t>
      </w:r>
      <w:r w:rsidR="004B505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decembra līgumam Nr.A2/1/20/846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P-470/2020) “ERAF projekta (Nr.4.2.2.0/20/I/001) “Jelgavas pilsētas pašvaldības policijas ēkas energoefektivitātes paaugstināšana” īstenošanai”;</w:t>
      </w:r>
    </w:p>
    <w:p w14:paraId="431866F2" w14:textId="470D0669" w:rsidR="00586A93" w:rsidRPr="005A5E5E" w:rsidRDefault="00586A93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aprīļa līgumam Nr.A2/1/21/121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</w:t>
      </w:r>
      <w:r w:rsidR="002253E4" w:rsidRPr="005A5E5E">
        <w:rPr>
          <w:lang w:val="lv-LV"/>
        </w:rPr>
        <w:t>68</w:t>
      </w:r>
      <w:r w:rsidRPr="005A5E5E">
        <w:rPr>
          <w:lang w:val="lv-LV"/>
        </w:rPr>
        <w:t>/202</w:t>
      </w:r>
      <w:r w:rsidR="002253E4" w:rsidRPr="005A5E5E">
        <w:rPr>
          <w:lang w:val="lv-LV"/>
        </w:rPr>
        <w:t>1</w:t>
      </w:r>
      <w:r w:rsidRPr="005A5E5E">
        <w:rPr>
          <w:lang w:val="lv-LV"/>
        </w:rPr>
        <w:t>)</w:t>
      </w:r>
      <w:r w:rsidR="002253E4" w:rsidRPr="005A5E5E">
        <w:rPr>
          <w:lang w:val="lv-LV"/>
        </w:rPr>
        <w:t xml:space="preserve"> “</w:t>
      </w:r>
      <w:r w:rsidR="00DA296C" w:rsidRPr="005A5E5E">
        <w:rPr>
          <w:lang w:val="lv-LV"/>
        </w:rPr>
        <w:t>ERAF projekta (Nr.8.1.2.0/17/I/029) “Mācību vides uzlabošana Jelgavas Valsts ģimnāzijā un Jelgavas Tehnoloģiju vidusskolā” īstenošanai”;</w:t>
      </w:r>
    </w:p>
    <w:p w14:paraId="7E64FF6F" w14:textId="1110069B" w:rsidR="00DA296C" w:rsidRPr="005A5E5E" w:rsidRDefault="00DA296C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lastRenderedPageBreak/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jūnija līgumam Nr.A2/1/21/261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P-183/2021) “ERAF projekta (Nr.3.3.1.0/19/I/005) “Tehniskās infrastruktūras sakārtošana uzņēmējdarbības attīstībai degradētajā teritorijā, 2.kārta” īstenošanai</w:t>
      </w:r>
      <w:r w:rsidR="004B5057" w:rsidRPr="005A5E5E">
        <w:rPr>
          <w:lang w:val="lv-LV"/>
        </w:rPr>
        <w:t>”</w:t>
      </w:r>
      <w:r w:rsidRPr="005A5E5E">
        <w:rPr>
          <w:lang w:val="lv-LV"/>
        </w:rPr>
        <w:t>;</w:t>
      </w:r>
    </w:p>
    <w:p w14:paraId="1C0186C4" w14:textId="7FD90627" w:rsidR="00DA296C" w:rsidRPr="005A5E5E" w:rsidRDefault="00DA296C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28</w:t>
      </w:r>
      <w:r w:rsidR="004B505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jūlija līgumam Nr.A2/1/21/423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P-307/2021) “Projekta “Pašvaldības īres dzīvokļu izveidošana Stacijas ielā 13, Jelgavā” īstenošanai</w:t>
      </w:r>
      <w:r w:rsidR="004B5057" w:rsidRPr="005A5E5E">
        <w:rPr>
          <w:lang w:val="lv-LV"/>
        </w:rPr>
        <w:t>”</w:t>
      </w:r>
      <w:r w:rsidRPr="005A5E5E">
        <w:rPr>
          <w:lang w:val="lv-LV"/>
        </w:rPr>
        <w:t>;</w:t>
      </w:r>
    </w:p>
    <w:p w14:paraId="36343D9A" w14:textId="53E82476" w:rsidR="00DA296C" w:rsidRPr="005A5E5E" w:rsidRDefault="00DA296C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28</w:t>
      </w:r>
      <w:r w:rsidR="004B505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jūlija līgumam Nr.A2/1/21/424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P-306/2021) “</w:t>
      </w:r>
      <w:r w:rsidR="00AB60B2" w:rsidRPr="005A5E5E">
        <w:rPr>
          <w:lang w:val="lv-LV"/>
        </w:rPr>
        <w:t>ERAF projekta (Nr.5.5.1.0/17/I/002) “Nozīmīga kultūrvēsturiskā mantojuma saglabāšana un attīstība kultūras tūrisma piedāvājuma pilnveidošanai Zemgales reģionā” īstenošanai</w:t>
      </w:r>
      <w:r w:rsidR="004B5057" w:rsidRPr="005A5E5E">
        <w:rPr>
          <w:lang w:val="lv-LV"/>
        </w:rPr>
        <w:t>”</w:t>
      </w:r>
      <w:r w:rsidR="00AB60B2" w:rsidRPr="005A5E5E">
        <w:rPr>
          <w:lang w:val="lv-LV"/>
        </w:rPr>
        <w:t>;</w:t>
      </w:r>
    </w:p>
    <w:p w14:paraId="3ED96159" w14:textId="1F9AA2A8" w:rsidR="00AB60B2" w:rsidRPr="005A5E5E" w:rsidRDefault="00AB60B2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26.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Nr.A2/1/21/496</w:t>
      </w:r>
      <w:r w:rsidR="006C47CB" w:rsidRPr="005A5E5E">
        <w:rPr>
          <w:lang w:val="lv-LV"/>
        </w:rPr>
        <w:t xml:space="preserve"> </w:t>
      </w:r>
      <w:r w:rsidRPr="005A5E5E">
        <w:rPr>
          <w:lang w:val="lv-LV"/>
        </w:rPr>
        <w:t>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P-374/2021) “Projekta “Jelgavas pilsētas pašvaldības pirmsskolas izglītības iestādes </w:t>
      </w:r>
      <w:r w:rsidR="00DE6BF7" w:rsidRPr="005A5E5E">
        <w:rPr>
          <w:lang w:val="lv-LV"/>
        </w:rPr>
        <w:t>“</w:t>
      </w:r>
      <w:r w:rsidRPr="005A5E5E">
        <w:rPr>
          <w:lang w:val="lv-LV"/>
        </w:rPr>
        <w:t>Pasaciņa</w:t>
      </w:r>
      <w:r w:rsidR="00DE6BF7" w:rsidRPr="005A5E5E">
        <w:rPr>
          <w:lang w:val="lv-LV"/>
        </w:rPr>
        <w:t>”</w:t>
      </w:r>
      <w:r w:rsidRPr="005A5E5E">
        <w:rPr>
          <w:lang w:val="lv-LV"/>
        </w:rPr>
        <w:t xml:space="preserve"> virtuves telpu atjaunošana</w:t>
      </w:r>
      <w:r w:rsidR="00DE6BF7" w:rsidRPr="005A5E5E">
        <w:rPr>
          <w:lang w:val="lv-LV"/>
        </w:rPr>
        <w:t>” īstenošanai”;</w:t>
      </w:r>
    </w:p>
    <w:p w14:paraId="3AA49D2F" w14:textId="73788D1B" w:rsidR="00DE6BF7" w:rsidRPr="005A5E5E" w:rsidRDefault="00DE6BF7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26</w:t>
      </w:r>
      <w:r w:rsidR="004B505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Nr.A2/1/21/497</w:t>
      </w:r>
      <w:r w:rsidR="006C47CB" w:rsidRPr="005A5E5E">
        <w:rPr>
          <w:lang w:val="lv-LV"/>
        </w:rPr>
        <w:t xml:space="preserve"> </w:t>
      </w:r>
      <w:r w:rsidRPr="005A5E5E">
        <w:rPr>
          <w:lang w:val="lv-LV"/>
        </w:rPr>
        <w:t>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P-373/2021) “</w:t>
      </w:r>
      <w:r w:rsidR="006C47CB" w:rsidRPr="005A5E5E">
        <w:rPr>
          <w:lang w:val="lv-LV"/>
        </w:rPr>
        <w:t>KF projekta (Nr.4.5.1.2/17/I/005) “Videi draudzīgas sabiedriskā transporta infrastruktūras attīstība Jelgavā” īstenošanai”;</w:t>
      </w:r>
    </w:p>
    <w:p w14:paraId="57F018CD" w14:textId="52A70E5A" w:rsidR="006C47CB" w:rsidRPr="005A5E5E" w:rsidRDefault="006C47CB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26</w:t>
      </w:r>
      <w:r w:rsidR="004B505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Nr.A2/1/21/498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P-372/2021) “ERAF projekta (Nr.4.2.2.0/20/I/005) “Jelgavas pašvaldības operatīvās informācijas centra ēkas Sarmas ielā 4 energoefektivitātes paaugstināšana” īstenošanai”;</w:t>
      </w:r>
    </w:p>
    <w:p w14:paraId="7D4DB72E" w14:textId="0CBC69FE" w:rsidR="006C47CB" w:rsidRPr="005A5E5E" w:rsidRDefault="006C47CB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26</w:t>
      </w:r>
      <w:r w:rsidR="004B505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Nr.A2/1/21/499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P-371/2021) “ERAF projekta (Nr.4.2.2.0/19/I/007) “Jelgavas pilsētas p</w:t>
      </w:r>
      <w:r w:rsidR="004B5057" w:rsidRPr="005A5E5E">
        <w:rPr>
          <w:lang w:val="lv-LV"/>
        </w:rPr>
        <w:t xml:space="preserve">ašvaldības izglītības iestādes </w:t>
      </w:r>
      <w:r w:rsidRPr="005A5E5E">
        <w:rPr>
          <w:lang w:val="lv-LV"/>
        </w:rPr>
        <w:t>“Jelgavas Tehnoloģiju vidusskola” energoefektivitātes paaugstināšana” īstenošanai”;</w:t>
      </w:r>
    </w:p>
    <w:p w14:paraId="48B4E23B" w14:textId="756A6625" w:rsidR="006C47CB" w:rsidRPr="005A5E5E" w:rsidRDefault="006C47CB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27</w:t>
      </w:r>
      <w:r w:rsidR="004B505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augusta līgumam Nr.A2/1/21/513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P-384/2021) “ERAF projekta (Nr.5.6.2.0/19/I/022) “Tehniskās infrastruktūras sakārtošana uzņēmējdarbības attīstībai degradētajā teritorijā, 3.kārta” īstenošanai”;</w:t>
      </w:r>
    </w:p>
    <w:p w14:paraId="233F1D31" w14:textId="06E97CE3" w:rsidR="006C47CB" w:rsidRPr="005A5E5E" w:rsidRDefault="008D4096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29</w:t>
      </w:r>
      <w:r w:rsidR="004B5057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septembra līgumam Nr.A2/1/21/558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P-419/2021) “ERAF projekta (Nr.5.5.1.0/17/I/002) “Nozīmīga kultūrvēsturiskā mantojuma saglabāšana un attīstība kultūras tūrisma piedāvājuma pilnveidošanai Zemgales reģionā” īstenošanai”;</w:t>
      </w:r>
    </w:p>
    <w:p w14:paraId="56270DE0" w14:textId="39D34183" w:rsidR="008D4096" w:rsidRPr="005A5E5E" w:rsidRDefault="008D4096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27.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oktobra līgumam Nr.A2/1/21/648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P-492/2021) “Gada prioritārā investīciju projekta “Jaunrades nama “Junda” struktūrvienības “Lediņi” pārbūve un labiekārtošana 1.kārta”</w:t>
      </w:r>
      <w:r w:rsidR="005A5E5E" w:rsidRPr="005A5E5E">
        <w:rPr>
          <w:lang w:val="lv-LV"/>
        </w:rPr>
        <w:t xml:space="preserve"> </w:t>
      </w:r>
      <w:r w:rsidRPr="005A5E5E">
        <w:rPr>
          <w:lang w:val="lv-LV"/>
        </w:rPr>
        <w:t>īstenošanai”;</w:t>
      </w:r>
    </w:p>
    <w:p w14:paraId="24EA8AB9" w14:textId="230A3C87" w:rsidR="008D4096" w:rsidRPr="005A5E5E" w:rsidRDefault="00D34295" w:rsidP="004B5057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27</w:t>
      </w:r>
      <w:r w:rsidR="005A5E5E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oktobra līgumam Nr.A2/1/21/649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P-491/2021) “Projekta “Jaunrades nama “Junda” struktūrvienības “Lediņi” “pārbūve un labiekārtošana 2.kārta”</w:t>
      </w:r>
      <w:r w:rsidR="005A5E5E" w:rsidRPr="005A5E5E">
        <w:rPr>
          <w:lang w:val="lv-LV"/>
        </w:rPr>
        <w:t xml:space="preserve"> </w:t>
      </w:r>
      <w:r w:rsidRPr="005A5E5E">
        <w:rPr>
          <w:lang w:val="lv-LV"/>
        </w:rPr>
        <w:t>īstenošanai</w:t>
      </w:r>
      <w:r w:rsidR="005A5E5E" w:rsidRPr="005A5E5E">
        <w:rPr>
          <w:lang w:val="lv-LV"/>
        </w:rPr>
        <w:t>”</w:t>
      </w:r>
      <w:r w:rsidRPr="005A5E5E">
        <w:rPr>
          <w:lang w:val="lv-LV"/>
        </w:rPr>
        <w:t>;</w:t>
      </w:r>
    </w:p>
    <w:p w14:paraId="6B3B124D" w14:textId="2EC611BB" w:rsidR="00D34295" w:rsidRPr="005A5E5E" w:rsidRDefault="00D34295" w:rsidP="005A5E5E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26</w:t>
      </w:r>
      <w:r w:rsidR="005A5E5E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novembra līgumam Nr.A2/1/21/716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P-542/2021) </w:t>
      </w:r>
      <w:r w:rsidR="00D23E37" w:rsidRPr="005A5E5E">
        <w:rPr>
          <w:lang w:val="lv-LV"/>
        </w:rPr>
        <w:t>“Projekta “Būvprojekta “Industriālā parka ielu infrastruktūras izveide Jelgavā” izstrāde” īstenošanai”;</w:t>
      </w:r>
    </w:p>
    <w:p w14:paraId="53245AFF" w14:textId="2BE0689B" w:rsidR="00D23E37" w:rsidRPr="005A5E5E" w:rsidRDefault="00D23E37" w:rsidP="005A5E5E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26</w:t>
      </w:r>
      <w:r w:rsidR="005A5E5E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novembra līgumam Nr.A2/1/21/717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P-541/2021) “Projekta “Tilta izbūve pār Platones upi Bauskas ielā, Jelgavā” īstenošanai”;</w:t>
      </w:r>
    </w:p>
    <w:p w14:paraId="1B7870BE" w14:textId="06FA93B1" w:rsidR="00D23E37" w:rsidRPr="005A5E5E" w:rsidRDefault="00D23E37" w:rsidP="005A5E5E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2021.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23</w:t>
      </w:r>
      <w:r w:rsid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decembra līgumam Nr.A2/1/21/774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P-578/2021) “Projekta “Būvprojektu “Miera ielas un esošā Miera ielas, Aizsargu ielas un Bauskas ielas rotācijas apļa pārbūve, Jelgavā”, “Aizsargu ielas pārbūve, Jelgavā” un “Bauskas ielas pārbūve, Jelgavā” izstrāde” īstenošanai”;</w:t>
      </w:r>
    </w:p>
    <w:p w14:paraId="4BBF4112" w14:textId="71867F91" w:rsidR="00D23E37" w:rsidRPr="005A5E5E" w:rsidRDefault="00D23E37" w:rsidP="005A5E5E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2022.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27</w:t>
      </w:r>
      <w:r w:rsid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maija līgumam Nr.A2/1/22/119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P-69/2022) “ERAF projekta (Nr.4.2.2.0/20/I/005) “Jelgavas pašvaldības operatīvās informācijas centra ēkas Sarmas ielā 4 energoefektivitātes paaugstināšana” īstenošanai”;</w:t>
      </w:r>
    </w:p>
    <w:p w14:paraId="1B8C03F9" w14:textId="49F37E75" w:rsidR="00D23E37" w:rsidRPr="005A5E5E" w:rsidRDefault="00D23E37" w:rsidP="005A5E5E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2022.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20</w:t>
      </w:r>
      <w:r w:rsidR="005A5E5E" w:rsidRPr="005A5E5E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septembra līgumam Nr.A2/1/22/396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P-271/2022) “ERAF projekta (Nr.8.1.2.0/17/I/029) “Mācību vides uzlabošana Jelgavas Valsts ģimnāzijā un Jelgavas Tehnoloģiju vidusskolā” īstenošanai”;</w:t>
      </w:r>
    </w:p>
    <w:p w14:paraId="3EA22635" w14:textId="4C203DF2" w:rsidR="00D23E37" w:rsidRPr="005A5E5E" w:rsidRDefault="001A130F" w:rsidP="005A5E5E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5A5E5E">
        <w:rPr>
          <w:lang w:val="lv-LV"/>
        </w:rPr>
        <w:t>2022.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gada 18.</w:t>
      </w:r>
      <w:r w:rsidR="00EC02CA">
        <w:rPr>
          <w:lang w:val="lv-LV"/>
        </w:rPr>
        <w:t xml:space="preserve"> </w:t>
      </w:r>
      <w:r w:rsidRPr="005A5E5E">
        <w:rPr>
          <w:lang w:val="lv-LV"/>
        </w:rPr>
        <w:t>oktobra līgumam Nr.A2/1/22/439 (</w:t>
      </w:r>
      <w:proofErr w:type="spellStart"/>
      <w:r w:rsidRPr="005A5E5E">
        <w:rPr>
          <w:lang w:val="lv-LV"/>
        </w:rPr>
        <w:t>trančes</w:t>
      </w:r>
      <w:proofErr w:type="spellEnd"/>
      <w:r w:rsidRPr="005A5E5E">
        <w:rPr>
          <w:lang w:val="lv-LV"/>
        </w:rPr>
        <w:t xml:space="preserve"> P-300/2022) “Projekta “Jelgavas valstspilsētas pašvaldības pirmsskolas izglītības iestādes “Lācītis” teritorijas labiekārtošana”</w:t>
      </w:r>
      <w:r w:rsidR="00F26FEC" w:rsidRPr="005A5E5E">
        <w:rPr>
          <w:lang w:val="lv-LV"/>
        </w:rPr>
        <w:t xml:space="preserve"> investīciju</w:t>
      </w:r>
      <w:r w:rsidRPr="005A5E5E">
        <w:rPr>
          <w:lang w:val="lv-LV"/>
        </w:rPr>
        <w:t xml:space="preserve"> īstenošanai”;</w:t>
      </w:r>
    </w:p>
    <w:p w14:paraId="393AC8C8" w14:textId="5AD0957C" w:rsidR="001A130F" w:rsidRPr="00193877" w:rsidRDefault="001A130F" w:rsidP="005A5E5E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426"/>
        </w:tabs>
        <w:ind w:left="993" w:hanging="633"/>
        <w:jc w:val="both"/>
        <w:rPr>
          <w:lang w:val="lv-LV"/>
        </w:rPr>
      </w:pPr>
      <w:r w:rsidRPr="00193877">
        <w:rPr>
          <w:lang w:val="lv-LV"/>
        </w:rPr>
        <w:lastRenderedPageBreak/>
        <w:t>2022.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gada 18</w:t>
      </w:r>
      <w:r w:rsidR="00193877" w:rsidRPr="00193877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oktobra līgumam Nr.A2/1/22/440 (</w:t>
      </w:r>
      <w:proofErr w:type="spellStart"/>
      <w:r w:rsidRPr="00193877">
        <w:rPr>
          <w:lang w:val="lv-LV"/>
        </w:rPr>
        <w:t>trančes</w:t>
      </w:r>
      <w:proofErr w:type="spellEnd"/>
      <w:r w:rsidRPr="00193877">
        <w:rPr>
          <w:lang w:val="lv-LV"/>
        </w:rPr>
        <w:t xml:space="preserve"> P-2</w:t>
      </w:r>
      <w:r w:rsidR="005D4567" w:rsidRPr="00193877">
        <w:rPr>
          <w:lang w:val="lv-LV"/>
        </w:rPr>
        <w:t>9</w:t>
      </w:r>
      <w:r w:rsidRPr="00193877">
        <w:rPr>
          <w:lang w:val="lv-LV"/>
        </w:rPr>
        <w:t>9/2022) “Projekta “Jelgavas valstspilsētas pašvaldības pirmsskolas izglītības iestādes “Vārpiņa” iekštelpu remontdarbi” investīciju īstenošanai”</w:t>
      </w:r>
      <w:r w:rsidR="005D4567" w:rsidRPr="00193877">
        <w:rPr>
          <w:lang w:val="lv-LV"/>
        </w:rPr>
        <w:t>;</w:t>
      </w:r>
    </w:p>
    <w:p w14:paraId="44FC3E48" w14:textId="16F5E62A" w:rsidR="005D4567" w:rsidRPr="00193877" w:rsidRDefault="005D4567" w:rsidP="00193877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193877">
        <w:rPr>
          <w:lang w:val="lv-LV"/>
        </w:rPr>
        <w:t>2022.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gada 18.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oktobra līgumam Nr.A2/1/22/441 (</w:t>
      </w:r>
      <w:proofErr w:type="spellStart"/>
      <w:r w:rsidRPr="00193877">
        <w:rPr>
          <w:lang w:val="lv-LV"/>
        </w:rPr>
        <w:t>trančes</w:t>
      </w:r>
      <w:proofErr w:type="spellEnd"/>
      <w:r w:rsidRPr="00193877">
        <w:rPr>
          <w:lang w:val="lv-LV"/>
        </w:rPr>
        <w:t xml:space="preserve"> P-298/2022) “</w:t>
      </w:r>
      <w:r w:rsidR="00EC696B" w:rsidRPr="00193877">
        <w:rPr>
          <w:lang w:val="lv-LV"/>
        </w:rPr>
        <w:t>Projekta “Jelgavas valstspilsētas pašvaldības pirmsskolas izglītības iestādes “Zemenīte” iekštelpu remontdarbi” investīciju īstenošanai”;</w:t>
      </w:r>
    </w:p>
    <w:p w14:paraId="33F20075" w14:textId="719C97B2" w:rsidR="00EC696B" w:rsidRPr="00193877" w:rsidRDefault="00EC696B" w:rsidP="00193877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193877">
        <w:rPr>
          <w:lang w:val="lv-LV"/>
        </w:rPr>
        <w:t>2022.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gada 18</w:t>
      </w:r>
      <w:r w:rsidR="00193877" w:rsidRPr="00193877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oktobra līgumam Nr.A2/1/22/442 (</w:t>
      </w:r>
      <w:proofErr w:type="spellStart"/>
      <w:r w:rsidRPr="00193877">
        <w:rPr>
          <w:lang w:val="lv-LV"/>
        </w:rPr>
        <w:t>trančes</w:t>
      </w:r>
      <w:proofErr w:type="spellEnd"/>
      <w:r w:rsidRPr="00193877">
        <w:rPr>
          <w:lang w:val="lv-LV"/>
        </w:rPr>
        <w:t xml:space="preserve"> P-297/2022) “Projekta “Jelgavas valstspilsētas pašvaldības pirmsskolas izglītības iestādes “Zemenīte” žoga atjaunošana” investīciju īstenošanai”;</w:t>
      </w:r>
    </w:p>
    <w:p w14:paraId="262D5433" w14:textId="51CFC0F3" w:rsidR="00EC696B" w:rsidRPr="00193877" w:rsidRDefault="00EC696B" w:rsidP="00193877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193877">
        <w:rPr>
          <w:lang w:val="lv-LV"/>
        </w:rPr>
        <w:t>2022.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gada 2</w:t>
      </w:r>
      <w:r w:rsidR="00193877" w:rsidRPr="00193877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decembra līgumam Nr.A2/1/22/548 (</w:t>
      </w:r>
      <w:proofErr w:type="spellStart"/>
      <w:r w:rsidRPr="00193877">
        <w:rPr>
          <w:lang w:val="lv-LV"/>
        </w:rPr>
        <w:t>trančes</w:t>
      </w:r>
      <w:proofErr w:type="spellEnd"/>
      <w:r w:rsidRPr="00193877">
        <w:rPr>
          <w:lang w:val="lv-LV"/>
        </w:rPr>
        <w:t xml:space="preserve"> P-370/2022) “ERAF projekta (Nr.4.2.2.0/19/I/007) “Jelgavas pilsētas pašvaldības izglītības </w:t>
      </w:r>
      <w:r w:rsidR="00193877" w:rsidRPr="00193877">
        <w:rPr>
          <w:lang w:val="lv-LV"/>
        </w:rPr>
        <w:t xml:space="preserve">iestādes </w:t>
      </w:r>
      <w:r w:rsidRPr="00193877">
        <w:rPr>
          <w:lang w:val="lv-LV"/>
        </w:rPr>
        <w:t>“Jelgavas Tehnoloģiju vidusskola” energoefektivitātes paaugstināšana”</w:t>
      </w:r>
      <w:r w:rsidR="00BF67BE" w:rsidRPr="00193877">
        <w:rPr>
          <w:lang w:val="lv-LV"/>
        </w:rPr>
        <w:t xml:space="preserve"> īstenošanai”;</w:t>
      </w:r>
    </w:p>
    <w:p w14:paraId="2737125E" w14:textId="2B1D4B5A" w:rsidR="00BF67BE" w:rsidRPr="00193877" w:rsidRDefault="00712B53" w:rsidP="00193877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193877">
        <w:rPr>
          <w:lang w:val="lv-LV"/>
        </w:rPr>
        <w:t>2023.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gada 28</w:t>
      </w:r>
      <w:r w:rsidR="00193877" w:rsidRPr="00193877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marta līgumam Nr.A2/1/23/44 (</w:t>
      </w:r>
      <w:proofErr w:type="spellStart"/>
      <w:r w:rsidRPr="00193877">
        <w:rPr>
          <w:lang w:val="lv-LV"/>
        </w:rPr>
        <w:t>trančes</w:t>
      </w:r>
      <w:proofErr w:type="spellEnd"/>
      <w:r w:rsidRPr="00193877">
        <w:rPr>
          <w:lang w:val="lv-LV"/>
        </w:rPr>
        <w:t xml:space="preserve"> P-21/2023) “ERAF projekta (Nr.8.1.2.0/17/I/029) “Mācību vides uzlabošana Jelgavas Valsts ģimnāzijā un Jelgavas Tehnoloģiju vidusskolā” īstenošanai”;</w:t>
      </w:r>
    </w:p>
    <w:p w14:paraId="6873845A" w14:textId="4C11D7BA" w:rsidR="00712B53" w:rsidRPr="00193877" w:rsidRDefault="00712B53" w:rsidP="00193877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193877">
        <w:rPr>
          <w:lang w:val="lv-LV"/>
        </w:rPr>
        <w:t>2023.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gada 6.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aprīļa līgumam Nr.A2/1/23/66 (</w:t>
      </w:r>
      <w:proofErr w:type="spellStart"/>
      <w:r w:rsidRPr="00193877">
        <w:rPr>
          <w:lang w:val="lv-LV"/>
        </w:rPr>
        <w:t>trančes</w:t>
      </w:r>
      <w:proofErr w:type="spellEnd"/>
      <w:r w:rsidRPr="00193877">
        <w:rPr>
          <w:lang w:val="lv-LV"/>
        </w:rPr>
        <w:t xml:space="preserve"> P-28/2023) “ERAF projekts (Nr.4.2.2.0/21/A/039) “Ēkas daļas Svētes ielā 33, Jelgavā, energoefektivitātes paaugstināšana”;</w:t>
      </w:r>
    </w:p>
    <w:p w14:paraId="5F8A5799" w14:textId="5190C389" w:rsidR="00712B53" w:rsidRPr="00193877" w:rsidRDefault="00712B53" w:rsidP="00193877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193877">
        <w:rPr>
          <w:lang w:val="lv-LV"/>
        </w:rPr>
        <w:t>2023.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gada 18</w:t>
      </w:r>
      <w:r w:rsidR="00193877" w:rsidRPr="00193877">
        <w:rPr>
          <w:lang w:val="lv-LV"/>
        </w:rPr>
        <w:t>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maija līgumam Nr.A2/1/23/108 (</w:t>
      </w:r>
      <w:proofErr w:type="spellStart"/>
      <w:r w:rsidRPr="00193877">
        <w:rPr>
          <w:lang w:val="lv-LV"/>
        </w:rPr>
        <w:t>trančes</w:t>
      </w:r>
      <w:proofErr w:type="spellEnd"/>
      <w:r w:rsidRPr="00193877">
        <w:rPr>
          <w:lang w:val="lv-LV"/>
        </w:rPr>
        <w:t xml:space="preserve"> P-62/2023) “ERAF projekts (Nr.4.2.2.0/19/I/007) “Jelgavas pilsētas pašvaldības izglītības iestādes “Jelgavas Tehnoloģiju vidusskola” energoefektivitātes paaugstināšana”;</w:t>
      </w:r>
    </w:p>
    <w:p w14:paraId="0AFA8C55" w14:textId="50987DDF" w:rsidR="00712B53" w:rsidRPr="00193877" w:rsidRDefault="00712B53" w:rsidP="00193877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193877">
        <w:rPr>
          <w:lang w:val="lv-LV"/>
        </w:rPr>
        <w:t>2023.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gada 9.</w:t>
      </w:r>
      <w:r w:rsidR="00EC02CA">
        <w:rPr>
          <w:lang w:val="lv-LV"/>
        </w:rPr>
        <w:t xml:space="preserve"> </w:t>
      </w:r>
      <w:r w:rsidRPr="00193877">
        <w:rPr>
          <w:lang w:val="lv-LV"/>
        </w:rPr>
        <w:t>jūnija līgumam Nr.A2/1/23/</w:t>
      </w:r>
      <w:r w:rsidR="006A286B" w:rsidRPr="00193877">
        <w:rPr>
          <w:lang w:val="lv-LV"/>
        </w:rPr>
        <w:t>136</w:t>
      </w:r>
      <w:r w:rsidRPr="00193877">
        <w:rPr>
          <w:lang w:val="lv-LV"/>
        </w:rPr>
        <w:t xml:space="preserve"> (</w:t>
      </w:r>
      <w:proofErr w:type="spellStart"/>
      <w:r w:rsidRPr="00193877">
        <w:rPr>
          <w:lang w:val="lv-LV"/>
        </w:rPr>
        <w:t>trančes</w:t>
      </w:r>
      <w:proofErr w:type="spellEnd"/>
      <w:r w:rsidRPr="00193877">
        <w:rPr>
          <w:lang w:val="lv-LV"/>
        </w:rPr>
        <w:t xml:space="preserve"> P-</w:t>
      </w:r>
      <w:r w:rsidR="006A286B" w:rsidRPr="00193877">
        <w:rPr>
          <w:lang w:val="lv-LV"/>
        </w:rPr>
        <w:t>90</w:t>
      </w:r>
      <w:r w:rsidRPr="00193877">
        <w:rPr>
          <w:lang w:val="lv-LV"/>
        </w:rPr>
        <w:t>/2023)</w:t>
      </w:r>
      <w:r w:rsidR="006A286B" w:rsidRPr="00193877">
        <w:rPr>
          <w:lang w:val="lv-LV"/>
        </w:rPr>
        <w:t xml:space="preserve"> “ERAF projekts (Nr.8.1.2.0/17/I/029) “Mācību vides uzlabošana Jelgavas Valsts ģimnāzijā un Jelgavas Tehnoloģiju vidusskolā”.</w:t>
      </w:r>
    </w:p>
    <w:p w14:paraId="19ACD64A" w14:textId="745B37AD" w:rsidR="006A286B" w:rsidRPr="00193877" w:rsidRDefault="00193877" w:rsidP="006A286B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426"/>
          <w:tab w:val="left" w:pos="851"/>
        </w:tabs>
        <w:jc w:val="both"/>
        <w:rPr>
          <w:lang w:val="lv-LV"/>
        </w:rPr>
      </w:pPr>
      <w:r w:rsidRPr="00193877">
        <w:rPr>
          <w:lang w:val="lv-LV"/>
        </w:rPr>
        <w:t>Samazināto aizdevuma</w:t>
      </w:r>
      <w:r w:rsidR="006A286B" w:rsidRPr="00193877">
        <w:rPr>
          <w:lang w:val="lv-LV"/>
        </w:rPr>
        <w:t xml:space="preserve"> pamatsummu sadalīt proporcionāli uz atlikušajiem aizdev</w:t>
      </w:r>
      <w:r w:rsidRPr="00193877">
        <w:rPr>
          <w:lang w:val="lv-LV"/>
        </w:rPr>
        <w:t>uma līguma atmaksas termiņiem.</w:t>
      </w:r>
    </w:p>
    <w:p w14:paraId="61BD9284" w14:textId="034B5691" w:rsidR="00342504" w:rsidRDefault="00342504">
      <w:pPr>
        <w:jc w:val="both"/>
      </w:pPr>
    </w:p>
    <w:p w14:paraId="0521B5DF" w14:textId="77777777" w:rsidR="00EC02CA" w:rsidRPr="00193877" w:rsidRDefault="00EC02CA">
      <w:pPr>
        <w:jc w:val="both"/>
      </w:pPr>
    </w:p>
    <w:p w14:paraId="078F23B5" w14:textId="77777777" w:rsidR="002402F5" w:rsidRPr="00DE726A" w:rsidRDefault="002402F5" w:rsidP="002402F5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959970C" w14:textId="77777777" w:rsidR="002402F5" w:rsidRPr="00DE726A" w:rsidRDefault="002402F5" w:rsidP="002402F5">
      <w:pPr>
        <w:rPr>
          <w:color w:val="000000"/>
          <w:lang w:eastAsia="lv-LV"/>
        </w:rPr>
      </w:pPr>
    </w:p>
    <w:p w14:paraId="1D0454FE" w14:textId="77777777" w:rsidR="002402F5" w:rsidRPr="00DE726A" w:rsidRDefault="002402F5" w:rsidP="002402F5">
      <w:pPr>
        <w:rPr>
          <w:color w:val="000000"/>
          <w:lang w:eastAsia="lv-LV"/>
        </w:rPr>
      </w:pPr>
    </w:p>
    <w:p w14:paraId="4A3D5F80" w14:textId="77777777" w:rsidR="002402F5" w:rsidRPr="00DE726A" w:rsidRDefault="002402F5" w:rsidP="002402F5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F85996D" w14:textId="77777777" w:rsidR="002402F5" w:rsidRPr="00DE726A" w:rsidRDefault="002402F5" w:rsidP="002402F5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35BC1F7" w14:textId="77777777" w:rsidR="002402F5" w:rsidRPr="00DE726A" w:rsidRDefault="002402F5" w:rsidP="002402F5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22CF2A0" w14:textId="77777777" w:rsidR="002402F5" w:rsidRPr="00DE726A" w:rsidRDefault="002402F5" w:rsidP="002402F5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164D26B" w14:textId="77777777" w:rsidR="002402F5" w:rsidRPr="00DE726A" w:rsidRDefault="002402F5" w:rsidP="002402F5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72845AB8" w14:textId="658CFB08" w:rsidR="00DE5DE5" w:rsidRPr="00193877" w:rsidRDefault="002402F5" w:rsidP="002402F5">
      <w:r w:rsidRPr="00DE726A">
        <w:t>2024. gada 29. februārī</w:t>
      </w:r>
    </w:p>
    <w:sectPr w:rsidR="00DE5DE5" w:rsidRPr="00193877" w:rsidSect="00FA7157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6678A8" w16cid:durableId="3695DF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438C9" w14:textId="77777777" w:rsidR="00931DC1" w:rsidRDefault="00931DC1">
      <w:r>
        <w:separator/>
      </w:r>
    </w:p>
  </w:endnote>
  <w:endnote w:type="continuationSeparator" w:id="0">
    <w:p w14:paraId="5E762432" w14:textId="77777777" w:rsidR="00931DC1" w:rsidRDefault="0093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787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86CB6" w14:textId="0309760C" w:rsidR="00D23E37" w:rsidRPr="00DE5DE5" w:rsidRDefault="00D23E37" w:rsidP="00DE5D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147BC" w14:textId="77777777" w:rsidR="00931DC1" w:rsidRDefault="00931DC1">
      <w:r>
        <w:separator/>
      </w:r>
    </w:p>
  </w:footnote>
  <w:footnote w:type="continuationSeparator" w:id="0">
    <w:p w14:paraId="6A1F6504" w14:textId="77777777" w:rsidR="00931DC1" w:rsidRDefault="0093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69A34" w14:textId="77777777" w:rsidR="00D23E37" w:rsidRPr="00197F0A" w:rsidRDefault="00D23E37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0D4D4E7" wp14:editId="5FF89F32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B6B67F" w14:textId="77777777" w:rsidR="00D23E37" w:rsidRPr="00FB6B06" w:rsidRDefault="00D23E3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1841ED8" w14:textId="77777777" w:rsidR="00D23E37" w:rsidRPr="007346CE" w:rsidRDefault="00D23E3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14:paraId="54A03635" w14:textId="77777777" w:rsidR="00D23E37" w:rsidRPr="000C4CB0" w:rsidRDefault="00D23E3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D23E37" w14:paraId="0F9B9F07" w14:textId="77777777" w:rsidTr="00F72368">
      <w:trPr>
        <w:jc w:val="center"/>
      </w:trPr>
      <w:tc>
        <w:tcPr>
          <w:tcW w:w="8528" w:type="dxa"/>
        </w:tcPr>
        <w:p w14:paraId="214C851E" w14:textId="77777777" w:rsidR="00D23E37" w:rsidRDefault="00D23E37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0307BD3" w14:textId="77777777" w:rsidR="00D23E37" w:rsidRPr="0066057F" w:rsidRDefault="00D23E3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F0B34E7" w14:textId="77777777" w:rsidR="00D23E37" w:rsidRPr="0066057F" w:rsidRDefault="00D23E37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2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1D6BF4"/>
    <w:multiLevelType w:val="multilevel"/>
    <w:tmpl w:val="3AAAF13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8A"/>
    <w:rsid w:val="00000509"/>
    <w:rsid w:val="000242AC"/>
    <w:rsid w:val="000370C6"/>
    <w:rsid w:val="000423CE"/>
    <w:rsid w:val="000663DA"/>
    <w:rsid w:val="00071060"/>
    <w:rsid w:val="00076D9D"/>
    <w:rsid w:val="000A41C4"/>
    <w:rsid w:val="000A607C"/>
    <w:rsid w:val="000B290C"/>
    <w:rsid w:val="000B508F"/>
    <w:rsid w:val="000B56E7"/>
    <w:rsid w:val="000C1C16"/>
    <w:rsid w:val="000C4CB0"/>
    <w:rsid w:val="000E4EB6"/>
    <w:rsid w:val="00110DEA"/>
    <w:rsid w:val="00126D62"/>
    <w:rsid w:val="00126E4A"/>
    <w:rsid w:val="00142111"/>
    <w:rsid w:val="00157FB5"/>
    <w:rsid w:val="001866FF"/>
    <w:rsid w:val="00193877"/>
    <w:rsid w:val="00197F0A"/>
    <w:rsid w:val="001A130F"/>
    <w:rsid w:val="001B2E18"/>
    <w:rsid w:val="001B658A"/>
    <w:rsid w:val="001C104F"/>
    <w:rsid w:val="001C629A"/>
    <w:rsid w:val="001C6392"/>
    <w:rsid w:val="001D0C5E"/>
    <w:rsid w:val="002051D3"/>
    <w:rsid w:val="00207A84"/>
    <w:rsid w:val="00222C37"/>
    <w:rsid w:val="002253E4"/>
    <w:rsid w:val="002402F5"/>
    <w:rsid w:val="002438AA"/>
    <w:rsid w:val="00280F16"/>
    <w:rsid w:val="002914DE"/>
    <w:rsid w:val="0029227E"/>
    <w:rsid w:val="002A17A6"/>
    <w:rsid w:val="002A27F6"/>
    <w:rsid w:val="002A71EA"/>
    <w:rsid w:val="002B73B4"/>
    <w:rsid w:val="002D745A"/>
    <w:rsid w:val="0031251F"/>
    <w:rsid w:val="00321F70"/>
    <w:rsid w:val="00324AD4"/>
    <w:rsid w:val="00325586"/>
    <w:rsid w:val="00342504"/>
    <w:rsid w:val="003539DC"/>
    <w:rsid w:val="00363D71"/>
    <w:rsid w:val="00387786"/>
    <w:rsid w:val="003904DC"/>
    <w:rsid w:val="003959A1"/>
    <w:rsid w:val="003D12D3"/>
    <w:rsid w:val="003D3239"/>
    <w:rsid w:val="003D5C89"/>
    <w:rsid w:val="00424249"/>
    <w:rsid w:val="004278E3"/>
    <w:rsid w:val="004407DF"/>
    <w:rsid w:val="0044759D"/>
    <w:rsid w:val="00456E0D"/>
    <w:rsid w:val="004A07D3"/>
    <w:rsid w:val="004B5057"/>
    <w:rsid w:val="004D47D9"/>
    <w:rsid w:val="004D7414"/>
    <w:rsid w:val="005031A0"/>
    <w:rsid w:val="00503BF4"/>
    <w:rsid w:val="00513EEC"/>
    <w:rsid w:val="00516165"/>
    <w:rsid w:val="00524D19"/>
    <w:rsid w:val="00535C43"/>
    <w:rsid w:val="00540422"/>
    <w:rsid w:val="00560FB3"/>
    <w:rsid w:val="00577970"/>
    <w:rsid w:val="00586A93"/>
    <w:rsid w:val="005931AB"/>
    <w:rsid w:val="005A5E5E"/>
    <w:rsid w:val="005B42F6"/>
    <w:rsid w:val="005C3093"/>
    <w:rsid w:val="005D4567"/>
    <w:rsid w:val="005F07BD"/>
    <w:rsid w:val="005F1A45"/>
    <w:rsid w:val="0060175D"/>
    <w:rsid w:val="0063151B"/>
    <w:rsid w:val="00631B8B"/>
    <w:rsid w:val="0063637A"/>
    <w:rsid w:val="006457D0"/>
    <w:rsid w:val="0066057F"/>
    <w:rsid w:val="0066324F"/>
    <w:rsid w:val="0066730B"/>
    <w:rsid w:val="006778E6"/>
    <w:rsid w:val="006A286B"/>
    <w:rsid w:val="006B47E3"/>
    <w:rsid w:val="006C44F5"/>
    <w:rsid w:val="006C47CB"/>
    <w:rsid w:val="006D24C8"/>
    <w:rsid w:val="006D62C3"/>
    <w:rsid w:val="007066AF"/>
    <w:rsid w:val="00712B53"/>
    <w:rsid w:val="00720161"/>
    <w:rsid w:val="007346CE"/>
    <w:rsid w:val="00734B69"/>
    <w:rsid w:val="007419F0"/>
    <w:rsid w:val="007456EC"/>
    <w:rsid w:val="007464A2"/>
    <w:rsid w:val="00752C56"/>
    <w:rsid w:val="0076543C"/>
    <w:rsid w:val="007A7C11"/>
    <w:rsid w:val="007F54F5"/>
    <w:rsid w:val="00802131"/>
    <w:rsid w:val="00807AB7"/>
    <w:rsid w:val="00827057"/>
    <w:rsid w:val="008562DC"/>
    <w:rsid w:val="00863F38"/>
    <w:rsid w:val="00880030"/>
    <w:rsid w:val="00892EB6"/>
    <w:rsid w:val="008C3CAA"/>
    <w:rsid w:val="008D4096"/>
    <w:rsid w:val="00931DC1"/>
    <w:rsid w:val="00946181"/>
    <w:rsid w:val="00952AE9"/>
    <w:rsid w:val="00972903"/>
    <w:rsid w:val="0097415D"/>
    <w:rsid w:val="00977D2A"/>
    <w:rsid w:val="009B3F5E"/>
    <w:rsid w:val="009C00E0"/>
    <w:rsid w:val="009C17C7"/>
    <w:rsid w:val="009F246E"/>
    <w:rsid w:val="00A0232C"/>
    <w:rsid w:val="00A0263D"/>
    <w:rsid w:val="00A307DF"/>
    <w:rsid w:val="00A61C73"/>
    <w:rsid w:val="00A62EE8"/>
    <w:rsid w:val="00A773CE"/>
    <w:rsid w:val="00A86472"/>
    <w:rsid w:val="00A867C4"/>
    <w:rsid w:val="00A9354A"/>
    <w:rsid w:val="00A966A4"/>
    <w:rsid w:val="00AA4787"/>
    <w:rsid w:val="00AA6D58"/>
    <w:rsid w:val="00AB60B2"/>
    <w:rsid w:val="00AE3610"/>
    <w:rsid w:val="00AF1523"/>
    <w:rsid w:val="00B03FD3"/>
    <w:rsid w:val="00B35B4C"/>
    <w:rsid w:val="00B50022"/>
    <w:rsid w:val="00B51C9C"/>
    <w:rsid w:val="00B62BFF"/>
    <w:rsid w:val="00B64D4D"/>
    <w:rsid w:val="00B746FE"/>
    <w:rsid w:val="00B75E01"/>
    <w:rsid w:val="00BB795F"/>
    <w:rsid w:val="00BC0063"/>
    <w:rsid w:val="00BD34D7"/>
    <w:rsid w:val="00BE167C"/>
    <w:rsid w:val="00BF67BE"/>
    <w:rsid w:val="00C03CB1"/>
    <w:rsid w:val="00C1484E"/>
    <w:rsid w:val="00C201FB"/>
    <w:rsid w:val="00C205BD"/>
    <w:rsid w:val="00C350F1"/>
    <w:rsid w:val="00C36D3B"/>
    <w:rsid w:val="00C44371"/>
    <w:rsid w:val="00C50CD7"/>
    <w:rsid w:val="00C516D8"/>
    <w:rsid w:val="00C6024C"/>
    <w:rsid w:val="00C75E2C"/>
    <w:rsid w:val="00C86BBA"/>
    <w:rsid w:val="00C9728B"/>
    <w:rsid w:val="00CA0990"/>
    <w:rsid w:val="00CA3E77"/>
    <w:rsid w:val="00CC1DD5"/>
    <w:rsid w:val="00CC74FB"/>
    <w:rsid w:val="00CD139B"/>
    <w:rsid w:val="00CD2FC4"/>
    <w:rsid w:val="00CD73CA"/>
    <w:rsid w:val="00D00D85"/>
    <w:rsid w:val="00D04421"/>
    <w:rsid w:val="00D10B22"/>
    <w:rsid w:val="00D1121C"/>
    <w:rsid w:val="00D23E37"/>
    <w:rsid w:val="00D34295"/>
    <w:rsid w:val="00D52535"/>
    <w:rsid w:val="00D54E27"/>
    <w:rsid w:val="00DA0D00"/>
    <w:rsid w:val="00DA296C"/>
    <w:rsid w:val="00DC5428"/>
    <w:rsid w:val="00DE5DE5"/>
    <w:rsid w:val="00DE6BF7"/>
    <w:rsid w:val="00E02584"/>
    <w:rsid w:val="00E16507"/>
    <w:rsid w:val="00E3404B"/>
    <w:rsid w:val="00E523B7"/>
    <w:rsid w:val="00E61AB9"/>
    <w:rsid w:val="00E77C63"/>
    <w:rsid w:val="00E81DE8"/>
    <w:rsid w:val="00E85676"/>
    <w:rsid w:val="00EA770A"/>
    <w:rsid w:val="00EB10AE"/>
    <w:rsid w:val="00EC02CA"/>
    <w:rsid w:val="00EC1D58"/>
    <w:rsid w:val="00EC3FC4"/>
    <w:rsid w:val="00EC4C76"/>
    <w:rsid w:val="00EC518D"/>
    <w:rsid w:val="00EC696B"/>
    <w:rsid w:val="00EF5E07"/>
    <w:rsid w:val="00F027DC"/>
    <w:rsid w:val="00F05A66"/>
    <w:rsid w:val="00F26FEC"/>
    <w:rsid w:val="00F3143C"/>
    <w:rsid w:val="00F509F1"/>
    <w:rsid w:val="00F51F3A"/>
    <w:rsid w:val="00F55FB8"/>
    <w:rsid w:val="00F72368"/>
    <w:rsid w:val="00F832AC"/>
    <w:rsid w:val="00F848CF"/>
    <w:rsid w:val="00FA7157"/>
    <w:rsid w:val="00FB6B06"/>
    <w:rsid w:val="00FB7367"/>
    <w:rsid w:val="00FD76F7"/>
    <w:rsid w:val="00FE0A19"/>
    <w:rsid w:val="00FE3CCE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616B558"/>
  <w15:docId w15:val="{53F51600-7343-49A1-AB80-AE58BDB0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C6024C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C6024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52C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2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2C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2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2C5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39DC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280F16"/>
    <w:rPr>
      <w:sz w:val="24"/>
      <w:lang w:val="en-US"/>
    </w:rPr>
  </w:style>
  <w:style w:type="paragraph" w:styleId="Revision">
    <w:name w:val="Revision"/>
    <w:hidden/>
    <w:uiPriority w:val="99"/>
    <w:semiHidden/>
    <w:rsid w:val="00DA0D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7E38-5BEF-42D1-AE1A-5336E013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5</Pages>
  <Words>9710</Words>
  <Characters>5535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2024-02-05T08:19:00Z</cp:lastPrinted>
  <dcterms:created xsi:type="dcterms:W3CDTF">2024-02-28T08:10:00Z</dcterms:created>
  <dcterms:modified xsi:type="dcterms:W3CDTF">2024-02-29T09:11:00Z</dcterms:modified>
</cp:coreProperties>
</file>