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Pr="00B038E6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B038E6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A3D1F4E" wp14:editId="75E6E22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56094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D1F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56094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B038E6" w:rsidTr="007346CE">
        <w:tc>
          <w:tcPr>
            <w:tcW w:w="7905" w:type="dxa"/>
          </w:tcPr>
          <w:p w:rsidR="00E61AB9" w:rsidRPr="00B038E6" w:rsidRDefault="007D52A8" w:rsidP="00A978B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B038E6">
              <w:rPr>
                <w:bCs/>
                <w:szCs w:val="44"/>
                <w:lang w:val="lv-LV"/>
              </w:rPr>
              <w:t>2</w:t>
            </w:r>
            <w:r w:rsidR="00A978BE" w:rsidRPr="00B038E6">
              <w:rPr>
                <w:bCs/>
                <w:szCs w:val="44"/>
                <w:lang w:val="lv-LV"/>
              </w:rPr>
              <w:t>9</w:t>
            </w:r>
            <w:r w:rsidRPr="00B038E6">
              <w:rPr>
                <w:bCs/>
                <w:szCs w:val="44"/>
                <w:lang w:val="lv-LV"/>
              </w:rPr>
              <w:t>.0</w:t>
            </w:r>
            <w:r w:rsidR="00A978BE" w:rsidRPr="00B038E6">
              <w:rPr>
                <w:bCs/>
                <w:szCs w:val="44"/>
                <w:lang w:val="lv-LV"/>
              </w:rPr>
              <w:t>2</w:t>
            </w:r>
            <w:r w:rsidRPr="00B038E6">
              <w:rPr>
                <w:bCs/>
                <w:szCs w:val="44"/>
                <w:lang w:val="lv-LV"/>
              </w:rPr>
              <w:t>.202</w:t>
            </w:r>
            <w:r w:rsidR="00A978BE" w:rsidRPr="00B038E6">
              <w:rPr>
                <w:bCs/>
                <w:szCs w:val="44"/>
                <w:lang w:val="lv-LV"/>
              </w:rPr>
              <w:t>4</w:t>
            </w:r>
            <w:r w:rsidR="00A61C73" w:rsidRPr="00B038E6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Pr="00B038E6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B038E6">
              <w:rPr>
                <w:bCs/>
                <w:szCs w:val="44"/>
                <w:lang w:val="lv-LV"/>
              </w:rPr>
              <w:t>Nr.</w:t>
            </w:r>
            <w:r w:rsidR="0056094C">
              <w:rPr>
                <w:bCs/>
                <w:szCs w:val="44"/>
                <w:lang w:val="lv-LV"/>
              </w:rPr>
              <w:t>3/31</w:t>
            </w:r>
          </w:p>
        </w:tc>
      </w:tr>
    </w:tbl>
    <w:p w:rsidR="00E61AB9" w:rsidRPr="00B038E6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B038E6" w:rsidRDefault="00A978BE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B038E6">
        <w:rPr>
          <w:u w:val="none"/>
        </w:rPr>
        <w:t>APLIECINĀJUMS PAŠVALDĪBAS NODOMAM ATBALSTĪT BIEDRĪB</w:t>
      </w:r>
      <w:r w:rsidR="003705FF" w:rsidRPr="00B038E6">
        <w:rPr>
          <w:u w:val="none"/>
        </w:rPr>
        <w:t xml:space="preserve">U </w:t>
      </w:r>
      <w:r w:rsidRPr="00B038E6">
        <w:rPr>
          <w:u w:val="none"/>
        </w:rPr>
        <w:t xml:space="preserve">“IZGLĪTĪBAS INICIATĪVU CENTRS” </w:t>
      </w:r>
      <w:r w:rsidR="003705FF" w:rsidRPr="00B038E6">
        <w:rPr>
          <w:u w:val="none"/>
        </w:rPr>
        <w:t>PROJEKTA</w:t>
      </w:r>
      <w:r w:rsidRPr="00B038E6">
        <w:rPr>
          <w:u w:val="none"/>
        </w:rPr>
        <w:t xml:space="preserve"> “TOY4PARTICIPATION: PROMOTING PARTICIPATION, DEMOCRATIC ENGAGEMENT</w:t>
      </w:r>
      <w:r w:rsidR="00B038E6">
        <w:rPr>
          <w:u w:val="none"/>
        </w:rPr>
        <w:t>,</w:t>
      </w:r>
      <w:r w:rsidRPr="00B038E6">
        <w:rPr>
          <w:u w:val="none"/>
        </w:rPr>
        <w:t xml:space="preserve"> AND COMMUNIT</w:t>
      </w:r>
      <w:r w:rsidR="00B038E6">
        <w:rPr>
          <w:u w:val="none"/>
        </w:rPr>
        <w:t>Y</w:t>
      </w:r>
      <w:r w:rsidRPr="00B038E6">
        <w:rPr>
          <w:u w:val="none"/>
        </w:rPr>
        <w:t xml:space="preserve"> TRANSFORMATION IN INCLUSIVE EARLY CHILDHOOD SETTINGS”</w:t>
      </w:r>
      <w:r w:rsidR="003705FF" w:rsidRPr="00B038E6">
        <w:rPr>
          <w:u w:val="none"/>
        </w:rPr>
        <w:t xml:space="preserve"> ĪSTENOŠANĀ</w:t>
      </w:r>
    </w:p>
    <w:p w:rsidR="001C104F" w:rsidRPr="00B038E6" w:rsidRDefault="001C104F" w:rsidP="001C104F"/>
    <w:p w:rsidR="0056094C" w:rsidRPr="00DE726A" w:rsidRDefault="0056094C" w:rsidP="0056094C">
      <w:pPr>
        <w:pStyle w:val="Header"/>
        <w:jc w:val="both"/>
        <w:rPr>
          <w:lang w:val="lv-LV"/>
        </w:rPr>
      </w:pPr>
      <w:r w:rsidRPr="00DE726A">
        <w:rPr>
          <w:b/>
          <w:bCs/>
          <w:lang w:val="lv-LV"/>
        </w:rPr>
        <w:t xml:space="preserve">Atklāti balsojot: PAR – 15 </w:t>
      </w:r>
      <w:r w:rsidRPr="00DE726A">
        <w:rPr>
          <w:bCs/>
          <w:lang w:val="lv-LV"/>
        </w:rPr>
        <w:t>(</w:t>
      </w:r>
      <w:proofErr w:type="spellStart"/>
      <w:r w:rsidRPr="00DE726A">
        <w:rPr>
          <w:bCs/>
          <w:lang w:val="lv-LV"/>
        </w:rPr>
        <w:t>A.Rāviņš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R.Vectirāne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V.Ļevčenoks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M.Buškevics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I.Bandeniece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I.Priževoite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J.Strods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R.Šlegelmilhs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U.Dūmiņš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M.Daģis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A.Eihvalds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A.Pagors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G.Kurlovičs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A.Rublis</w:t>
      </w:r>
      <w:proofErr w:type="spellEnd"/>
      <w:r w:rsidRPr="00DE726A">
        <w:rPr>
          <w:bCs/>
          <w:lang w:val="lv-LV"/>
        </w:rPr>
        <w:t xml:space="preserve">, </w:t>
      </w:r>
      <w:proofErr w:type="spellStart"/>
      <w:r w:rsidRPr="00DE726A">
        <w:rPr>
          <w:bCs/>
          <w:lang w:val="lv-LV"/>
        </w:rPr>
        <w:t>A.Tomašūns</w:t>
      </w:r>
      <w:proofErr w:type="spellEnd"/>
      <w:r w:rsidRPr="00DE726A">
        <w:rPr>
          <w:bCs/>
          <w:lang w:val="lv-LV"/>
        </w:rPr>
        <w:t>),</w:t>
      </w:r>
      <w:r w:rsidRPr="00DE726A">
        <w:rPr>
          <w:b/>
          <w:bCs/>
          <w:lang w:val="lv-LV"/>
        </w:rPr>
        <w:t xml:space="preserve"> PRET – nav</w:t>
      </w:r>
      <w:r w:rsidRPr="00DE726A">
        <w:rPr>
          <w:bCs/>
          <w:lang w:val="lv-LV"/>
        </w:rPr>
        <w:t>,</w:t>
      </w:r>
      <w:r w:rsidRPr="00DE726A">
        <w:rPr>
          <w:b/>
          <w:bCs/>
          <w:lang w:val="lv-LV"/>
        </w:rPr>
        <w:t xml:space="preserve"> ATTURAS – nav</w:t>
      </w:r>
      <w:r w:rsidRPr="00DE726A">
        <w:rPr>
          <w:color w:val="000000"/>
          <w:lang w:val="lv-LV"/>
        </w:rPr>
        <w:t>,</w:t>
      </w:r>
    </w:p>
    <w:p w:rsidR="002E236A" w:rsidRPr="00B038E6" w:rsidRDefault="002E236A" w:rsidP="00CA599C">
      <w:pPr>
        <w:pStyle w:val="Header"/>
        <w:ind w:firstLine="567"/>
        <w:jc w:val="both"/>
        <w:rPr>
          <w:color w:val="FF0000"/>
          <w:lang w:val="lv-LV"/>
        </w:rPr>
      </w:pPr>
      <w:r w:rsidRPr="00B038E6">
        <w:rPr>
          <w:lang w:val="lv-LV"/>
        </w:rPr>
        <w:t xml:space="preserve">Jelgavas pilsētā sadarbībā ar biedrību “Izglītības iniciatīvu centrs” Eiropas Savienības JUST programmas līdzfinansētā projekta “Inovatīvs veids </w:t>
      </w:r>
      <w:proofErr w:type="spellStart"/>
      <w:r w:rsidRPr="00B038E6">
        <w:rPr>
          <w:lang w:val="lv-LV"/>
        </w:rPr>
        <w:t>romu</w:t>
      </w:r>
      <w:proofErr w:type="spellEnd"/>
      <w:r w:rsidRPr="00B038E6">
        <w:rPr>
          <w:lang w:val="lv-LV"/>
        </w:rPr>
        <w:t xml:space="preserve"> bērnu izglītībai un aprūpei: TOY metodes iekļaušanai” un Eiropas Savienības </w:t>
      </w:r>
      <w:proofErr w:type="spellStart"/>
      <w:r w:rsidRPr="00B038E6">
        <w:rPr>
          <w:lang w:val="lv-LV"/>
        </w:rPr>
        <w:t>Erasmus</w:t>
      </w:r>
      <w:proofErr w:type="spellEnd"/>
      <w:r w:rsidRPr="00B038E6">
        <w:rPr>
          <w:lang w:val="lv-LV"/>
        </w:rPr>
        <w:t>+ programmas līdzfinansētā projekta “TOY spēļu centri-bibliotēkas” ietvaros kopš 2018.</w:t>
      </w:r>
      <w:r w:rsidR="00B038E6">
        <w:rPr>
          <w:lang w:val="lv-LV"/>
        </w:rPr>
        <w:t xml:space="preserve"> </w:t>
      </w:r>
      <w:r w:rsidRPr="00B038E6">
        <w:rPr>
          <w:lang w:val="lv-LV"/>
        </w:rPr>
        <w:t xml:space="preserve">gada darbojas TOY rotaļlietu centrs-bibliotēka (iepriekš </w:t>
      </w:r>
      <w:r w:rsidR="006A2826" w:rsidRPr="00B038E6">
        <w:rPr>
          <w:lang w:val="lv-LV"/>
        </w:rPr>
        <w:t xml:space="preserve">- </w:t>
      </w:r>
      <w:r w:rsidRPr="00B038E6">
        <w:rPr>
          <w:lang w:val="lv-LV"/>
        </w:rPr>
        <w:t>rotaļu bibliotēka “</w:t>
      </w:r>
      <w:proofErr w:type="spellStart"/>
      <w:r w:rsidRPr="00B038E6">
        <w:rPr>
          <w:lang w:val="lv-LV"/>
        </w:rPr>
        <w:t>Ringla</w:t>
      </w:r>
      <w:proofErr w:type="spellEnd"/>
      <w:r w:rsidRPr="00B038E6">
        <w:rPr>
          <w:lang w:val="lv-LV"/>
        </w:rPr>
        <w:t>”)</w:t>
      </w:r>
      <w:r w:rsidR="006A2826" w:rsidRPr="00B038E6">
        <w:rPr>
          <w:lang w:val="lv-LV"/>
        </w:rPr>
        <w:t>.</w:t>
      </w:r>
      <w:r w:rsidR="006A2826" w:rsidRPr="00B038E6">
        <w:rPr>
          <w:rFonts w:ascii="Open Sans" w:eastAsiaTheme="minorHAnsi" w:hAnsi="Open Sans" w:cs="Calibri"/>
          <w:color w:val="637381"/>
          <w:sz w:val="23"/>
          <w:szCs w:val="23"/>
          <w:shd w:val="clear" w:color="auto" w:fill="FFFFFF"/>
          <w:lang w:val="lv-LV"/>
        </w:rPr>
        <w:t xml:space="preserve"> </w:t>
      </w:r>
      <w:r w:rsidR="006A2826" w:rsidRPr="00B038E6">
        <w:rPr>
          <w:iCs/>
          <w:lang w:val="lv-LV"/>
        </w:rPr>
        <w:t>TOY</w:t>
      </w:r>
      <w:r w:rsidR="006A2826" w:rsidRPr="00B038E6">
        <w:rPr>
          <w:lang w:val="lv-LV"/>
        </w:rPr>
        <w:t> rotaļlietu centri – bibliotēkas ir neformālas izglītības iniciatīva, kas palīdz bērniem labāk sagatavoties skolai, kā arī motivē viņus mācīties, sadarboties un izzināt pasauli caur rotaļāšanos</w:t>
      </w:r>
      <w:r w:rsidR="00461651" w:rsidRPr="00B038E6">
        <w:rPr>
          <w:lang w:val="lv-LV"/>
        </w:rPr>
        <w:t>.</w:t>
      </w:r>
    </w:p>
    <w:p w:rsidR="00A978BE" w:rsidRPr="00B038E6" w:rsidRDefault="00A978BE" w:rsidP="00CA599C">
      <w:pPr>
        <w:pStyle w:val="Header"/>
        <w:ind w:firstLine="567"/>
        <w:jc w:val="both"/>
        <w:rPr>
          <w:lang w:val="lv-LV"/>
        </w:rPr>
      </w:pPr>
      <w:r w:rsidRPr="00B038E6">
        <w:rPr>
          <w:lang w:val="lv-LV"/>
        </w:rPr>
        <w:t>Projekta “</w:t>
      </w:r>
      <w:r w:rsidR="00461651" w:rsidRPr="00B038E6">
        <w:rPr>
          <w:lang w:val="lv-LV"/>
        </w:rPr>
        <w:t xml:space="preserve">TOY4Participation: </w:t>
      </w:r>
      <w:proofErr w:type="spellStart"/>
      <w:r w:rsidR="00461651" w:rsidRPr="00B038E6">
        <w:rPr>
          <w:lang w:val="lv-LV"/>
        </w:rPr>
        <w:t>Promoting</w:t>
      </w:r>
      <w:proofErr w:type="spellEnd"/>
      <w:r w:rsidR="00461651" w:rsidRPr="00B038E6">
        <w:rPr>
          <w:lang w:val="lv-LV"/>
        </w:rPr>
        <w:t xml:space="preserve"> </w:t>
      </w:r>
      <w:proofErr w:type="spellStart"/>
      <w:r w:rsidR="00461651" w:rsidRPr="00B038E6">
        <w:rPr>
          <w:lang w:val="lv-LV"/>
        </w:rPr>
        <w:t>participation</w:t>
      </w:r>
      <w:proofErr w:type="spellEnd"/>
      <w:r w:rsidR="00461651" w:rsidRPr="00B038E6">
        <w:rPr>
          <w:lang w:val="lv-LV"/>
        </w:rPr>
        <w:t xml:space="preserve">, </w:t>
      </w:r>
      <w:proofErr w:type="spellStart"/>
      <w:r w:rsidR="00461651" w:rsidRPr="00B038E6">
        <w:rPr>
          <w:lang w:val="lv-LV"/>
        </w:rPr>
        <w:t>democratic</w:t>
      </w:r>
      <w:proofErr w:type="spellEnd"/>
      <w:r w:rsidR="00461651" w:rsidRPr="00B038E6">
        <w:rPr>
          <w:lang w:val="lv-LV"/>
        </w:rPr>
        <w:t xml:space="preserve"> </w:t>
      </w:r>
      <w:proofErr w:type="spellStart"/>
      <w:r w:rsidR="00461651" w:rsidRPr="00B038E6">
        <w:rPr>
          <w:lang w:val="lv-LV"/>
        </w:rPr>
        <w:t>engagement</w:t>
      </w:r>
      <w:proofErr w:type="spellEnd"/>
      <w:r w:rsidR="00461651" w:rsidRPr="00B038E6">
        <w:rPr>
          <w:lang w:val="lv-LV"/>
        </w:rPr>
        <w:t xml:space="preserve">, </w:t>
      </w:r>
      <w:proofErr w:type="spellStart"/>
      <w:r w:rsidR="00461651" w:rsidRPr="00B038E6">
        <w:rPr>
          <w:lang w:val="lv-LV"/>
        </w:rPr>
        <w:t>and</w:t>
      </w:r>
      <w:proofErr w:type="spellEnd"/>
      <w:r w:rsidR="00461651" w:rsidRPr="00B038E6">
        <w:rPr>
          <w:lang w:val="lv-LV"/>
        </w:rPr>
        <w:t xml:space="preserve"> </w:t>
      </w:r>
      <w:proofErr w:type="spellStart"/>
      <w:r w:rsidR="00461651" w:rsidRPr="00B038E6">
        <w:rPr>
          <w:lang w:val="lv-LV"/>
        </w:rPr>
        <w:t>community</w:t>
      </w:r>
      <w:proofErr w:type="spellEnd"/>
      <w:r w:rsidR="00461651" w:rsidRPr="00B038E6">
        <w:rPr>
          <w:lang w:val="lv-LV"/>
        </w:rPr>
        <w:t xml:space="preserve"> </w:t>
      </w:r>
      <w:proofErr w:type="spellStart"/>
      <w:r w:rsidR="00461651" w:rsidRPr="00B038E6">
        <w:rPr>
          <w:lang w:val="lv-LV"/>
        </w:rPr>
        <w:t>transformation</w:t>
      </w:r>
      <w:proofErr w:type="spellEnd"/>
      <w:r w:rsidR="00461651" w:rsidRPr="00B038E6">
        <w:rPr>
          <w:lang w:val="lv-LV"/>
        </w:rPr>
        <w:t xml:space="preserve"> </w:t>
      </w:r>
      <w:proofErr w:type="spellStart"/>
      <w:r w:rsidR="00461651" w:rsidRPr="00B038E6">
        <w:rPr>
          <w:lang w:val="lv-LV"/>
        </w:rPr>
        <w:t>in</w:t>
      </w:r>
      <w:proofErr w:type="spellEnd"/>
      <w:r w:rsidR="00461651" w:rsidRPr="00B038E6">
        <w:rPr>
          <w:lang w:val="lv-LV"/>
        </w:rPr>
        <w:t xml:space="preserve"> </w:t>
      </w:r>
      <w:proofErr w:type="spellStart"/>
      <w:r w:rsidR="00461651" w:rsidRPr="00B038E6">
        <w:rPr>
          <w:lang w:val="lv-LV"/>
        </w:rPr>
        <w:t>inclusive</w:t>
      </w:r>
      <w:proofErr w:type="spellEnd"/>
      <w:r w:rsidR="00461651" w:rsidRPr="00B038E6">
        <w:rPr>
          <w:lang w:val="lv-LV"/>
        </w:rPr>
        <w:t xml:space="preserve"> </w:t>
      </w:r>
      <w:proofErr w:type="spellStart"/>
      <w:r w:rsidR="00461651" w:rsidRPr="00B038E6">
        <w:rPr>
          <w:lang w:val="lv-LV"/>
        </w:rPr>
        <w:t>early</w:t>
      </w:r>
      <w:proofErr w:type="spellEnd"/>
      <w:r w:rsidR="00461651" w:rsidRPr="00B038E6">
        <w:rPr>
          <w:lang w:val="lv-LV"/>
        </w:rPr>
        <w:t xml:space="preserve"> </w:t>
      </w:r>
      <w:proofErr w:type="spellStart"/>
      <w:r w:rsidR="00461651" w:rsidRPr="00B038E6">
        <w:rPr>
          <w:lang w:val="lv-LV"/>
        </w:rPr>
        <w:t>childhood</w:t>
      </w:r>
      <w:proofErr w:type="spellEnd"/>
      <w:r w:rsidR="00461651" w:rsidRPr="00B038E6">
        <w:rPr>
          <w:lang w:val="lv-LV"/>
        </w:rPr>
        <w:t xml:space="preserve"> </w:t>
      </w:r>
      <w:proofErr w:type="spellStart"/>
      <w:r w:rsidR="00461651" w:rsidRPr="00B038E6">
        <w:rPr>
          <w:lang w:val="lv-LV"/>
        </w:rPr>
        <w:t>settings</w:t>
      </w:r>
      <w:proofErr w:type="spellEnd"/>
      <w:r w:rsidRPr="00B038E6">
        <w:rPr>
          <w:lang w:val="lv-LV"/>
        </w:rPr>
        <w:t>” mērķis ir izmantot TOY</w:t>
      </w:r>
      <w:r w:rsidR="00461651" w:rsidRPr="00B038E6">
        <w:rPr>
          <w:lang w:val="lv-LV"/>
        </w:rPr>
        <w:t> rotaļlietu</w:t>
      </w:r>
      <w:r w:rsidRPr="00B038E6">
        <w:rPr>
          <w:lang w:val="lv-LV"/>
        </w:rPr>
        <w:t xml:space="preserve"> centr</w:t>
      </w:r>
      <w:r w:rsidR="00CA599C" w:rsidRPr="00B038E6">
        <w:rPr>
          <w:lang w:val="lv-LV"/>
        </w:rPr>
        <w:t>u</w:t>
      </w:r>
      <w:r w:rsidRPr="00B038E6">
        <w:rPr>
          <w:lang w:val="lv-LV"/>
        </w:rPr>
        <w:t xml:space="preserve"> –</w:t>
      </w:r>
      <w:r w:rsidR="00461651" w:rsidRPr="00B038E6">
        <w:rPr>
          <w:lang w:val="lv-LV"/>
        </w:rPr>
        <w:t xml:space="preserve"> bibliotēk</w:t>
      </w:r>
      <w:r w:rsidR="00CA599C" w:rsidRPr="00B038E6">
        <w:rPr>
          <w:lang w:val="lv-LV"/>
        </w:rPr>
        <w:t>u</w:t>
      </w:r>
      <w:r w:rsidRPr="00B038E6">
        <w:rPr>
          <w:lang w:val="lv-LV"/>
        </w:rPr>
        <w:t xml:space="preserve"> potenciālu un stiprināt t</w:t>
      </w:r>
      <w:r w:rsidR="00CA599C" w:rsidRPr="00B038E6">
        <w:rPr>
          <w:lang w:val="lv-LV"/>
        </w:rPr>
        <w:t>o</w:t>
      </w:r>
      <w:r w:rsidRPr="00B038E6">
        <w:rPr>
          <w:lang w:val="lv-LV"/>
        </w:rPr>
        <w:t xml:space="preserve"> kapacitāti: projekta ietvaros tiks attīstītas īpašas kompetences un aktivitātes, kas pilnveidotu </w:t>
      </w:r>
      <w:r w:rsidR="00CA599C" w:rsidRPr="00B038E6">
        <w:rPr>
          <w:lang w:val="lv-LV"/>
        </w:rPr>
        <w:t xml:space="preserve">TOY rotaļlietu centrus – bibliotēkas </w:t>
      </w:r>
      <w:r w:rsidRPr="00B038E6">
        <w:rPr>
          <w:lang w:val="lv-LV"/>
        </w:rPr>
        <w:t xml:space="preserve">par pilsoniskās izglītības un iekļaušanas, kopienas transformācijas un bērnu līdzdalības centriem. Projektā tiks izstrādāti īpaši apmācību un aktivitāšu moduļi, </w:t>
      </w:r>
      <w:r w:rsidR="00CA599C" w:rsidRPr="00B038E6">
        <w:rPr>
          <w:lang w:val="lv-LV"/>
        </w:rPr>
        <w:t>g</w:t>
      </w:r>
      <w:r w:rsidRPr="00B038E6">
        <w:rPr>
          <w:lang w:val="lv-LV"/>
        </w:rPr>
        <w:t>alven</w:t>
      </w:r>
      <w:r w:rsidR="00CA599C" w:rsidRPr="00B038E6">
        <w:rPr>
          <w:lang w:val="lv-LV"/>
        </w:rPr>
        <w:t>o</w:t>
      </w:r>
      <w:r w:rsidRPr="00B038E6">
        <w:rPr>
          <w:lang w:val="lv-LV"/>
        </w:rPr>
        <w:t xml:space="preserve"> uzmanīb</w:t>
      </w:r>
      <w:r w:rsidR="00CA599C" w:rsidRPr="00B038E6">
        <w:rPr>
          <w:lang w:val="lv-LV"/>
        </w:rPr>
        <w:t>u</w:t>
      </w:r>
      <w:r w:rsidRPr="00B038E6">
        <w:rPr>
          <w:lang w:val="lv-LV"/>
        </w:rPr>
        <w:t xml:space="preserve"> pievēr</w:t>
      </w:r>
      <w:r w:rsidR="00CA599C" w:rsidRPr="00B038E6">
        <w:rPr>
          <w:lang w:val="lv-LV"/>
        </w:rPr>
        <w:t>šot</w:t>
      </w:r>
      <w:r w:rsidRPr="00B038E6">
        <w:rPr>
          <w:lang w:val="lv-LV"/>
        </w:rPr>
        <w:t xml:space="preserve"> instrumentāriju kopuma izstrādei, kas ietvers pieejas un metodoloģijas mazu bērnu līdzdalība</w:t>
      </w:r>
      <w:r w:rsidR="00CA599C" w:rsidRPr="00B038E6">
        <w:rPr>
          <w:lang w:val="lv-LV"/>
        </w:rPr>
        <w:t xml:space="preserve">s demonstrēšanai. </w:t>
      </w:r>
    </w:p>
    <w:p w:rsidR="007D52A8" w:rsidRPr="00B038E6" w:rsidRDefault="00CA599C" w:rsidP="00CA599C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  <w:r w:rsidRPr="00B038E6">
        <w:rPr>
          <w:lang w:val="lv-LV"/>
        </w:rPr>
        <w:t>Ievērojot minēto un to, ka attiecīgā projekta pieteikums tiks veidots kā turpinājums iepriekšējos gados veiktajām darbībām saistībā ar TOY rotaļlietu centru – bibliotēku un veicinās tā turpmāku attīstību,</w:t>
      </w:r>
      <w:r w:rsidR="00CC000E" w:rsidRPr="00B038E6">
        <w:rPr>
          <w:lang w:val="lv-LV"/>
        </w:rPr>
        <w:t xml:space="preserve"> </w:t>
      </w:r>
      <w:r w:rsidRPr="00B038E6">
        <w:rPr>
          <w:lang w:val="lv-LV"/>
        </w:rPr>
        <w:t>s</w:t>
      </w:r>
      <w:r w:rsidR="00A978BE" w:rsidRPr="00B038E6">
        <w:rPr>
          <w:lang w:val="lv-LV"/>
        </w:rPr>
        <w:t xml:space="preserve">askaņā ar likuma </w:t>
      </w:r>
      <w:r w:rsidR="00E20A3C" w:rsidRPr="00B038E6">
        <w:rPr>
          <w:lang w:val="lv-LV"/>
        </w:rPr>
        <w:t>P</w:t>
      </w:r>
      <w:r w:rsidR="00A978BE" w:rsidRPr="00B038E6">
        <w:rPr>
          <w:lang w:val="lv-LV"/>
        </w:rPr>
        <w:t>ašvaldīb</w:t>
      </w:r>
      <w:r w:rsidR="00E20A3C" w:rsidRPr="00B038E6">
        <w:rPr>
          <w:lang w:val="lv-LV"/>
        </w:rPr>
        <w:t>u likuma 4</w:t>
      </w:r>
      <w:r w:rsidR="00A978BE" w:rsidRPr="00B038E6">
        <w:rPr>
          <w:lang w:val="lv-LV"/>
        </w:rPr>
        <w:t xml:space="preserve">.panta pirmās daļas 4.punktu, Jelgavas </w:t>
      </w:r>
      <w:proofErr w:type="spellStart"/>
      <w:r w:rsidR="00362D85" w:rsidRPr="00B038E6">
        <w:rPr>
          <w:lang w:val="lv-LV"/>
        </w:rPr>
        <w:t>valsts</w:t>
      </w:r>
      <w:r w:rsidR="00A978BE" w:rsidRPr="00B038E6">
        <w:rPr>
          <w:lang w:val="lv-LV"/>
        </w:rPr>
        <w:t>pilsētas</w:t>
      </w:r>
      <w:proofErr w:type="spellEnd"/>
      <w:r w:rsidR="00A978BE" w:rsidRPr="00B038E6">
        <w:rPr>
          <w:lang w:val="lv-LV"/>
        </w:rPr>
        <w:t xml:space="preserve"> </w:t>
      </w:r>
      <w:r w:rsidR="00362D85" w:rsidRPr="00B038E6">
        <w:rPr>
          <w:lang w:val="lv-LV"/>
        </w:rPr>
        <w:t xml:space="preserve">un Jelgavas novada </w:t>
      </w:r>
      <w:r w:rsidR="00A978BE" w:rsidRPr="00B038E6">
        <w:rPr>
          <w:lang w:val="lv-LV"/>
        </w:rPr>
        <w:t>attīstības programm</w:t>
      </w:r>
      <w:r w:rsidR="00362D85" w:rsidRPr="00B038E6">
        <w:rPr>
          <w:lang w:val="lv-LV"/>
        </w:rPr>
        <w:t>u</w:t>
      </w:r>
      <w:r w:rsidR="00A978BE" w:rsidRPr="00B038E6">
        <w:rPr>
          <w:lang w:val="lv-LV"/>
        </w:rPr>
        <w:t xml:space="preserve"> 20</w:t>
      </w:r>
      <w:r w:rsidR="00362D85" w:rsidRPr="00B038E6">
        <w:rPr>
          <w:lang w:val="lv-LV"/>
        </w:rPr>
        <w:t>23</w:t>
      </w:r>
      <w:r w:rsidR="00A978BE" w:rsidRPr="00B038E6">
        <w:rPr>
          <w:lang w:val="lv-LV"/>
        </w:rPr>
        <w:t>.-202</w:t>
      </w:r>
      <w:r w:rsidR="00362D85" w:rsidRPr="00B038E6">
        <w:rPr>
          <w:lang w:val="lv-LV"/>
        </w:rPr>
        <w:t>9</w:t>
      </w:r>
      <w:r w:rsidR="00A978BE" w:rsidRPr="00B038E6">
        <w:rPr>
          <w:lang w:val="lv-LV"/>
        </w:rPr>
        <w:t xml:space="preserve">.gadam (apstiprināta ar Jelgavas </w:t>
      </w:r>
      <w:proofErr w:type="spellStart"/>
      <w:r w:rsidR="00362D85" w:rsidRPr="00B038E6">
        <w:rPr>
          <w:lang w:val="lv-LV"/>
        </w:rPr>
        <w:t>valsts</w:t>
      </w:r>
      <w:r w:rsidR="00A978BE" w:rsidRPr="00B038E6">
        <w:rPr>
          <w:lang w:val="lv-LV"/>
        </w:rPr>
        <w:t>pilsētas</w:t>
      </w:r>
      <w:proofErr w:type="spellEnd"/>
      <w:r w:rsidR="00A978BE" w:rsidRPr="00B038E6">
        <w:rPr>
          <w:lang w:val="lv-LV"/>
        </w:rPr>
        <w:t xml:space="preserve"> </w:t>
      </w:r>
      <w:r w:rsidR="00362D85" w:rsidRPr="00B038E6">
        <w:rPr>
          <w:lang w:val="lv-LV"/>
        </w:rPr>
        <w:t xml:space="preserve">pašvaldības </w:t>
      </w:r>
      <w:r w:rsidR="00A978BE" w:rsidRPr="00B038E6">
        <w:rPr>
          <w:lang w:val="lv-LV"/>
        </w:rPr>
        <w:t>domes 20</w:t>
      </w:r>
      <w:r w:rsidR="00362D85" w:rsidRPr="00B038E6">
        <w:rPr>
          <w:lang w:val="lv-LV"/>
        </w:rPr>
        <w:t>2</w:t>
      </w:r>
      <w:r w:rsidR="00A978BE" w:rsidRPr="00B038E6">
        <w:rPr>
          <w:lang w:val="lv-LV"/>
        </w:rPr>
        <w:t>3.</w:t>
      </w:r>
      <w:r w:rsidR="00B038E6">
        <w:rPr>
          <w:lang w:val="lv-LV"/>
        </w:rPr>
        <w:t xml:space="preserve"> </w:t>
      </w:r>
      <w:r w:rsidR="00A978BE" w:rsidRPr="00B038E6">
        <w:rPr>
          <w:lang w:val="lv-LV"/>
        </w:rPr>
        <w:t>gada 2</w:t>
      </w:r>
      <w:r w:rsidR="00362D85" w:rsidRPr="00B038E6">
        <w:rPr>
          <w:lang w:val="lv-LV"/>
        </w:rPr>
        <w:t>1</w:t>
      </w:r>
      <w:r w:rsidR="00A978BE" w:rsidRPr="00B038E6">
        <w:rPr>
          <w:lang w:val="lv-LV"/>
        </w:rPr>
        <w:t>.</w:t>
      </w:r>
      <w:r w:rsidR="00B038E6">
        <w:rPr>
          <w:lang w:val="lv-LV"/>
        </w:rPr>
        <w:t xml:space="preserve"> </w:t>
      </w:r>
      <w:r w:rsidR="00362D85" w:rsidRPr="00B038E6">
        <w:rPr>
          <w:lang w:val="lv-LV"/>
        </w:rPr>
        <w:t>decembra</w:t>
      </w:r>
      <w:r w:rsidR="00A978BE" w:rsidRPr="00B038E6">
        <w:rPr>
          <w:lang w:val="lv-LV"/>
        </w:rPr>
        <w:t xml:space="preserve"> lēmumu Nr.</w:t>
      </w:r>
      <w:r w:rsidR="00362D85" w:rsidRPr="00B038E6">
        <w:rPr>
          <w:lang w:val="lv-LV"/>
        </w:rPr>
        <w:t>13</w:t>
      </w:r>
      <w:r w:rsidR="00A978BE" w:rsidRPr="00B038E6">
        <w:rPr>
          <w:lang w:val="lv-LV"/>
        </w:rPr>
        <w:t>/</w:t>
      </w:r>
      <w:r w:rsidR="00362D85" w:rsidRPr="00B038E6">
        <w:rPr>
          <w:lang w:val="lv-LV"/>
        </w:rPr>
        <w:t>2</w:t>
      </w:r>
      <w:r w:rsidR="00A978BE" w:rsidRPr="00B038E6">
        <w:rPr>
          <w:lang w:val="lv-LV"/>
        </w:rPr>
        <w:t xml:space="preserve"> “</w:t>
      </w:r>
      <w:r w:rsidR="00362D85" w:rsidRPr="00B038E6">
        <w:rPr>
          <w:lang w:val="lv-LV"/>
        </w:rPr>
        <w:t xml:space="preserve">Jelgavas </w:t>
      </w:r>
      <w:proofErr w:type="spellStart"/>
      <w:r w:rsidR="00362D85" w:rsidRPr="00B038E6">
        <w:rPr>
          <w:lang w:val="lv-LV"/>
        </w:rPr>
        <w:t>valstspilsētas</w:t>
      </w:r>
      <w:proofErr w:type="spellEnd"/>
      <w:r w:rsidR="00362D85" w:rsidRPr="00B038E6">
        <w:rPr>
          <w:lang w:val="lv-LV"/>
        </w:rPr>
        <w:t xml:space="preserve"> un Jelgavas novada ilgtspējīgas attīstības stratēģijas līdz 2034.</w:t>
      </w:r>
      <w:r w:rsidR="00B038E6">
        <w:rPr>
          <w:lang w:val="lv-LV"/>
        </w:rPr>
        <w:t xml:space="preserve"> </w:t>
      </w:r>
      <w:r w:rsidR="00362D85" w:rsidRPr="00B038E6">
        <w:rPr>
          <w:lang w:val="lv-LV"/>
        </w:rPr>
        <w:t xml:space="preserve">gadam, </w:t>
      </w:r>
      <w:r w:rsidR="00A978BE" w:rsidRPr="00B038E6">
        <w:rPr>
          <w:lang w:val="lv-LV"/>
        </w:rPr>
        <w:t xml:space="preserve">attīstības programmas </w:t>
      </w:r>
      <w:r w:rsidR="00362D85" w:rsidRPr="00B038E6">
        <w:rPr>
          <w:lang w:val="lv-LV"/>
        </w:rPr>
        <w:t xml:space="preserve">2023.-2029.gadam un vides pārskata </w:t>
      </w:r>
      <w:r w:rsidR="00A978BE" w:rsidRPr="00B038E6">
        <w:rPr>
          <w:lang w:val="lv-LV"/>
        </w:rPr>
        <w:t>apstiprināšana”) un biedrības “Izglītības iniciatīvu centrs” 20</w:t>
      </w:r>
      <w:r w:rsidR="00E20A3C" w:rsidRPr="00B038E6">
        <w:rPr>
          <w:lang w:val="lv-LV"/>
        </w:rPr>
        <w:t>24</w:t>
      </w:r>
      <w:r w:rsidR="00A978BE" w:rsidRPr="00B038E6">
        <w:rPr>
          <w:lang w:val="lv-LV"/>
        </w:rPr>
        <w:t>.</w:t>
      </w:r>
      <w:r w:rsidR="00B038E6">
        <w:rPr>
          <w:lang w:val="lv-LV"/>
        </w:rPr>
        <w:t xml:space="preserve"> </w:t>
      </w:r>
      <w:r w:rsidR="00A978BE" w:rsidRPr="00B038E6">
        <w:rPr>
          <w:lang w:val="lv-LV"/>
        </w:rPr>
        <w:t xml:space="preserve">gada </w:t>
      </w:r>
      <w:r w:rsidR="00E20A3C" w:rsidRPr="00B038E6">
        <w:rPr>
          <w:lang w:val="lv-LV"/>
        </w:rPr>
        <w:t>21.</w:t>
      </w:r>
      <w:r w:rsidR="00B038E6">
        <w:rPr>
          <w:lang w:val="lv-LV"/>
        </w:rPr>
        <w:t xml:space="preserve"> </w:t>
      </w:r>
      <w:r w:rsidR="00E20A3C" w:rsidRPr="00B038E6">
        <w:rPr>
          <w:lang w:val="lv-LV"/>
        </w:rPr>
        <w:t>februāra</w:t>
      </w:r>
      <w:r w:rsidR="00A978BE" w:rsidRPr="00B038E6">
        <w:rPr>
          <w:lang w:val="lv-LV"/>
        </w:rPr>
        <w:t xml:space="preserve"> vēstuli Nr.</w:t>
      </w:r>
      <w:r w:rsidR="00E20A3C" w:rsidRPr="00B038E6">
        <w:rPr>
          <w:lang w:val="lv-LV"/>
        </w:rPr>
        <w:t>1</w:t>
      </w:r>
      <w:r w:rsidR="00A978BE" w:rsidRPr="00B038E6">
        <w:rPr>
          <w:lang w:val="lv-LV"/>
        </w:rPr>
        <w:t>-</w:t>
      </w:r>
      <w:r w:rsidR="00E20A3C" w:rsidRPr="00B038E6">
        <w:rPr>
          <w:lang w:val="lv-LV"/>
        </w:rPr>
        <w:t>24</w:t>
      </w:r>
      <w:r w:rsidR="00A978BE" w:rsidRPr="00B038E6">
        <w:rPr>
          <w:lang w:val="lv-LV"/>
        </w:rPr>
        <w:t xml:space="preserve"> “</w:t>
      </w:r>
      <w:r w:rsidR="00E20A3C" w:rsidRPr="00B038E6">
        <w:rPr>
          <w:lang w:val="lv-LV"/>
        </w:rPr>
        <w:t xml:space="preserve">Par rotaļu bibliotēkas </w:t>
      </w:r>
      <w:proofErr w:type="spellStart"/>
      <w:r w:rsidR="00E20A3C" w:rsidRPr="00B038E6">
        <w:rPr>
          <w:lang w:val="lv-LV"/>
        </w:rPr>
        <w:t>Ringla</w:t>
      </w:r>
      <w:proofErr w:type="spellEnd"/>
      <w:r w:rsidR="00E20A3C" w:rsidRPr="00B038E6">
        <w:rPr>
          <w:lang w:val="lv-LV"/>
        </w:rPr>
        <w:t xml:space="preserve"> darbības un kapacitātes stiprināšanu, sadarbojoties jaunā starptautiskā projektā</w:t>
      </w:r>
      <w:r w:rsidR="00A978BE" w:rsidRPr="00B038E6">
        <w:rPr>
          <w:lang w:val="lv-LV"/>
        </w:rPr>
        <w:t>”,</w:t>
      </w:r>
    </w:p>
    <w:p w:rsidR="00A978BE" w:rsidRPr="00B038E6" w:rsidRDefault="00A978BE" w:rsidP="00B038E6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</w:p>
    <w:p w:rsidR="00E61AB9" w:rsidRPr="00B038E6" w:rsidRDefault="00B51C9C" w:rsidP="00B038E6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038E6">
        <w:rPr>
          <w:b/>
          <w:bCs/>
          <w:lang w:val="lv-LV"/>
        </w:rPr>
        <w:t xml:space="preserve">JELGAVAS </w:t>
      </w:r>
      <w:r w:rsidR="001C629A" w:rsidRPr="00B038E6">
        <w:rPr>
          <w:b/>
          <w:bCs/>
          <w:lang w:val="lv-LV"/>
        </w:rPr>
        <w:t>VALSTS</w:t>
      </w:r>
      <w:r w:rsidR="001B2E18" w:rsidRPr="00B038E6">
        <w:rPr>
          <w:b/>
          <w:bCs/>
          <w:lang w:val="lv-LV"/>
        </w:rPr>
        <w:t>PILSĒTAS</w:t>
      </w:r>
      <w:r w:rsidR="007346CE" w:rsidRPr="00B038E6">
        <w:rPr>
          <w:b/>
          <w:bCs/>
          <w:lang w:val="lv-LV"/>
        </w:rPr>
        <w:t xml:space="preserve"> PAŠVALDĪBAS</w:t>
      </w:r>
      <w:r w:rsidR="001B2E18" w:rsidRPr="00B038E6">
        <w:rPr>
          <w:b/>
          <w:bCs/>
          <w:lang w:val="lv-LV"/>
        </w:rPr>
        <w:t xml:space="preserve"> </w:t>
      </w:r>
      <w:r w:rsidRPr="00B038E6">
        <w:rPr>
          <w:b/>
          <w:bCs/>
          <w:lang w:val="lv-LV"/>
        </w:rPr>
        <w:t>DOME NOLEMJ:</w:t>
      </w:r>
    </w:p>
    <w:p w:rsidR="007D52A8" w:rsidRPr="00B038E6" w:rsidRDefault="00A978BE" w:rsidP="00B038E6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038E6">
        <w:rPr>
          <w:lang w:val="lv-LV"/>
        </w:rPr>
        <w:t xml:space="preserve">Apliecināt Jelgavas </w:t>
      </w:r>
      <w:proofErr w:type="spellStart"/>
      <w:r w:rsidRPr="00B038E6">
        <w:rPr>
          <w:lang w:val="lv-LV"/>
        </w:rPr>
        <w:t>valstspilsētas</w:t>
      </w:r>
      <w:proofErr w:type="spellEnd"/>
      <w:r w:rsidRPr="00B038E6">
        <w:rPr>
          <w:lang w:val="lv-LV"/>
        </w:rPr>
        <w:t xml:space="preserve"> pašvaldības nodomu atbalstīt biedrīb</w:t>
      </w:r>
      <w:r w:rsidR="003705FF" w:rsidRPr="00B038E6">
        <w:rPr>
          <w:lang w:val="lv-LV"/>
        </w:rPr>
        <w:t xml:space="preserve">u “Izglītības iniciatīvu centrs” Eiropas Savienības </w:t>
      </w:r>
      <w:proofErr w:type="spellStart"/>
      <w:r w:rsidR="003705FF" w:rsidRPr="00B038E6">
        <w:rPr>
          <w:lang w:val="lv-LV"/>
        </w:rPr>
        <w:t>Erasmus</w:t>
      </w:r>
      <w:proofErr w:type="spellEnd"/>
      <w:r w:rsidR="003705FF" w:rsidRPr="00B038E6">
        <w:rPr>
          <w:lang w:val="lv-LV"/>
        </w:rPr>
        <w:t xml:space="preserve">+ programmas līdzfinansētā projekta “TOY4Participation: </w:t>
      </w:r>
      <w:proofErr w:type="spellStart"/>
      <w:r w:rsidR="003705FF" w:rsidRPr="00B038E6">
        <w:rPr>
          <w:lang w:val="lv-LV"/>
        </w:rPr>
        <w:lastRenderedPageBreak/>
        <w:t>Promoting</w:t>
      </w:r>
      <w:proofErr w:type="spellEnd"/>
      <w:r w:rsidR="003705FF" w:rsidRPr="00B038E6">
        <w:rPr>
          <w:lang w:val="lv-LV"/>
        </w:rPr>
        <w:t xml:space="preserve"> </w:t>
      </w:r>
      <w:proofErr w:type="spellStart"/>
      <w:r w:rsidR="003705FF" w:rsidRPr="00B038E6">
        <w:rPr>
          <w:lang w:val="lv-LV"/>
        </w:rPr>
        <w:t>participation</w:t>
      </w:r>
      <w:proofErr w:type="spellEnd"/>
      <w:r w:rsidR="003705FF" w:rsidRPr="00B038E6">
        <w:rPr>
          <w:lang w:val="lv-LV"/>
        </w:rPr>
        <w:t xml:space="preserve">, </w:t>
      </w:r>
      <w:proofErr w:type="spellStart"/>
      <w:r w:rsidR="003705FF" w:rsidRPr="00B038E6">
        <w:rPr>
          <w:lang w:val="lv-LV"/>
        </w:rPr>
        <w:t>democratic</w:t>
      </w:r>
      <w:proofErr w:type="spellEnd"/>
      <w:r w:rsidR="003705FF" w:rsidRPr="00B038E6">
        <w:rPr>
          <w:lang w:val="lv-LV"/>
        </w:rPr>
        <w:t xml:space="preserve"> </w:t>
      </w:r>
      <w:proofErr w:type="spellStart"/>
      <w:r w:rsidR="003705FF" w:rsidRPr="00B038E6">
        <w:rPr>
          <w:lang w:val="lv-LV"/>
        </w:rPr>
        <w:t>engagement</w:t>
      </w:r>
      <w:proofErr w:type="spellEnd"/>
      <w:r w:rsidR="003705FF" w:rsidRPr="00B038E6">
        <w:rPr>
          <w:lang w:val="lv-LV"/>
        </w:rPr>
        <w:t xml:space="preserve">, </w:t>
      </w:r>
      <w:proofErr w:type="spellStart"/>
      <w:r w:rsidR="003705FF" w:rsidRPr="00B038E6">
        <w:rPr>
          <w:lang w:val="lv-LV"/>
        </w:rPr>
        <w:t>and</w:t>
      </w:r>
      <w:proofErr w:type="spellEnd"/>
      <w:r w:rsidR="003705FF" w:rsidRPr="00B038E6">
        <w:rPr>
          <w:lang w:val="lv-LV"/>
        </w:rPr>
        <w:t xml:space="preserve"> </w:t>
      </w:r>
      <w:proofErr w:type="spellStart"/>
      <w:r w:rsidR="003705FF" w:rsidRPr="00B038E6">
        <w:rPr>
          <w:lang w:val="lv-LV"/>
        </w:rPr>
        <w:t>community</w:t>
      </w:r>
      <w:proofErr w:type="spellEnd"/>
      <w:r w:rsidR="003705FF" w:rsidRPr="00B038E6">
        <w:rPr>
          <w:lang w:val="lv-LV"/>
        </w:rPr>
        <w:t xml:space="preserve"> </w:t>
      </w:r>
      <w:proofErr w:type="spellStart"/>
      <w:r w:rsidR="003705FF" w:rsidRPr="00B038E6">
        <w:rPr>
          <w:lang w:val="lv-LV"/>
        </w:rPr>
        <w:t>transformation</w:t>
      </w:r>
      <w:proofErr w:type="spellEnd"/>
      <w:r w:rsidR="003705FF" w:rsidRPr="00B038E6">
        <w:rPr>
          <w:lang w:val="lv-LV"/>
        </w:rPr>
        <w:t xml:space="preserve"> </w:t>
      </w:r>
      <w:proofErr w:type="spellStart"/>
      <w:r w:rsidR="003705FF" w:rsidRPr="00B038E6">
        <w:rPr>
          <w:lang w:val="lv-LV"/>
        </w:rPr>
        <w:t>in</w:t>
      </w:r>
      <w:proofErr w:type="spellEnd"/>
      <w:r w:rsidR="003705FF" w:rsidRPr="00B038E6">
        <w:rPr>
          <w:lang w:val="lv-LV"/>
        </w:rPr>
        <w:t xml:space="preserve"> </w:t>
      </w:r>
      <w:proofErr w:type="spellStart"/>
      <w:r w:rsidR="003705FF" w:rsidRPr="00B038E6">
        <w:rPr>
          <w:lang w:val="lv-LV"/>
        </w:rPr>
        <w:t>inclusive</w:t>
      </w:r>
      <w:proofErr w:type="spellEnd"/>
      <w:r w:rsidR="003705FF" w:rsidRPr="00B038E6">
        <w:rPr>
          <w:lang w:val="lv-LV"/>
        </w:rPr>
        <w:t xml:space="preserve"> </w:t>
      </w:r>
      <w:proofErr w:type="spellStart"/>
      <w:r w:rsidR="003705FF" w:rsidRPr="00B038E6">
        <w:rPr>
          <w:lang w:val="lv-LV"/>
        </w:rPr>
        <w:t>early</w:t>
      </w:r>
      <w:proofErr w:type="spellEnd"/>
      <w:r w:rsidR="003705FF" w:rsidRPr="00B038E6">
        <w:rPr>
          <w:lang w:val="lv-LV"/>
        </w:rPr>
        <w:t xml:space="preserve"> </w:t>
      </w:r>
      <w:proofErr w:type="spellStart"/>
      <w:r w:rsidR="003705FF" w:rsidRPr="00B038E6">
        <w:rPr>
          <w:lang w:val="lv-LV"/>
        </w:rPr>
        <w:t>childhood</w:t>
      </w:r>
      <w:proofErr w:type="spellEnd"/>
      <w:r w:rsidR="003705FF" w:rsidRPr="00B038E6">
        <w:rPr>
          <w:lang w:val="lv-LV"/>
        </w:rPr>
        <w:t xml:space="preserve"> </w:t>
      </w:r>
      <w:proofErr w:type="spellStart"/>
      <w:r w:rsidR="003705FF" w:rsidRPr="00B038E6">
        <w:rPr>
          <w:lang w:val="lv-LV"/>
        </w:rPr>
        <w:t>settings</w:t>
      </w:r>
      <w:proofErr w:type="spellEnd"/>
      <w:r w:rsidR="003705FF" w:rsidRPr="00B038E6">
        <w:rPr>
          <w:lang w:val="lv-LV"/>
        </w:rPr>
        <w:t>” īstenošanā.</w:t>
      </w:r>
    </w:p>
    <w:p w:rsidR="00E61AB9" w:rsidRPr="00B038E6" w:rsidRDefault="00E61AB9" w:rsidP="00B038E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346CE" w:rsidRPr="00B038E6" w:rsidRDefault="007346CE" w:rsidP="00B038E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6094C" w:rsidRPr="00DE726A" w:rsidRDefault="0056094C" w:rsidP="0056094C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:rsidR="0056094C" w:rsidRPr="00DE726A" w:rsidRDefault="0056094C" w:rsidP="0056094C">
      <w:pPr>
        <w:rPr>
          <w:color w:val="000000"/>
          <w:lang w:eastAsia="lv-LV"/>
        </w:rPr>
      </w:pPr>
    </w:p>
    <w:p w:rsidR="0056094C" w:rsidRPr="00DE726A" w:rsidRDefault="0056094C" w:rsidP="0056094C">
      <w:pPr>
        <w:rPr>
          <w:color w:val="000000"/>
          <w:lang w:eastAsia="lv-LV"/>
        </w:rPr>
      </w:pPr>
    </w:p>
    <w:p w:rsidR="0056094C" w:rsidRPr="00DE726A" w:rsidRDefault="0056094C" w:rsidP="0056094C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:rsidR="0056094C" w:rsidRPr="00DE726A" w:rsidRDefault="0056094C" w:rsidP="0056094C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:rsidR="0056094C" w:rsidRPr="00DE726A" w:rsidRDefault="0056094C" w:rsidP="0056094C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:rsidR="0056094C" w:rsidRPr="00DE726A" w:rsidRDefault="0056094C" w:rsidP="0056094C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:rsidR="0056094C" w:rsidRPr="00DE726A" w:rsidRDefault="0056094C" w:rsidP="0056094C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:rsidR="00342504" w:rsidRPr="00B038E6" w:rsidRDefault="0056094C" w:rsidP="0056094C">
      <w:r w:rsidRPr="00DE726A">
        <w:t>2024. gada 29. februārī</w:t>
      </w:r>
      <w:bookmarkStart w:id="0" w:name="_GoBack"/>
      <w:bookmarkEnd w:id="0"/>
    </w:p>
    <w:sectPr w:rsidR="00342504" w:rsidRPr="00B038E6" w:rsidSect="00B038E6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6DB" w:rsidRDefault="000066DB">
      <w:r>
        <w:separator/>
      </w:r>
    </w:p>
  </w:endnote>
  <w:endnote w:type="continuationSeparator" w:id="0">
    <w:p w:rsidR="000066DB" w:rsidRDefault="0000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19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38E6" w:rsidRPr="0056094C" w:rsidRDefault="00B038E6" w:rsidP="005609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9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6DB" w:rsidRDefault="000066DB">
      <w:r>
        <w:separator/>
      </w:r>
    </w:p>
  </w:footnote>
  <w:footnote w:type="continuationSeparator" w:id="0">
    <w:p w:rsidR="000066DB" w:rsidRDefault="00006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9333DBF" wp14:editId="7DD494E3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33B0D"/>
    <w:multiLevelType w:val="hybridMultilevel"/>
    <w:tmpl w:val="E61EA078"/>
    <w:lvl w:ilvl="0" w:tplc="577EE0F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2F"/>
    <w:rsid w:val="000066DB"/>
    <w:rsid w:val="00076D9D"/>
    <w:rsid w:val="0008609B"/>
    <w:rsid w:val="000A41C4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2051D3"/>
    <w:rsid w:val="0023760D"/>
    <w:rsid w:val="002438AA"/>
    <w:rsid w:val="002914DE"/>
    <w:rsid w:val="0029227E"/>
    <w:rsid w:val="00296073"/>
    <w:rsid w:val="002A71EA"/>
    <w:rsid w:val="002D745A"/>
    <w:rsid w:val="002E236A"/>
    <w:rsid w:val="0031251F"/>
    <w:rsid w:val="00342504"/>
    <w:rsid w:val="00362D85"/>
    <w:rsid w:val="003705FF"/>
    <w:rsid w:val="003959A1"/>
    <w:rsid w:val="003D12D3"/>
    <w:rsid w:val="003D5C89"/>
    <w:rsid w:val="004407DF"/>
    <w:rsid w:val="0044759D"/>
    <w:rsid w:val="00461651"/>
    <w:rsid w:val="004A07D3"/>
    <w:rsid w:val="004D47D9"/>
    <w:rsid w:val="00503BF4"/>
    <w:rsid w:val="00540422"/>
    <w:rsid w:val="0056094C"/>
    <w:rsid w:val="00560FB3"/>
    <w:rsid w:val="00577970"/>
    <w:rsid w:val="005931AB"/>
    <w:rsid w:val="005F07BD"/>
    <w:rsid w:val="0060175D"/>
    <w:rsid w:val="00615E7D"/>
    <w:rsid w:val="0063151B"/>
    <w:rsid w:val="00631B8B"/>
    <w:rsid w:val="0063637A"/>
    <w:rsid w:val="006457D0"/>
    <w:rsid w:val="0066057F"/>
    <w:rsid w:val="0066324F"/>
    <w:rsid w:val="0068726C"/>
    <w:rsid w:val="0069625A"/>
    <w:rsid w:val="006A2826"/>
    <w:rsid w:val="006B7C2F"/>
    <w:rsid w:val="006D62C3"/>
    <w:rsid w:val="006E10C2"/>
    <w:rsid w:val="00720161"/>
    <w:rsid w:val="007346CE"/>
    <w:rsid w:val="007419F0"/>
    <w:rsid w:val="0076543C"/>
    <w:rsid w:val="007D52A8"/>
    <w:rsid w:val="007F54F5"/>
    <w:rsid w:val="00802131"/>
    <w:rsid w:val="00807AB7"/>
    <w:rsid w:val="00827057"/>
    <w:rsid w:val="008562DC"/>
    <w:rsid w:val="00880030"/>
    <w:rsid w:val="00892EB6"/>
    <w:rsid w:val="00946181"/>
    <w:rsid w:val="00972082"/>
    <w:rsid w:val="0097415D"/>
    <w:rsid w:val="009C00E0"/>
    <w:rsid w:val="009D235E"/>
    <w:rsid w:val="00A61C73"/>
    <w:rsid w:val="00A63731"/>
    <w:rsid w:val="00A867C4"/>
    <w:rsid w:val="00A978BE"/>
    <w:rsid w:val="00AA6D58"/>
    <w:rsid w:val="00B038E6"/>
    <w:rsid w:val="00B03FD3"/>
    <w:rsid w:val="00B35B4C"/>
    <w:rsid w:val="00B51C9C"/>
    <w:rsid w:val="00B64D4D"/>
    <w:rsid w:val="00B746FE"/>
    <w:rsid w:val="00BB795F"/>
    <w:rsid w:val="00BC0063"/>
    <w:rsid w:val="00C205BD"/>
    <w:rsid w:val="00C36D3B"/>
    <w:rsid w:val="00C516D8"/>
    <w:rsid w:val="00C75E2C"/>
    <w:rsid w:val="00C86BBA"/>
    <w:rsid w:val="00C91AEF"/>
    <w:rsid w:val="00C9728B"/>
    <w:rsid w:val="00CA0990"/>
    <w:rsid w:val="00CA599C"/>
    <w:rsid w:val="00CC000E"/>
    <w:rsid w:val="00CC18B8"/>
    <w:rsid w:val="00CC1DD5"/>
    <w:rsid w:val="00CC74FB"/>
    <w:rsid w:val="00CD139B"/>
    <w:rsid w:val="00CD2FC4"/>
    <w:rsid w:val="00D00D85"/>
    <w:rsid w:val="00D1121C"/>
    <w:rsid w:val="00D73F33"/>
    <w:rsid w:val="00DC5428"/>
    <w:rsid w:val="00E20A3C"/>
    <w:rsid w:val="00E318DF"/>
    <w:rsid w:val="00E3404B"/>
    <w:rsid w:val="00E61AB9"/>
    <w:rsid w:val="00EA770A"/>
    <w:rsid w:val="00EA7CBB"/>
    <w:rsid w:val="00EB10AE"/>
    <w:rsid w:val="00EC3FC4"/>
    <w:rsid w:val="00EC418B"/>
    <w:rsid w:val="00EC4C76"/>
    <w:rsid w:val="00EC518D"/>
    <w:rsid w:val="00ED4D09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30900C15-6B93-4861-A9C2-A6CD56C8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CC18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18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18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18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18B8"/>
    <w:rPr>
      <w:b/>
      <w:bCs/>
      <w:lang w:eastAsia="en-US"/>
    </w:rPr>
  </w:style>
  <w:style w:type="character" w:styleId="Hyperlink">
    <w:name w:val="Hyperlink"/>
    <w:basedOn w:val="DefaultParagraphFont"/>
    <w:unhideWhenUsed/>
    <w:rsid w:val="0008609B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A2826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B038E6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locked/>
    <w:rsid w:val="0056094C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4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ED02D-EA18-4F2D-A831-86A61E46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1</TotalTime>
  <Pages>2</Pages>
  <Words>2025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2024-02-27T13:34:00Z</cp:lastPrinted>
  <dcterms:created xsi:type="dcterms:W3CDTF">2024-02-28T08:09:00Z</dcterms:created>
  <dcterms:modified xsi:type="dcterms:W3CDTF">2024-02-28T08:10:00Z</dcterms:modified>
</cp:coreProperties>
</file>