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37" w:rsidRDefault="001A7637" w:rsidP="001A763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0BA6EF1" wp14:editId="6B3F058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7637" w:rsidRDefault="002B520B" w:rsidP="001A7637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A6E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1A7637" w:rsidRDefault="002B520B" w:rsidP="001A7637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1A7637" w:rsidTr="0020739A">
        <w:tc>
          <w:tcPr>
            <w:tcW w:w="7905" w:type="dxa"/>
          </w:tcPr>
          <w:p w:rsidR="001A7637" w:rsidRDefault="00CE3A15" w:rsidP="0020739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29.02.2024.</w:t>
            </w:r>
          </w:p>
        </w:tc>
        <w:tc>
          <w:tcPr>
            <w:tcW w:w="1137" w:type="dxa"/>
          </w:tcPr>
          <w:p w:rsidR="001A7637" w:rsidRDefault="001A7637" w:rsidP="0020739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B520B">
              <w:rPr>
                <w:bCs/>
                <w:szCs w:val="44"/>
                <w:lang w:val="lv-LV"/>
              </w:rPr>
              <w:t>3/5</w:t>
            </w:r>
          </w:p>
        </w:tc>
      </w:tr>
    </w:tbl>
    <w:p w:rsidR="001A7637" w:rsidRDefault="001A7637" w:rsidP="001A7637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A7637" w:rsidRDefault="001A7637" w:rsidP="001A7637">
      <w:pPr>
        <w:pStyle w:val="Heading6"/>
        <w:pBdr>
          <w:bottom w:val="single" w:sz="6" w:space="1" w:color="auto"/>
        </w:pBdr>
        <w:rPr>
          <w:u w:val="none"/>
        </w:rPr>
      </w:pPr>
      <w:r w:rsidRPr="00C878A0">
        <w:rPr>
          <w:u w:val="none"/>
        </w:rPr>
        <w:t>GROZĪJUM</w:t>
      </w:r>
      <w:r>
        <w:rPr>
          <w:u w:val="none"/>
        </w:rPr>
        <w:t>I</w:t>
      </w:r>
      <w:r w:rsidRPr="00C878A0">
        <w:rPr>
          <w:u w:val="none"/>
        </w:rPr>
        <w:t xml:space="preserve"> JELGAVAS PILSĒTAS DOMES </w:t>
      </w:r>
    </w:p>
    <w:p w:rsidR="001A7637" w:rsidRDefault="001A7637" w:rsidP="001A763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2015.</w:t>
      </w:r>
      <w:r w:rsidR="0026287F">
        <w:rPr>
          <w:u w:val="none"/>
        </w:rPr>
        <w:t xml:space="preserve"> </w:t>
      </w:r>
      <w:r>
        <w:rPr>
          <w:u w:val="none"/>
        </w:rPr>
        <w:t>GADA 17.</w:t>
      </w:r>
      <w:r w:rsidR="0026287F">
        <w:rPr>
          <w:u w:val="none"/>
        </w:rPr>
        <w:t xml:space="preserve"> </w:t>
      </w:r>
      <w:r>
        <w:rPr>
          <w:u w:val="none"/>
        </w:rPr>
        <w:t>DECEMBRA LĒMUMĀ N</w:t>
      </w:r>
      <w:r w:rsidR="0026287F">
        <w:rPr>
          <w:u w:val="none"/>
        </w:rPr>
        <w:t>r</w:t>
      </w:r>
      <w:r>
        <w:rPr>
          <w:u w:val="none"/>
        </w:rPr>
        <w:t xml:space="preserve">.15/10 “JELGAVAS </w:t>
      </w:r>
      <w:r w:rsidR="00BF4C05">
        <w:rPr>
          <w:u w:val="none"/>
        </w:rPr>
        <w:t>VALSTS</w:t>
      </w:r>
      <w:r>
        <w:rPr>
          <w:u w:val="none"/>
        </w:rPr>
        <w:t xml:space="preserve">PILSĒTAS </w:t>
      </w:r>
      <w:r w:rsidR="00F11CE6">
        <w:rPr>
          <w:u w:val="none"/>
        </w:rPr>
        <w:t>PAŠVALDĪBAS</w:t>
      </w:r>
      <w:r>
        <w:rPr>
          <w:u w:val="none"/>
        </w:rPr>
        <w:t xml:space="preserve"> VESELĪBAS VEICINĀŠANAS KONSULTATĪVĀS KOMISIJAS </w:t>
      </w:r>
    </w:p>
    <w:p w:rsidR="001A7637" w:rsidRPr="00C878A0" w:rsidRDefault="001A7637" w:rsidP="001A763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IZVEIDOŠANA UN NOLIKUMA APSTIPRINĀŠANA” </w:t>
      </w:r>
    </w:p>
    <w:p w:rsidR="001A7637" w:rsidRDefault="001A7637" w:rsidP="001A7637">
      <w:pPr>
        <w:pStyle w:val="BodyText"/>
        <w:ind w:firstLine="360"/>
        <w:jc w:val="both"/>
      </w:pPr>
    </w:p>
    <w:p w:rsidR="002B520B" w:rsidRPr="009E2728" w:rsidRDefault="009E2728" w:rsidP="002B520B">
      <w:pPr>
        <w:pStyle w:val="BodyText"/>
        <w:jc w:val="both"/>
      </w:pPr>
      <w:r>
        <w:rPr>
          <w:b/>
          <w:bCs/>
        </w:rPr>
        <w:t>Atklāti balsojot: PAR – 12</w:t>
      </w:r>
      <w:r w:rsidR="002B520B" w:rsidRPr="00DE726A">
        <w:rPr>
          <w:b/>
          <w:bCs/>
        </w:rPr>
        <w:t xml:space="preserve"> </w:t>
      </w:r>
      <w:r w:rsidR="002B520B" w:rsidRPr="00DE726A">
        <w:rPr>
          <w:bCs/>
        </w:rPr>
        <w:t>(</w:t>
      </w:r>
      <w:proofErr w:type="spellStart"/>
      <w:r w:rsidR="002B520B" w:rsidRPr="00DE726A">
        <w:rPr>
          <w:bCs/>
        </w:rPr>
        <w:t>A.Rāviņš</w:t>
      </w:r>
      <w:proofErr w:type="spellEnd"/>
      <w:r w:rsidR="002B520B" w:rsidRPr="00DE726A">
        <w:rPr>
          <w:bCs/>
        </w:rPr>
        <w:t xml:space="preserve">, </w:t>
      </w:r>
      <w:proofErr w:type="spellStart"/>
      <w:r w:rsidR="002B520B" w:rsidRPr="00DE726A">
        <w:rPr>
          <w:bCs/>
        </w:rPr>
        <w:t>R.Vectirāne</w:t>
      </w:r>
      <w:proofErr w:type="spellEnd"/>
      <w:r w:rsidR="002B520B" w:rsidRPr="00DE726A">
        <w:rPr>
          <w:bCs/>
        </w:rPr>
        <w:t xml:space="preserve">, </w:t>
      </w:r>
      <w:proofErr w:type="spellStart"/>
      <w:r w:rsidR="002B520B" w:rsidRPr="00DE726A">
        <w:rPr>
          <w:bCs/>
        </w:rPr>
        <w:t>V.Ļevčenoks</w:t>
      </w:r>
      <w:proofErr w:type="spellEnd"/>
      <w:r w:rsidR="002B520B" w:rsidRPr="00DE726A">
        <w:rPr>
          <w:bCs/>
        </w:rPr>
        <w:t xml:space="preserve">, </w:t>
      </w:r>
      <w:proofErr w:type="spellStart"/>
      <w:r w:rsidR="002B520B" w:rsidRPr="00DE726A">
        <w:rPr>
          <w:bCs/>
        </w:rPr>
        <w:t>M.Buškevics</w:t>
      </w:r>
      <w:proofErr w:type="spellEnd"/>
      <w:r w:rsidR="002B520B" w:rsidRPr="00DE726A">
        <w:rPr>
          <w:bCs/>
        </w:rPr>
        <w:t xml:space="preserve">, </w:t>
      </w:r>
      <w:proofErr w:type="spellStart"/>
      <w:r w:rsidR="002B520B" w:rsidRPr="00DE726A">
        <w:rPr>
          <w:bCs/>
        </w:rPr>
        <w:t>I.Bandeniece</w:t>
      </w:r>
      <w:proofErr w:type="spellEnd"/>
      <w:r w:rsidR="002B520B" w:rsidRPr="00DE726A">
        <w:rPr>
          <w:bCs/>
        </w:rPr>
        <w:t xml:space="preserve">, </w:t>
      </w:r>
      <w:proofErr w:type="spellStart"/>
      <w:r w:rsidR="002B520B" w:rsidRPr="00DE726A">
        <w:rPr>
          <w:bCs/>
        </w:rPr>
        <w:t>I.Priževoite</w:t>
      </w:r>
      <w:proofErr w:type="spellEnd"/>
      <w:r w:rsidR="002B520B" w:rsidRPr="00DE726A">
        <w:rPr>
          <w:bCs/>
        </w:rPr>
        <w:t xml:space="preserve">, </w:t>
      </w:r>
      <w:proofErr w:type="spellStart"/>
      <w:r w:rsidR="002B520B" w:rsidRPr="00DE726A">
        <w:rPr>
          <w:bCs/>
        </w:rPr>
        <w:t>J.Strods</w:t>
      </w:r>
      <w:proofErr w:type="spellEnd"/>
      <w:r w:rsidR="002B520B" w:rsidRPr="00DE726A">
        <w:rPr>
          <w:bCs/>
        </w:rPr>
        <w:t xml:space="preserve">, </w:t>
      </w:r>
      <w:proofErr w:type="spellStart"/>
      <w:r w:rsidR="002B520B" w:rsidRPr="00DE726A">
        <w:rPr>
          <w:bCs/>
        </w:rPr>
        <w:t>R.Šlegelmilhs</w:t>
      </w:r>
      <w:proofErr w:type="spellEnd"/>
      <w:r w:rsidR="002B520B" w:rsidRPr="00DE726A">
        <w:rPr>
          <w:bCs/>
        </w:rPr>
        <w:t xml:space="preserve">, </w:t>
      </w:r>
      <w:proofErr w:type="spellStart"/>
      <w:r w:rsidR="002B520B" w:rsidRPr="00DE726A">
        <w:rPr>
          <w:bCs/>
        </w:rPr>
        <w:t>U.Dūmiņš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 w:rsidR="002B520B" w:rsidRPr="00DE726A">
        <w:rPr>
          <w:bCs/>
        </w:rPr>
        <w:t>),</w:t>
      </w:r>
      <w:r w:rsidR="002B520B" w:rsidRPr="00DE726A">
        <w:rPr>
          <w:b/>
          <w:bCs/>
        </w:rPr>
        <w:t xml:space="preserve"> PRET – nav</w:t>
      </w:r>
      <w:r w:rsidR="002B520B" w:rsidRPr="00DE726A">
        <w:rPr>
          <w:bCs/>
        </w:rPr>
        <w:t>,</w:t>
      </w:r>
      <w:r w:rsidR="002B520B" w:rsidRPr="00DE726A">
        <w:rPr>
          <w:b/>
          <w:bCs/>
        </w:rPr>
        <w:t xml:space="preserve"> ATTURAS – </w:t>
      </w:r>
      <w:r>
        <w:rPr>
          <w:b/>
          <w:bCs/>
        </w:rPr>
        <w:t xml:space="preserve">3 </w:t>
      </w:r>
      <w:r w:rsidRPr="009E2728">
        <w:rPr>
          <w:bCs/>
        </w:rPr>
        <w:t>(</w:t>
      </w:r>
      <w:proofErr w:type="spellStart"/>
      <w:r w:rsidRPr="009E2728">
        <w:rPr>
          <w:bCs/>
        </w:rPr>
        <w:t>G.Kurlovičs</w:t>
      </w:r>
      <w:proofErr w:type="spellEnd"/>
      <w:r w:rsidRPr="009E2728">
        <w:rPr>
          <w:bCs/>
        </w:rPr>
        <w:t xml:space="preserve">, </w:t>
      </w:r>
      <w:proofErr w:type="spellStart"/>
      <w:r w:rsidRPr="009E2728">
        <w:rPr>
          <w:bCs/>
        </w:rPr>
        <w:t>A.Rublis</w:t>
      </w:r>
      <w:proofErr w:type="spellEnd"/>
      <w:r w:rsidRPr="009E2728">
        <w:rPr>
          <w:bCs/>
        </w:rPr>
        <w:t xml:space="preserve">, </w:t>
      </w:r>
      <w:proofErr w:type="spellStart"/>
      <w:r w:rsidRPr="009E2728">
        <w:rPr>
          <w:bCs/>
        </w:rPr>
        <w:t>A.Tomašūns</w:t>
      </w:r>
      <w:proofErr w:type="spellEnd"/>
      <w:r w:rsidRPr="009E2728">
        <w:rPr>
          <w:bCs/>
        </w:rPr>
        <w:t>)</w:t>
      </w:r>
      <w:r w:rsidR="002B520B" w:rsidRPr="009E2728">
        <w:rPr>
          <w:color w:val="000000"/>
        </w:rPr>
        <w:t>,</w:t>
      </w:r>
    </w:p>
    <w:p w:rsidR="001A7637" w:rsidRDefault="001A7637" w:rsidP="0026287F">
      <w:pPr>
        <w:pStyle w:val="BodyText"/>
        <w:ind w:firstLine="720"/>
        <w:jc w:val="both"/>
        <w:rPr>
          <w:bCs/>
        </w:rPr>
      </w:pPr>
      <w:r>
        <w:t>Saskaņā ar Pašvaldību likuma  10.panta pirmās daļas 8.punktu,</w:t>
      </w:r>
    </w:p>
    <w:p w:rsidR="001A7637" w:rsidRDefault="001A7637" w:rsidP="001A7637">
      <w:pPr>
        <w:pStyle w:val="BodyText"/>
        <w:ind w:firstLine="360"/>
        <w:jc w:val="both"/>
        <w:rPr>
          <w:bCs/>
        </w:rPr>
      </w:pPr>
    </w:p>
    <w:p w:rsidR="001A7637" w:rsidRDefault="001A7637" w:rsidP="001A763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>
        <w:rPr>
          <w:b/>
          <w:bCs/>
          <w:lang w:val="lv-LV"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1A7637" w:rsidRPr="007102AD" w:rsidRDefault="001A7637" w:rsidP="0026287F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szCs w:val="24"/>
          <w:lang w:val="lv-LV"/>
        </w:rPr>
      </w:pPr>
      <w:r>
        <w:rPr>
          <w:lang w:val="lv-LV"/>
        </w:rPr>
        <w:tab/>
      </w:r>
      <w:r w:rsidRPr="007102AD">
        <w:rPr>
          <w:szCs w:val="24"/>
          <w:lang w:val="lv-LV"/>
        </w:rPr>
        <w:t>Izdarīt Jelgavas pilsētas domes 2015.</w:t>
      </w:r>
      <w:r w:rsidR="0026287F">
        <w:rPr>
          <w:szCs w:val="24"/>
          <w:lang w:val="lv-LV"/>
        </w:rPr>
        <w:t xml:space="preserve"> </w:t>
      </w:r>
      <w:r w:rsidRPr="007102AD">
        <w:rPr>
          <w:szCs w:val="24"/>
          <w:lang w:val="lv-LV"/>
        </w:rPr>
        <w:t>gada 17.</w:t>
      </w:r>
      <w:r w:rsidR="0026287F">
        <w:rPr>
          <w:szCs w:val="24"/>
          <w:lang w:val="lv-LV"/>
        </w:rPr>
        <w:t xml:space="preserve"> </w:t>
      </w:r>
      <w:r w:rsidRPr="007102AD">
        <w:rPr>
          <w:szCs w:val="24"/>
          <w:lang w:val="lv-LV"/>
        </w:rPr>
        <w:t xml:space="preserve">decembra lēmumā Nr.15/10 “Jelgavas </w:t>
      </w:r>
      <w:proofErr w:type="spellStart"/>
      <w:r w:rsidR="00BF4C05">
        <w:rPr>
          <w:szCs w:val="24"/>
          <w:lang w:val="lv-LV"/>
        </w:rPr>
        <w:t>valsts</w:t>
      </w:r>
      <w:r w:rsidRPr="007102AD">
        <w:rPr>
          <w:szCs w:val="24"/>
          <w:lang w:val="lv-LV"/>
        </w:rPr>
        <w:t>pilsētas</w:t>
      </w:r>
      <w:proofErr w:type="spellEnd"/>
      <w:r w:rsidRPr="007102AD">
        <w:rPr>
          <w:szCs w:val="24"/>
          <w:lang w:val="lv-LV"/>
        </w:rPr>
        <w:t xml:space="preserve"> </w:t>
      </w:r>
      <w:r w:rsidR="00F11CE6">
        <w:rPr>
          <w:szCs w:val="24"/>
          <w:lang w:val="lv-LV"/>
        </w:rPr>
        <w:t>pašvaldības</w:t>
      </w:r>
      <w:r w:rsidRPr="007102AD">
        <w:rPr>
          <w:szCs w:val="24"/>
          <w:lang w:val="lv-LV"/>
        </w:rPr>
        <w:t xml:space="preserve"> </w:t>
      </w:r>
      <w:r w:rsidR="0026287F">
        <w:rPr>
          <w:szCs w:val="24"/>
          <w:lang w:val="lv-LV"/>
        </w:rPr>
        <w:t>Veselības</w:t>
      </w:r>
      <w:r w:rsidRPr="007102AD">
        <w:rPr>
          <w:szCs w:val="24"/>
          <w:lang w:val="lv-LV"/>
        </w:rPr>
        <w:t xml:space="preserve"> veicināšanas konsultatīvās komisijas izveidošana un nolikuma apstiprināšana” (turpmāk – Lēmums) pielikumā šādus grozījumus:</w:t>
      </w:r>
    </w:p>
    <w:p w:rsidR="00CE3A15" w:rsidRDefault="00CE3A15" w:rsidP="00CE3A15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>
        <w:rPr>
          <w:szCs w:val="24"/>
          <w:lang w:val="lv-LV"/>
        </w:rPr>
        <w:t>Aizstāt Lēmuma piel</w:t>
      </w:r>
      <w:bookmarkStart w:id="0" w:name="_GoBack"/>
      <w:bookmarkEnd w:id="0"/>
      <w:r>
        <w:rPr>
          <w:szCs w:val="24"/>
          <w:lang w:val="lv-LV"/>
        </w:rPr>
        <w:t>ikuma 10.2</w:t>
      </w:r>
      <w:r w:rsidRPr="007102AD">
        <w:rPr>
          <w:szCs w:val="24"/>
          <w:lang w:val="lv-LV"/>
        </w:rPr>
        <w:t>.</w:t>
      </w:r>
      <w:r>
        <w:rPr>
          <w:szCs w:val="24"/>
          <w:lang w:val="lv-LV"/>
        </w:rPr>
        <w:t>apakš</w:t>
      </w:r>
      <w:r w:rsidRPr="007102AD">
        <w:rPr>
          <w:szCs w:val="24"/>
          <w:lang w:val="lv-LV"/>
        </w:rPr>
        <w:t>punkt</w:t>
      </w:r>
      <w:r>
        <w:rPr>
          <w:szCs w:val="24"/>
          <w:lang w:val="lv-LV"/>
        </w:rPr>
        <w:t>ā vārdu “pārstāvi” ar vārd</w:t>
      </w:r>
      <w:r w:rsidR="009B74EA">
        <w:rPr>
          <w:szCs w:val="24"/>
          <w:lang w:val="lv-LV"/>
        </w:rPr>
        <w:t>iem</w:t>
      </w:r>
      <w:r>
        <w:rPr>
          <w:szCs w:val="24"/>
          <w:lang w:val="lv-LV"/>
        </w:rPr>
        <w:t xml:space="preserve"> “</w:t>
      </w:r>
      <w:r w:rsidR="009B74EA">
        <w:rPr>
          <w:szCs w:val="24"/>
          <w:lang w:val="lv-LV"/>
        </w:rPr>
        <w:t xml:space="preserve">divi </w:t>
      </w:r>
      <w:r>
        <w:rPr>
          <w:szCs w:val="24"/>
          <w:lang w:val="lv-LV"/>
        </w:rPr>
        <w:t>pārstāvji”;</w:t>
      </w:r>
    </w:p>
    <w:p w:rsidR="001A7637" w:rsidRDefault="00B267B7" w:rsidP="00CE3A15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A53D0A">
        <w:rPr>
          <w:szCs w:val="24"/>
          <w:lang w:val="lv-LV"/>
        </w:rPr>
        <w:t>Svītrot Lēmuma pielikuma 10.</w:t>
      </w:r>
      <w:r w:rsidR="00CE3A15">
        <w:rPr>
          <w:szCs w:val="24"/>
          <w:lang w:val="lv-LV"/>
        </w:rPr>
        <w:t>7</w:t>
      </w:r>
      <w:r w:rsidRPr="00A53D0A">
        <w:rPr>
          <w:szCs w:val="24"/>
          <w:lang w:val="lv-LV"/>
        </w:rPr>
        <w:t>.apakšpunkt</w:t>
      </w:r>
      <w:r w:rsidR="00CE3A15">
        <w:rPr>
          <w:szCs w:val="24"/>
          <w:lang w:val="lv-LV"/>
        </w:rPr>
        <w:t>u.</w:t>
      </w:r>
    </w:p>
    <w:p w:rsidR="00784471" w:rsidRDefault="00784471" w:rsidP="001A7637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276" w:right="46" w:hanging="425"/>
        <w:jc w:val="both"/>
        <w:rPr>
          <w:lang w:val="lv-LV"/>
        </w:rPr>
      </w:pPr>
    </w:p>
    <w:p w:rsidR="00784471" w:rsidRDefault="00784471" w:rsidP="001A7637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276" w:right="46" w:hanging="425"/>
        <w:jc w:val="both"/>
        <w:rPr>
          <w:lang w:val="lv-LV"/>
        </w:rPr>
      </w:pPr>
    </w:p>
    <w:p w:rsidR="002B520B" w:rsidRPr="00DE726A" w:rsidRDefault="002B520B" w:rsidP="002B520B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2B520B" w:rsidRPr="00DE726A" w:rsidRDefault="002B520B" w:rsidP="002B520B">
      <w:pPr>
        <w:rPr>
          <w:color w:val="000000"/>
          <w:lang w:eastAsia="lv-LV"/>
        </w:rPr>
      </w:pPr>
    </w:p>
    <w:p w:rsidR="002B520B" w:rsidRPr="00DE726A" w:rsidRDefault="002B520B" w:rsidP="002B520B">
      <w:pPr>
        <w:rPr>
          <w:color w:val="000000"/>
          <w:lang w:eastAsia="lv-LV"/>
        </w:rPr>
      </w:pPr>
    </w:p>
    <w:p w:rsidR="002B520B" w:rsidRPr="00DE726A" w:rsidRDefault="002B520B" w:rsidP="002B520B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2B520B" w:rsidRPr="00DE726A" w:rsidRDefault="002B520B" w:rsidP="002B520B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2B520B" w:rsidRPr="00DE726A" w:rsidRDefault="002B520B" w:rsidP="002B520B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2B520B" w:rsidRPr="00DE726A" w:rsidRDefault="002B520B" w:rsidP="002B520B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:rsidR="002B520B" w:rsidRPr="00DE726A" w:rsidRDefault="002B520B" w:rsidP="002B520B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8A6FF8" w:rsidRDefault="002B520B">
      <w:r w:rsidRPr="00DE726A">
        <w:t>2024. gada 29. februārī</w:t>
      </w:r>
    </w:p>
    <w:sectPr w:rsidR="008A6FF8" w:rsidSect="0026287F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DA9" w:rsidRDefault="00150DA9">
      <w:r>
        <w:separator/>
      </w:r>
    </w:p>
  </w:endnote>
  <w:endnote w:type="continuationSeparator" w:id="0">
    <w:p w:rsidR="00150DA9" w:rsidRDefault="0015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DA9" w:rsidRDefault="00150DA9">
      <w:r>
        <w:separator/>
      </w:r>
    </w:p>
  </w:footnote>
  <w:footnote w:type="continuationSeparator" w:id="0">
    <w:p w:rsidR="00150DA9" w:rsidRDefault="00150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84471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A1DAD67" wp14:editId="3F922178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78447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78447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78447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150DA9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784471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784471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97833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abstractNum w:abstractNumId="1" w15:restartNumberingAfterBreak="0">
    <w:nsid w:val="22FF3AAA"/>
    <w:multiLevelType w:val="multilevel"/>
    <w:tmpl w:val="95AEC230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  <w:sz w:val="20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2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37"/>
    <w:rsid w:val="00031A8A"/>
    <w:rsid w:val="00045BFD"/>
    <w:rsid w:val="000F3D05"/>
    <w:rsid w:val="00150DA9"/>
    <w:rsid w:val="001A7637"/>
    <w:rsid w:val="001C12B3"/>
    <w:rsid w:val="0026287F"/>
    <w:rsid w:val="002B520B"/>
    <w:rsid w:val="003D22F3"/>
    <w:rsid w:val="00544AEF"/>
    <w:rsid w:val="00585193"/>
    <w:rsid w:val="005F1599"/>
    <w:rsid w:val="006E6519"/>
    <w:rsid w:val="00784471"/>
    <w:rsid w:val="008A6FF8"/>
    <w:rsid w:val="00960F78"/>
    <w:rsid w:val="009B74EA"/>
    <w:rsid w:val="009E2728"/>
    <w:rsid w:val="00A53D0A"/>
    <w:rsid w:val="00B22367"/>
    <w:rsid w:val="00B267B7"/>
    <w:rsid w:val="00B3741C"/>
    <w:rsid w:val="00B65765"/>
    <w:rsid w:val="00BF4C05"/>
    <w:rsid w:val="00CE3A15"/>
    <w:rsid w:val="00F01645"/>
    <w:rsid w:val="00F11CE6"/>
    <w:rsid w:val="00F2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4FCDA4-ACA4-49EB-AA62-E0B1701E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1A7637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A7637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1A7637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1A7637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1A7637"/>
    <w:rPr>
      <w:szCs w:val="20"/>
    </w:rPr>
  </w:style>
  <w:style w:type="character" w:customStyle="1" w:styleId="BodyTextChar">
    <w:name w:val="Body Text Char"/>
    <w:basedOn w:val="DefaultParagraphFont"/>
    <w:link w:val="BodyText"/>
    <w:rsid w:val="001A763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A76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7637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1A76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2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F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2024-02-29T09:31:00Z</cp:lastPrinted>
  <dcterms:created xsi:type="dcterms:W3CDTF">2024-02-28T13:18:00Z</dcterms:created>
  <dcterms:modified xsi:type="dcterms:W3CDTF">2024-02-29T09:33:00Z</dcterms:modified>
</cp:coreProperties>
</file>