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4B2F" w14:textId="77777777" w:rsidR="00E61AB9" w:rsidRPr="0040523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0523D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8C3195" wp14:editId="7656FC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05F8" w14:textId="156D17E0" w:rsidR="003D5C89" w:rsidRDefault="005469D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C31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7DF05F8" w14:textId="156D17E0" w:rsidR="003D5C89" w:rsidRDefault="005469D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40523D" w14:paraId="79DD772B" w14:textId="77777777" w:rsidTr="007346CE">
        <w:tc>
          <w:tcPr>
            <w:tcW w:w="7905" w:type="dxa"/>
          </w:tcPr>
          <w:p w14:paraId="6A171680" w14:textId="2574984B" w:rsidR="00E61AB9" w:rsidRPr="0040523D" w:rsidRDefault="0000414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0523D">
              <w:rPr>
                <w:bCs/>
                <w:szCs w:val="44"/>
                <w:lang w:val="lv-LV"/>
              </w:rPr>
              <w:t>25.04</w:t>
            </w:r>
            <w:r w:rsidR="00A61C73" w:rsidRPr="0040523D">
              <w:rPr>
                <w:bCs/>
                <w:szCs w:val="44"/>
                <w:lang w:val="lv-LV"/>
              </w:rPr>
              <w:t>.</w:t>
            </w:r>
            <w:r w:rsidR="004C50DE" w:rsidRPr="0040523D">
              <w:rPr>
                <w:bCs/>
                <w:szCs w:val="44"/>
                <w:lang w:val="lv-LV"/>
              </w:rPr>
              <w:t>2024</w:t>
            </w:r>
            <w:r w:rsidR="00A61C73" w:rsidRPr="0040523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2C710D5" w14:textId="1539A8FF" w:rsidR="00E61AB9" w:rsidRPr="0040523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0523D">
              <w:rPr>
                <w:bCs/>
                <w:szCs w:val="44"/>
                <w:lang w:val="lv-LV"/>
              </w:rPr>
              <w:t>Nr.</w:t>
            </w:r>
            <w:r w:rsidR="005469DA" w:rsidRPr="0040523D">
              <w:rPr>
                <w:bCs/>
                <w:szCs w:val="44"/>
                <w:lang w:val="lv-LV"/>
              </w:rPr>
              <w:t>5/2</w:t>
            </w:r>
          </w:p>
        </w:tc>
      </w:tr>
    </w:tbl>
    <w:p w14:paraId="4031AAE0" w14:textId="77777777" w:rsidR="00E61AB9" w:rsidRPr="0040523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752FC3" w14:textId="1E4B77B4" w:rsidR="00BE22B2" w:rsidRPr="0040523D" w:rsidRDefault="00BE22B2" w:rsidP="00985CD6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  <w:u w:val="single"/>
        </w:rPr>
      </w:pPr>
      <w:r w:rsidRPr="0040523D">
        <w:rPr>
          <w:b/>
          <w:bCs/>
          <w:szCs w:val="20"/>
        </w:rPr>
        <w:t>JELGAVAS VALSTSPILSĒTAS PAŠVALDĪBAS 202</w:t>
      </w:r>
      <w:r w:rsidR="00057D6C" w:rsidRPr="0040523D">
        <w:rPr>
          <w:b/>
          <w:bCs/>
          <w:szCs w:val="20"/>
        </w:rPr>
        <w:t>4</w:t>
      </w:r>
      <w:r w:rsidRPr="0040523D">
        <w:rPr>
          <w:b/>
          <w:bCs/>
          <w:szCs w:val="20"/>
        </w:rPr>
        <w:t>.</w:t>
      </w:r>
      <w:r w:rsidR="00985CD6" w:rsidRPr="0040523D">
        <w:rPr>
          <w:b/>
          <w:bCs/>
          <w:szCs w:val="20"/>
        </w:rPr>
        <w:t xml:space="preserve"> </w:t>
      </w:r>
      <w:r w:rsidRPr="0040523D">
        <w:rPr>
          <w:b/>
          <w:bCs/>
          <w:szCs w:val="20"/>
        </w:rPr>
        <w:t xml:space="preserve">GADA </w:t>
      </w:r>
      <w:r w:rsidR="00985CD6" w:rsidRPr="0040523D">
        <w:rPr>
          <w:b/>
          <w:bCs/>
          <w:szCs w:val="20"/>
        </w:rPr>
        <w:t xml:space="preserve">25. APRĪĻA </w:t>
      </w:r>
      <w:r w:rsidRPr="0040523D">
        <w:rPr>
          <w:b/>
          <w:bCs/>
          <w:szCs w:val="20"/>
        </w:rPr>
        <w:t>SAISTOŠO NOTEIKUMU N</w:t>
      </w:r>
      <w:r w:rsidR="00985CD6" w:rsidRPr="0040523D">
        <w:rPr>
          <w:b/>
          <w:bCs/>
          <w:szCs w:val="20"/>
        </w:rPr>
        <w:t>R</w:t>
      </w:r>
      <w:r w:rsidRPr="0040523D">
        <w:rPr>
          <w:b/>
          <w:bCs/>
          <w:szCs w:val="20"/>
        </w:rPr>
        <w:t>.</w:t>
      </w:r>
      <w:r w:rsidR="005469DA" w:rsidRPr="0040523D">
        <w:rPr>
          <w:b/>
          <w:bCs/>
          <w:szCs w:val="20"/>
        </w:rPr>
        <w:t>24-7</w:t>
      </w:r>
      <w:r w:rsidRPr="0040523D">
        <w:rPr>
          <w:b/>
          <w:bCs/>
          <w:szCs w:val="20"/>
          <w:u w:val="single"/>
        </w:rPr>
        <w:t xml:space="preserve"> </w:t>
      </w:r>
    </w:p>
    <w:p w14:paraId="46B62441" w14:textId="7973EBD7" w:rsidR="00BE22B2" w:rsidRPr="0040523D" w:rsidRDefault="00BE22B2" w:rsidP="00985CD6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40523D">
        <w:rPr>
          <w:b/>
          <w:bCs/>
          <w:szCs w:val="20"/>
        </w:rPr>
        <w:t>“GROZĪJUMI JELGAVAS PILSĒTAS PAŠVALDĪBAS 2016.</w:t>
      </w:r>
      <w:r w:rsidR="00985CD6" w:rsidRPr="0040523D">
        <w:rPr>
          <w:b/>
          <w:bCs/>
          <w:szCs w:val="20"/>
        </w:rPr>
        <w:t xml:space="preserve"> </w:t>
      </w:r>
      <w:r w:rsidRPr="0040523D">
        <w:rPr>
          <w:b/>
          <w:bCs/>
          <w:szCs w:val="20"/>
        </w:rPr>
        <w:t>GADA 22.</w:t>
      </w:r>
      <w:r w:rsidR="00985CD6" w:rsidRPr="0040523D">
        <w:rPr>
          <w:b/>
          <w:bCs/>
          <w:szCs w:val="20"/>
        </w:rPr>
        <w:t xml:space="preserve"> </w:t>
      </w:r>
      <w:r w:rsidRPr="0040523D">
        <w:rPr>
          <w:b/>
          <w:bCs/>
          <w:szCs w:val="20"/>
        </w:rPr>
        <w:t xml:space="preserve">SEPTEMBRA SAISTOŠAJOS NOTEIKUMOS NR.16-19 </w:t>
      </w:r>
    </w:p>
    <w:p w14:paraId="5499B857" w14:textId="77777777" w:rsidR="00BE22B2" w:rsidRPr="0040523D" w:rsidRDefault="00BE22B2" w:rsidP="00985CD6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40523D">
        <w:rPr>
          <w:b/>
          <w:bCs/>
          <w:szCs w:val="20"/>
        </w:rPr>
        <w:t>“NEKUSTAMĀ ĪPAŠUMA NODOKĻA PIEMĒROŠANA JELGAVAS VALSTSPILSĒTAS ADMINISTRATĪVAJĀ TERITORIJĀ””</w:t>
      </w:r>
    </w:p>
    <w:p w14:paraId="2841BC92" w14:textId="77777777" w:rsidR="00BE22B2" w:rsidRPr="0040523D" w:rsidRDefault="00BE22B2" w:rsidP="00985CD6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40523D">
        <w:rPr>
          <w:b/>
          <w:bCs/>
          <w:szCs w:val="20"/>
        </w:rPr>
        <w:t>IZDOŠANA</w:t>
      </w:r>
    </w:p>
    <w:p w14:paraId="7CEBF425" w14:textId="77777777" w:rsidR="00680FEF" w:rsidRPr="0040523D" w:rsidRDefault="00680FEF" w:rsidP="00BE22B2">
      <w:pPr>
        <w:pStyle w:val="Heading6"/>
        <w:jc w:val="left"/>
        <w:rPr>
          <w:u w:val="none"/>
        </w:rPr>
      </w:pPr>
    </w:p>
    <w:p w14:paraId="503BE398" w14:textId="4B93A22B" w:rsidR="005469DA" w:rsidRPr="0040523D" w:rsidRDefault="0040523D" w:rsidP="005469DA">
      <w:pPr>
        <w:pStyle w:val="Header"/>
        <w:tabs>
          <w:tab w:val="left" w:pos="709"/>
        </w:tabs>
        <w:jc w:val="both"/>
        <w:rPr>
          <w:lang w:val="lv-LV" w:eastAsia="en-US"/>
        </w:rPr>
      </w:pPr>
      <w:r w:rsidRPr="0040523D">
        <w:rPr>
          <w:b/>
          <w:bCs/>
          <w:lang w:val="lv-LV"/>
        </w:rPr>
        <w:t>Atklāti balsojot: PAR – 14</w:t>
      </w:r>
      <w:r w:rsidR="005469DA" w:rsidRPr="0040523D">
        <w:rPr>
          <w:b/>
          <w:bCs/>
          <w:lang w:val="lv-LV"/>
        </w:rPr>
        <w:t xml:space="preserve"> </w:t>
      </w:r>
      <w:r w:rsidR="005469DA" w:rsidRPr="0040523D">
        <w:rPr>
          <w:bCs/>
          <w:lang w:val="lv-LV"/>
        </w:rPr>
        <w:t>(</w:t>
      </w:r>
      <w:proofErr w:type="spellStart"/>
      <w:r w:rsidR="005469DA" w:rsidRPr="0040523D">
        <w:rPr>
          <w:bCs/>
          <w:lang w:val="lv-LV"/>
        </w:rPr>
        <w:t>A.Rāviņš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R.Vectirāne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V.Ļevčenoks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I.Bandeniece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I.Priževoite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J.Strods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R.Šlegelmilhs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U.Dūmiņš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M.Daģis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A.Eihvalds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A.Pagors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G.Kurlovičs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A.Rublis</w:t>
      </w:r>
      <w:proofErr w:type="spellEnd"/>
      <w:r w:rsidR="005469DA" w:rsidRPr="0040523D">
        <w:rPr>
          <w:bCs/>
          <w:lang w:val="lv-LV"/>
        </w:rPr>
        <w:t xml:space="preserve">, </w:t>
      </w:r>
      <w:proofErr w:type="spellStart"/>
      <w:r w:rsidR="005469DA" w:rsidRPr="0040523D">
        <w:rPr>
          <w:bCs/>
          <w:lang w:val="lv-LV"/>
        </w:rPr>
        <w:t>A.Tomašūns</w:t>
      </w:r>
      <w:proofErr w:type="spellEnd"/>
      <w:r w:rsidR="005469DA" w:rsidRPr="0040523D">
        <w:rPr>
          <w:bCs/>
          <w:lang w:val="lv-LV"/>
        </w:rPr>
        <w:t>),</w:t>
      </w:r>
      <w:r w:rsidR="005469DA" w:rsidRPr="0040523D">
        <w:rPr>
          <w:b/>
          <w:bCs/>
          <w:lang w:val="lv-LV"/>
        </w:rPr>
        <w:t xml:space="preserve"> PRET – nav</w:t>
      </w:r>
      <w:r w:rsidR="005469DA" w:rsidRPr="0040523D">
        <w:rPr>
          <w:bCs/>
          <w:lang w:val="lv-LV"/>
        </w:rPr>
        <w:t>,</w:t>
      </w:r>
      <w:r w:rsidR="005469DA" w:rsidRPr="0040523D">
        <w:rPr>
          <w:b/>
          <w:bCs/>
          <w:lang w:val="lv-LV"/>
        </w:rPr>
        <w:t xml:space="preserve"> ATTURAS – nav</w:t>
      </w:r>
      <w:r w:rsidR="005469DA" w:rsidRPr="0040523D">
        <w:rPr>
          <w:color w:val="000000"/>
          <w:lang w:val="lv-LV"/>
        </w:rPr>
        <w:t>,</w:t>
      </w:r>
    </w:p>
    <w:p w14:paraId="030217BF" w14:textId="249728B2" w:rsidR="00BE22B2" w:rsidRPr="0040523D" w:rsidRDefault="00680FEF" w:rsidP="009C37C7">
      <w:pPr>
        <w:pStyle w:val="Header"/>
        <w:tabs>
          <w:tab w:val="left" w:pos="709"/>
        </w:tabs>
        <w:ind w:firstLine="567"/>
        <w:jc w:val="both"/>
        <w:rPr>
          <w:iCs/>
          <w:lang w:val="lv-LV" w:eastAsia="en-US"/>
        </w:rPr>
      </w:pPr>
      <w:r w:rsidRPr="0040523D">
        <w:rPr>
          <w:lang w:val="lv-LV" w:eastAsia="en-US"/>
        </w:rPr>
        <w:t xml:space="preserve">Saskaņā ar likuma “Par nekustamā īpašuma nodokli” </w:t>
      </w:r>
      <w:r w:rsidR="00BE22B2" w:rsidRPr="0040523D">
        <w:rPr>
          <w:iCs/>
          <w:lang w:val="lv-LV" w:eastAsia="en-US"/>
        </w:rPr>
        <w:t>2.panta 8.</w:t>
      </w:r>
      <w:r w:rsidR="00BE22B2" w:rsidRPr="0040523D">
        <w:rPr>
          <w:iCs/>
          <w:vertAlign w:val="superscript"/>
          <w:lang w:val="lv-LV" w:eastAsia="en-US"/>
        </w:rPr>
        <w:t>1</w:t>
      </w:r>
      <w:r w:rsidR="00BE22B2" w:rsidRPr="0040523D">
        <w:rPr>
          <w:iCs/>
          <w:lang w:val="lv-LV" w:eastAsia="en-US"/>
        </w:rPr>
        <w:t xml:space="preserve"> daļu,</w:t>
      </w:r>
      <w:bookmarkStart w:id="0" w:name="_GoBack"/>
      <w:bookmarkEnd w:id="0"/>
    </w:p>
    <w:p w14:paraId="0255A7DF" w14:textId="77777777" w:rsidR="00680FEF" w:rsidRPr="0040523D" w:rsidRDefault="00680FEF" w:rsidP="00680FE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AA07010" w14:textId="468AE8A9" w:rsidR="00057D6C" w:rsidRPr="0040523D" w:rsidRDefault="00680FEF" w:rsidP="00680FEF">
      <w:pPr>
        <w:rPr>
          <w:b/>
          <w:bCs/>
        </w:rPr>
      </w:pPr>
      <w:r w:rsidRPr="0040523D">
        <w:rPr>
          <w:b/>
          <w:bCs/>
        </w:rPr>
        <w:t>JELGAVAS VALSTSPILSĒTAS PAŠVALDĪBAS DOME NOLEMJ:</w:t>
      </w:r>
    </w:p>
    <w:p w14:paraId="7F583823" w14:textId="24CE03F1" w:rsidR="00BE22B2" w:rsidRPr="0040523D" w:rsidRDefault="00057D6C" w:rsidP="00057D6C">
      <w:pPr>
        <w:jc w:val="both"/>
        <w:rPr>
          <w:b/>
          <w:bCs/>
        </w:rPr>
      </w:pPr>
      <w:r w:rsidRPr="0040523D">
        <w:rPr>
          <w:szCs w:val="20"/>
          <w:lang w:eastAsia="lv-LV"/>
        </w:rPr>
        <w:t xml:space="preserve">Izdot Jelgavas </w:t>
      </w:r>
      <w:proofErr w:type="spellStart"/>
      <w:r w:rsidRPr="0040523D">
        <w:rPr>
          <w:szCs w:val="20"/>
          <w:lang w:eastAsia="lv-LV"/>
        </w:rPr>
        <w:t>valstspilsētas</w:t>
      </w:r>
      <w:proofErr w:type="spellEnd"/>
      <w:r w:rsidRPr="0040523D">
        <w:rPr>
          <w:szCs w:val="20"/>
          <w:lang w:eastAsia="lv-LV"/>
        </w:rPr>
        <w:t xml:space="preserve"> pašvaldības 202</w:t>
      </w:r>
      <w:r w:rsidR="00FC43FB" w:rsidRPr="0040523D">
        <w:rPr>
          <w:szCs w:val="20"/>
          <w:lang w:eastAsia="lv-LV"/>
        </w:rPr>
        <w:t>4</w:t>
      </w:r>
      <w:r w:rsidRPr="0040523D">
        <w:rPr>
          <w:szCs w:val="20"/>
          <w:lang w:eastAsia="lv-LV"/>
        </w:rPr>
        <w:t xml:space="preserve">. gada </w:t>
      </w:r>
      <w:r w:rsidR="00985CD6" w:rsidRPr="0040523D">
        <w:rPr>
          <w:szCs w:val="20"/>
          <w:lang w:eastAsia="lv-LV"/>
        </w:rPr>
        <w:t>25. aprīļa saistošos noteikumus Nr.</w:t>
      </w:r>
      <w:r w:rsidR="005469DA" w:rsidRPr="0040523D">
        <w:rPr>
          <w:szCs w:val="20"/>
          <w:lang w:eastAsia="lv-LV"/>
        </w:rPr>
        <w:t>24-7</w:t>
      </w:r>
      <w:r w:rsidR="00985CD6" w:rsidRPr="0040523D">
        <w:rPr>
          <w:szCs w:val="20"/>
          <w:lang w:eastAsia="lv-LV"/>
        </w:rPr>
        <w:t xml:space="preserve"> </w:t>
      </w:r>
      <w:r w:rsidRPr="0040523D">
        <w:rPr>
          <w:szCs w:val="20"/>
          <w:lang w:eastAsia="lv-LV"/>
        </w:rPr>
        <w:t xml:space="preserve">“Grozījumi Jelgavas pilsētas pašvaldības 2016. gada 22. septembra saistošajos noteikumos Nr. 16-19 </w:t>
      </w:r>
      <w:r w:rsidR="002A3B25" w:rsidRPr="0040523D">
        <w:rPr>
          <w:szCs w:val="20"/>
          <w:lang w:eastAsia="lv-LV"/>
        </w:rPr>
        <w:t>“</w:t>
      </w:r>
      <w:r w:rsidRPr="0040523D">
        <w:rPr>
          <w:szCs w:val="20"/>
          <w:lang w:eastAsia="lv-LV"/>
        </w:rPr>
        <w:t xml:space="preserve">Nekustamā īpašuma nodokļa piemērošana Jelgavas </w:t>
      </w:r>
      <w:proofErr w:type="spellStart"/>
      <w:r w:rsidR="002A3B25" w:rsidRPr="0040523D">
        <w:rPr>
          <w:szCs w:val="20"/>
          <w:lang w:eastAsia="lv-LV"/>
        </w:rPr>
        <w:t>valsts</w:t>
      </w:r>
      <w:r w:rsidRPr="0040523D">
        <w:rPr>
          <w:szCs w:val="20"/>
          <w:lang w:eastAsia="lv-LV"/>
        </w:rPr>
        <w:t>pilsētas</w:t>
      </w:r>
      <w:proofErr w:type="spellEnd"/>
      <w:r w:rsidRPr="0040523D">
        <w:rPr>
          <w:szCs w:val="20"/>
          <w:lang w:eastAsia="lv-LV"/>
        </w:rPr>
        <w:t xml:space="preserve"> administratīvajā teritorijā”” (pielikumā).</w:t>
      </w:r>
    </w:p>
    <w:p w14:paraId="74ECBA03" w14:textId="77777777" w:rsidR="007346CE" w:rsidRPr="0040523D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3C0DD0A" w14:textId="77777777" w:rsidR="00985CD6" w:rsidRPr="0040523D" w:rsidRDefault="00985CD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670670" w14:textId="77777777" w:rsidR="005469DA" w:rsidRPr="0040523D" w:rsidRDefault="005469DA" w:rsidP="005469DA">
      <w:pPr>
        <w:rPr>
          <w:bCs/>
          <w:color w:val="000000"/>
        </w:rPr>
      </w:pPr>
      <w:r w:rsidRPr="0040523D">
        <w:rPr>
          <w:bCs/>
          <w:color w:val="000000"/>
        </w:rPr>
        <w:t>Domes priekšsēdētājs</w:t>
      </w:r>
      <w:r w:rsidRPr="0040523D">
        <w:rPr>
          <w:bCs/>
          <w:color w:val="000000"/>
        </w:rPr>
        <w:tab/>
      </w:r>
      <w:r w:rsidRPr="0040523D">
        <w:rPr>
          <w:bCs/>
          <w:color w:val="000000"/>
        </w:rPr>
        <w:tab/>
      </w:r>
      <w:r w:rsidRPr="0040523D">
        <w:rPr>
          <w:bCs/>
          <w:color w:val="000000"/>
        </w:rPr>
        <w:tab/>
      </w:r>
      <w:r w:rsidRPr="0040523D">
        <w:rPr>
          <w:bCs/>
          <w:color w:val="000000"/>
        </w:rPr>
        <w:tab/>
      </w:r>
      <w:r w:rsidRPr="0040523D">
        <w:rPr>
          <w:bCs/>
          <w:i/>
          <w:color w:val="000000"/>
        </w:rPr>
        <w:t>(paraksts)</w:t>
      </w:r>
      <w:r w:rsidRPr="0040523D">
        <w:rPr>
          <w:bCs/>
          <w:color w:val="000000"/>
        </w:rPr>
        <w:tab/>
      </w:r>
      <w:r w:rsidRPr="0040523D">
        <w:rPr>
          <w:bCs/>
          <w:i/>
          <w:color w:val="000000"/>
        </w:rPr>
        <w:tab/>
      </w:r>
      <w:r w:rsidRPr="0040523D">
        <w:rPr>
          <w:bCs/>
          <w:i/>
          <w:color w:val="000000"/>
        </w:rPr>
        <w:tab/>
      </w:r>
      <w:proofErr w:type="spellStart"/>
      <w:r w:rsidRPr="0040523D">
        <w:rPr>
          <w:bCs/>
          <w:color w:val="000000"/>
        </w:rPr>
        <w:t>A.Rāviņš</w:t>
      </w:r>
      <w:proofErr w:type="spellEnd"/>
    </w:p>
    <w:p w14:paraId="316ED83F" w14:textId="77777777" w:rsidR="005469DA" w:rsidRPr="0040523D" w:rsidRDefault="005469DA" w:rsidP="005469DA">
      <w:pPr>
        <w:rPr>
          <w:color w:val="000000"/>
          <w:lang w:eastAsia="lv-LV"/>
        </w:rPr>
      </w:pPr>
    </w:p>
    <w:p w14:paraId="046AAF66" w14:textId="77777777" w:rsidR="005469DA" w:rsidRPr="0040523D" w:rsidRDefault="005469DA" w:rsidP="005469DA">
      <w:pPr>
        <w:rPr>
          <w:color w:val="000000"/>
          <w:lang w:eastAsia="lv-LV"/>
        </w:rPr>
      </w:pPr>
    </w:p>
    <w:p w14:paraId="0BD78C9D" w14:textId="77777777" w:rsidR="005469DA" w:rsidRPr="0040523D" w:rsidRDefault="005469DA" w:rsidP="005469DA">
      <w:pPr>
        <w:shd w:val="clear" w:color="auto" w:fill="FFFFFF"/>
        <w:jc w:val="both"/>
        <w:rPr>
          <w:bCs/>
        </w:rPr>
      </w:pPr>
      <w:r w:rsidRPr="0040523D">
        <w:rPr>
          <w:bCs/>
        </w:rPr>
        <w:t>NORAKSTS PAREIZS</w:t>
      </w:r>
    </w:p>
    <w:p w14:paraId="673A0B1F" w14:textId="77777777" w:rsidR="005469DA" w:rsidRPr="0040523D" w:rsidRDefault="005469DA" w:rsidP="005469DA">
      <w:pPr>
        <w:shd w:val="clear" w:color="auto" w:fill="FFFFFF"/>
        <w:jc w:val="both"/>
        <w:rPr>
          <w:bCs/>
        </w:rPr>
      </w:pPr>
      <w:r w:rsidRPr="0040523D">
        <w:rPr>
          <w:bCs/>
        </w:rPr>
        <w:t xml:space="preserve">Jelgavas </w:t>
      </w:r>
      <w:proofErr w:type="spellStart"/>
      <w:r w:rsidRPr="0040523D">
        <w:rPr>
          <w:bCs/>
        </w:rPr>
        <w:t>valstspilsētas</w:t>
      </w:r>
      <w:proofErr w:type="spellEnd"/>
      <w:r w:rsidRPr="0040523D">
        <w:rPr>
          <w:bCs/>
        </w:rPr>
        <w:t xml:space="preserve"> pašvaldības</w:t>
      </w:r>
    </w:p>
    <w:p w14:paraId="38C984EC" w14:textId="77777777" w:rsidR="005469DA" w:rsidRPr="0040523D" w:rsidRDefault="005469DA" w:rsidP="005469DA">
      <w:pPr>
        <w:shd w:val="clear" w:color="auto" w:fill="FFFFFF"/>
        <w:jc w:val="both"/>
        <w:rPr>
          <w:bCs/>
        </w:rPr>
      </w:pPr>
      <w:r w:rsidRPr="0040523D">
        <w:rPr>
          <w:bCs/>
        </w:rPr>
        <w:t>Iestādes “Centrālā pārvalde”</w:t>
      </w:r>
    </w:p>
    <w:p w14:paraId="25FD115A" w14:textId="77777777" w:rsidR="005469DA" w:rsidRPr="0040523D" w:rsidRDefault="005469DA" w:rsidP="005469DA">
      <w:pPr>
        <w:shd w:val="clear" w:color="auto" w:fill="FFFFFF"/>
        <w:jc w:val="both"/>
        <w:rPr>
          <w:bCs/>
        </w:rPr>
      </w:pPr>
      <w:r w:rsidRPr="0040523D">
        <w:rPr>
          <w:bCs/>
        </w:rPr>
        <w:t>Administratīvā departamenta</w:t>
      </w:r>
    </w:p>
    <w:p w14:paraId="788F6556" w14:textId="77777777" w:rsidR="005469DA" w:rsidRPr="0040523D" w:rsidRDefault="005469DA" w:rsidP="005469DA">
      <w:pPr>
        <w:shd w:val="clear" w:color="auto" w:fill="FFFFFF"/>
        <w:jc w:val="both"/>
        <w:rPr>
          <w:bCs/>
        </w:rPr>
      </w:pPr>
      <w:r w:rsidRPr="0040523D">
        <w:rPr>
          <w:bCs/>
        </w:rPr>
        <w:t>Lietvedības nodaļas vadītāja</w:t>
      </w:r>
      <w:r w:rsidRPr="0040523D">
        <w:rPr>
          <w:bCs/>
        </w:rPr>
        <w:tab/>
      </w:r>
      <w:r w:rsidRPr="0040523D">
        <w:rPr>
          <w:bCs/>
        </w:rPr>
        <w:tab/>
      </w:r>
      <w:r w:rsidRPr="0040523D">
        <w:rPr>
          <w:bCs/>
        </w:rPr>
        <w:tab/>
      </w:r>
      <w:r w:rsidRPr="0040523D">
        <w:rPr>
          <w:bCs/>
          <w:i/>
        </w:rPr>
        <w:tab/>
      </w:r>
      <w:r w:rsidRPr="0040523D">
        <w:rPr>
          <w:bCs/>
        </w:rPr>
        <w:tab/>
      </w:r>
      <w:r w:rsidRPr="0040523D">
        <w:rPr>
          <w:bCs/>
        </w:rPr>
        <w:tab/>
      </w:r>
      <w:r w:rsidRPr="0040523D">
        <w:rPr>
          <w:bCs/>
        </w:rPr>
        <w:tab/>
      </w:r>
      <w:proofErr w:type="spellStart"/>
      <w:r w:rsidRPr="0040523D">
        <w:rPr>
          <w:bCs/>
        </w:rPr>
        <w:t>B.Jēkabsone</w:t>
      </w:r>
      <w:proofErr w:type="spellEnd"/>
    </w:p>
    <w:p w14:paraId="42901BED" w14:textId="29FD4694" w:rsidR="00680FEF" w:rsidRPr="0040523D" w:rsidRDefault="005469DA" w:rsidP="00680FEF">
      <w:r w:rsidRPr="0040523D">
        <w:t>2024. gada 25. aprīlī</w:t>
      </w:r>
    </w:p>
    <w:sectPr w:rsidR="00680FEF" w:rsidRPr="0040523D" w:rsidSect="00985CD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A07F7" w14:textId="77777777" w:rsidR="006F4418" w:rsidRDefault="006F4418">
      <w:r>
        <w:separator/>
      </w:r>
    </w:p>
  </w:endnote>
  <w:endnote w:type="continuationSeparator" w:id="0">
    <w:p w14:paraId="7E8D610C" w14:textId="77777777" w:rsidR="006F4418" w:rsidRDefault="006F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4F15B" w14:textId="77777777" w:rsidR="006F4418" w:rsidRDefault="006F4418">
      <w:r>
        <w:separator/>
      </w:r>
    </w:p>
  </w:footnote>
  <w:footnote w:type="continuationSeparator" w:id="0">
    <w:p w14:paraId="6C7718F9" w14:textId="77777777" w:rsidR="006F4418" w:rsidRDefault="006F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2CAA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30126B" wp14:editId="203F4F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5B2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418D64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7E0709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92C0560" w14:textId="77777777" w:rsidTr="00F72368">
      <w:trPr>
        <w:jc w:val="center"/>
      </w:trPr>
      <w:tc>
        <w:tcPr>
          <w:tcW w:w="8528" w:type="dxa"/>
        </w:tcPr>
        <w:p w14:paraId="484BA5F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D6F04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8CC49F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94"/>
    <w:rsid w:val="0000414B"/>
    <w:rsid w:val="00057D6C"/>
    <w:rsid w:val="00076D9D"/>
    <w:rsid w:val="000A41C4"/>
    <w:rsid w:val="000C4CB0"/>
    <w:rsid w:val="000E4EB6"/>
    <w:rsid w:val="00126D62"/>
    <w:rsid w:val="00157FB5"/>
    <w:rsid w:val="00197F0A"/>
    <w:rsid w:val="001A176B"/>
    <w:rsid w:val="001B2E18"/>
    <w:rsid w:val="001C104F"/>
    <w:rsid w:val="001C629A"/>
    <w:rsid w:val="001C6392"/>
    <w:rsid w:val="001E25DC"/>
    <w:rsid w:val="002051D3"/>
    <w:rsid w:val="002246E8"/>
    <w:rsid w:val="002438AA"/>
    <w:rsid w:val="002914DE"/>
    <w:rsid w:val="0029227E"/>
    <w:rsid w:val="002A3B25"/>
    <w:rsid w:val="002A71EA"/>
    <w:rsid w:val="002C2578"/>
    <w:rsid w:val="002D745A"/>
    <w:rsid w:val="003070AA"/>
    <w:rsid w:val="0031251F"/>
    <w:rsid w:val="00342504"/>
    <w:rsid w:val="003959A1"/>
    <w:rsid w:val="003D12D3"/>
    <w:rsid w:val="003D5C89"/>
    <w:rsid w:val="0040523D"/>
    <w:rsid w:val="00431A79"/>
    <w:rsid w:val="004407DF"/>
    <w:rsid w:val="0044759D"/>
    <w:rsid w:val="00450B41"/>
    <w:rsid w:val="004A07D3"/>
    <w:rsid w:val="004C50DE"/>
    <w:rsid w:val="004D47D9"/>
    <w:rsid w:val="004E1F9A"/>
    <w:rsid w:val="00503BF4"/>
    <w:rsid w:val="00540422"/>
    <w:rsid w:val="005469DA"/>
    <w:rsid w:val="00554A54"/>
    <w:rsid w:val="00560FB3"/>
    <w:rsid w:val="00570539"/>
    <w:rsid w:val="00577970"/>
    <w:rsid w:val="005931AB"/>
    <w:rsid w:val="005D3794"/>
    <w:rsid w:val="005F07BD"/>
    <w:rsid w:val="0060175D"/>
    <w:rsid w:val="0063151B"/>
    <w:rsid w:val="00631B8B"/>
    <w:rsid w:val="0063637A"/>
    <w:rsid w:val="006457D0"/>
    <w:rsid w:val="0066057F"/>
    <w:rsid w:val="0066324F"/>
    <w:rsid w:val="00680FEF"/>
    <w:rsid w:val="006D62C3"/>
    <w:rsid w:val="006F4418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7351"/>
    <w:rsid w:val="008F4D19"/>
    <w:rsid w:val="00946181"/>
    <w:rsid w:val="0097415D"/>
    <w:rsid w:val="00985CD6"/>
    <w:rsid w:val="009C00E0"/>
    <w:rsid w:val="009C1F1A"/>
    <w:rsid w:val="009C37C7"/>
    <w:rsid w:val="009E4D18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E22B2"/>
    <w:rsid w:val="00C205BD"/>
    <w:rsid w:val="00C36D3B"/>
    <w:rsid w:val="00C401CE"/>
    <w:rsid w:val="00C516D8"/>
    <w:rsid w:val="00C75E2C"/>
    <w:rsid w:val="00C86BBA"/>
    <w:rsid w:val="00C9728B"/>
    <w:rsid w:val="00CA0990"/>
    <w:rsid w:val="00CC1DD5"/>
    <w:rsid w:val="00CC4D0B"/>
    <w:rsid w:val="00CC74FB"/>
    <w:rsid w:val="00CD139B"/>
    <w:rsid w:val="00CD2FC4"/>
    <w:rsid w:val="00D00D85"/>
    <w:rsid w:val="00D01C43"/>
    <w:rsid w:val="00D1121C"/>
    <w:rsid w:val="00D8732D"/>
    <w:rsid w:val="00DC5428"/>
    <w:rsid w:val="00E3404B"/>
    <w:rsid w:val="00E61AB9"/>
    <w:rsid w:val="00E73169"/>
    <w:rsid w:val="00E859C3"/>
    <w:rsid w:val="00EA770A"/>
    <w:rsid w:val="00EB10AE"/>
    <w:rsid w:val="00EC3FC4"/>
    <w:rsid w:val="00EC4C76"/>
    <w:rsid w:val="00EC518D"/>
    <w:rsid w:val="00EC61D5"/>
    <w:rsid w:val="00F72368"/>
    <w:rsid w:val="00F848CF"/>
    <w:rsid w:val="00FB6B06"/>
    <w:rsid w:val="00FB7367"/>
    <w:rsid w:val="00FC43FB"/>
    <w:rsid w:val="00FD76F7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A9FF0CD"/>
  <w15:docId w15:val="{A557E531-2C2C-4258-B467-8C05C367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680FEF"/>
    <w:rPr>
      <w:sz w:val="24"/>
      <w:lang w:eastAsia="en-US"/>
    </w:rPr>
  </w:style>
  <w:style w:type="paragraph" w:styleId="Revision">
    <w:name w:val="Revision"/>
    <w:hidden/>
    <w:uiPriority w:val="99"/>
    <w:semiHidden/>
    <w:rsid w:val="002246E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rs.buss\Documents\L&#274;MUMI_2024\Groz&#299;jumi%20likmju%20kartiba\domes_lemuma_projekts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E5A7-EF8F-4451-BF09-D8B9FC4F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domes_lemuma_projekts_1.dotx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2024-04-25T10:23:00Z</cp:lastPrinted>
  <dcterms:created xsi:type="dcterms:W3CDTF">2024-04-24T12:40:00Z</dcterms:created>
  <dcterms:modified xsi:type="dcterms:W3CDTF">2024-04-25T10:23:00Z</dcterms:modified>
</cp:coreProperties>
</file>