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10073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00737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32F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32F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100737" w:rsidTr="007346CE">
        <w:tc>
          <w:tcPr>
            <w:tcW w:w="7905" w:type="dxa"/>
          </w:tcPr>
          <w:p w:rsidR="00E61AB9" w:rsidRPr="00100737" w:rsidRDefault="007D52A8" w:rsidP="00E3008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00737">
              <w:rPr>
                <w:bCs/>
                <w:szCs w:val="44"/>
                <w:lang w:val="lv-LV"/>
              </w:rPr>
              <w:t>2</w:t>
            </w:r>
            <w:r w:rsidR="00E3008D" w:rsidRPr="00100737">
              <w:rPr>
                <w:bCs/>
                <w:szCs w:val="44"/>
                <w:lang w:val="lv-LV"/>
              </w:rPr>
              <w:t>5</w:t>
            </w:r>
            <w:r w:rsidRPr="00100737">
              <w:rPr>
                <w:bCs/>
                <w:szCs w:val="44"/>
                <w:lang w:val="lv-LV"/>
              </w:rPr>
              <w:t>.0</w:t>
            </w:r>
            <w:r w:rsidR="00E3008D" w:rsidRPr="00100737">
              <w:rPr>
                <w:bCs/>
                <w:szCs w:val="44"/>
                <w:lang w:val="lv-LV"/>
              </w:rPr>
              <w:t>4</w:t>
            </w:r>
            <w:r w:rsidRPr="00100737">
              <w:rPr>
                <w:bCs/>
                <w:szCs w:val="44"/>
                <w:lang w:val="lv-LV"/>
              </w:rPr>
              <w:t>.202</w:t>
            </w:r>
            <w:r w:rsidR="00E3008D" w:rsidRPr="00100737">
              <w:rPr>
                <w:bCs/>
                <w:szCs w:val="44"/>
                <w:lang w:val="lv-LV"/>
              </w:rPr>
              <w:t>4</w:t>
            </w:r>
            <w:r w:rsidR="00A61C73" w:rsidRPr="0010073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10073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00737">
              <w:rPr>
                <w:bCs/>
                <w:szCs w:val="44"/>
                <w:lang w:val="lv-LV"/>
              </w:rPr>
              <w:t>Nr.</w:t>
            </w:r>
            <w:r w:rsidR="00832FF0" w:rsidRPr="00100737">
              <w:rPr>
                <w:bCs/>
                <w:szCs w:val="44"/>
                <w:lang w:val="lv-LV"/>
              </w:rPr>
              <w:t>5/37</w:t>
            </w:r>
          </w:p>
        </w:tc>
      </w:tr>
    </w:tbl>
    <w:p w:rsidR="00E61AB9" w:rsidRPr="0010073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00737" w:rsidRDefault="00E300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100737">
        <w:rPr>
          <w:u w:val="none"/>
        </w:rPr>
        <w:t>JELGAVAS VALSTSPILSĒTAS PAŠVALDĪBAS BĒRNU TIESĪBU AIZSARDZĪBAS SADARBĪBAS GRUPAS SASTĀVA APSTIPRINĀŠANA</w:t>
      </w:r>
    </w:p>
    <w:p w:rsidR="001C104F" w:rsidRPr="00100737" w:rsidRDefault="001C104F" w:rsidP="001C104F"/>
    <w:p w:rsidR="00832FF0" w:rsidRPr="00100737" w:rsidRDefault="00100737" w:rsidP="00832FF0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 w:rsidRPr="00100737">
        <w:rPr>
          <w:b/>
          <w:bCs/>
          <w:lang w:val="lv-LV"/>
        </w:rPr>
        <w:t>Atklāti balsojot: PAR – 14</w:t>
      </w:r>
      <w:r w:rsidR="00832FF0" w:rsidRPr="00100737">
        <w:rPr>
          <w:b/>
          <w:bCs/>
          <w:lang w:val="lv-LV"/>
        </w:rPr>
        <w:t xml:space="preserve"> </w:t>
      </w:r>
      <w:r w:rsidR="00832FF0" w:rsidRPr="00100737">
        <w:rPr>
          <w:bCs/>
          <w:lang w:val="lv-LV"/>
        </w:rPr>
        <w:t>(</w:t>
      </w:r>
      <w:proofErr w:type="spellStart"/>
      <w:r w:rsidR="00832FF0" w:rsidRPr="00100737">
        <w:rPr>
          <w:bCs/>
          <w:lang w:val="lv-LV"/>
        </w:rPr>
        <w:t>A.Rāviņš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R.Vectirāne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V.Ļevčenoks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I.Bandeniece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I.Priževoite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J.Strods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R.Šlegelmilhs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U.Dūmiņš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M.Daģis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A.Eihvalds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A.Pagors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G.Kurlovičs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A.Rublis</w:t>
      </w:r>
      <w:proofErr w:type="spellEnd"/>
      <w:r w:rsidR="00832FF0" w:rsidRPr="00100737">
        <w:rPr>
          <w:bCs/>
          <w:lang w:val="lv-LV"/>
        </w:rPr>
        <w:t xml:space="preserve">, </w:t>
      </w:r>
      <w:proofErr w:type="spellStart"/>
      <w:r w:rsidR="00832FF0" w:rsidRPr="00100737">
        <w:rPr>
          <w:bCs/>
          <w:lang w:val="lv-LV"/>
        </w:rPr>
        <w:t>A.Tomašūns</w:t>
      </w:r>
      <w:proofErr w:type="spellEnd"/>
      <w:r w:rsidR="00832FF0" w:rsidRPr="00100737">
        <w:rPr>
          <w:bCs/>
          <w:lang w:val="lv-LV"/>
        </w:rPr>
        <w:t>),</w:t>
      </w:r>
      <w:r w:rsidR="00832FF0" w:rsidRPr="00100737">
        <w:rPr>
          <w:b/>
          <w:bCs/>
          <w:lang w:val="lv-LV"/>
        </w:rPr>
        <w:t xml:space="preserve"> PRET – nav</w:t>
      </w:r>
      <w:r w:rsidR="00832FF0" w:rsidRPr="00100737">
        <w:rPr>
          <w:bCs/>
          <w:lang w:val="lv-LV"/>
        </w:rPr>
        <w:t>,</w:t>
      </w:r>
      <w:r w:rsidR="00832FF0" w:rsidRPr="00100737">
        <w:rPr>
          <w:b/>
          <w:bCs/>
          <w:lang w:val="lv-LV"/>
        </w:rPr>
        <w:t xml:space="preserve"> ATTURAS – nav</w:t>
      </w:r>
      <w:r w:rsidR="00832FF0" w:rsidRPr="00100737">
        <w:rPr>
          <w:color w:val="000000"/>
          <w:lang w:val="lv-LV"/>
        </w:rPr>
        <w:t>,</w:t>
      </w:r>
    </w:p>
    <w:p w:rsidR="00E3008D" w:rsidRPr="00100737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100737">
        <w:rPr>
          <w:lang w:val="lv-LV" w:eastAsia="en-US"/>
        </w:rPr>
        <w:t xml:space="preserve">Saskaņā ar </w:t>
      </w:r>
      <w:r w:rsidR="00587005" w:rsidRPr="00100737">
        <w:rPr>
          <w:lang w:val="lv-LV" w:eastAsia="en-US"/>
        </w:rPr>
        <w:t>Pašvaldību likuma 10. panta pirmās daļas 8. punktu</w:t>
      </w:r>
      <w:r w:rsidR="009461A2" w:rsidRPr="00100737">
        <w:rPr>
          <w:lang w:val="lv-LV" w:eastAsia="en-US"/>
        </w:rPr>
        <w:t>,</w:t>
      </w:r>
      <w:r w:rsidR="00587005" w:rsidRPr="00100737">
        <w:rPr>
          <w:lang w:val="lv-LV" w:eastAsia="en-US"/>
        </w:rPr>
        <w:t xml:space="preserve"> </w:t>
      </w:r>
      <w:r w:rsidR="00E3008D" w:rsidRPr="00100737">
        <w:rPr>
          <w:lang w:val="lv-LV"/>
        </w:rPr>
        <w:t>Ministru kabineta 2017.</w:t>
      </w:r>
      <w:r w:rsidR="00975182" w:rsidRPr="00100737">
        <w:rPr>
          <w:lang w:val="lv-LV"/>
        </w:rPr>
        <w:t> </w:t>
      </w:r>
      <w:r w:rsidR="00E3008D" w:rsidRPr="00100737">
        <w:rPr>
          <w:lang w:val="lv-LV"/>
        </w:rPr>
        <w:t>gada 12.</w:t>
      </w:r>
      <w:r w:rsidR="00975182" w:rsidRPr="00100737">
        <w:rPr>
          <w:lang w:val="lv-LV"/>
        </w:rPr>
        <w:t> </w:t>
      </w:r>
      <w:r w:rsidR="00E3008D" w:rsidRPr="00100737">
        <w:rPr>
          <w:lang w:val="lv-LV"/>
        </w:rPr>
        <w:t>septembra noteikumiem Nr.</w:t>
      </w:r>
      <w:r w:rsidR="00975182" w:rsidRPr="00100737">
        <w:rPr>
          <w:lang w:val="lv-LV"/>
        </w:rPr>
        <w:t> </w:t>
      </w:r>
      <w:r w:rsidR="00E3008D" w:rsidRPr="00100737">
        <w:rPr>
          <w:lang w:val="lv-LV"/>
        </w:rPr>
        <w:t>545 “Noteikumi p</w:t>
      </w:r>
      <w:bookmarkStart w:id="0" w:name="_GoBack"/>
      <w:bookmarkEnd w:id="0"/>
      <w:r w:rsidR="00E3008D" w:rsidRPr="00100737">
        <w:rPr>
          <w:lang w:val="lv-LV"/>
        </w:rPr>
        <w:t>ar institūciju sadarbību bērnu tiesību aizsardzībā”</w:t>
      </w:r>
      <w:r w:rsidR="009461A2" w:rsidRPr="00100737">
        <w:rPr>
          <w:lang w:val="lv-LV"/>
        </w:rPr>
        <w:t xml:space="preserve"> un</w:t>
      </w:r>
      <w:r w:rsidR="00975182" w:rsidRPr="00100737">
        <w:rPr>
          <w:lang w:val="lv-LV"/>
        </w:rPr>
        <w:t xml:space="preserve"> </w:t>
      </w:r>
      <w:r w:rsidR="00975182" w:rsidRPr="00100737">
        <w:rPr>
          <w:bCs/>
          <w:lang w:val="lv-LV"/>
        </w:rPr>
        <w:t xml:space="preserve">Jelgavas </w:t>
      </w:r>
      <w:proofErr w:type="spellStart"/>
      <w:r w:rsidR="00975182" w:rsidRPr="00100737">
        <w:rPr>
          <w:bCs/>
          <w:lang w:val="lv-LV"/>
        </w:rPr>
        <w:t>valstspilsētas</w:t>
      </w:r>
      <w:proofErr w:type="spellEnd"/>
      <w:r w:rsidR="00975182" w:rsidRPr="00100737">
        <w:rPr>
          <w:bCs/>
          <w:lang w:val="lv-LV"/>
        </w:rPr>
        <w:t xml:space="preserve"> pašvaldības Bērnu tiesību aizsardzības sadarbības grupas nolikuma (apstiprināts ar Jelgavas </w:t>
      </w:r>
      <w:proofErr w:type="spellStart"/>
      <w:r w:rsidR="00975182" w:rsidRPr="00100737">
        <w:rPr>
          <w:bCs/>
          <w:lang w:val="lv-LV"/>
        </w:rPr>
        <w:t>valstspilsētas</w:t>
      </w:r>
      <w:proofErr w:type="spellEnd"/>
      <w:r w:rsidR="00975182" w:rsidRPr="00100737">
        <w:rPr>
          <w:bCs/>
          <w:lang w:val="lv-LV"/>
        </w:rPr>
        <w:t xml:space="preserve"> pašvaldības domes 2024. gada 25. aprīļa lēmumu Nr.</w:t>
      </w:r>
      <w:r w:rsidR="00832FF0" w:rsidRPr="00100737">
        <w:rPr>
          <w:bCs/>
          <w:lang w:val="lv-LV"/>
        </w:rPr>
        <w:t>5/36</w:t>
      </w:r>
      <w:r w:rsidR="00975182" w:rsidRPr="00100737">
        <w:rPr>
          <w:bCs/>
          <w:lang w:val="lv-LV"/>
        </w:rPr>
        <w:t>) 3. un 5. punktu,</w:t>
      </w:r>
    </w:p>
    <w:p w:rsidR="00E3008D" w:rsidRPr="00100737" w:rsidRDefault="00E3008D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100737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00737">
        <w:rPr>
          <w:b/>
          <w:bCs/>
          <w:lang w:val="lv-LV"/>
        </w:rPr>
        <w:t xml:space="preserve">JELGAVAS </w:t>
      </w:r>
      <w:r w:rsidR="001C629A" w:rsidRPr="00100737">
        <w:rPr>
          <w:b/>
          <w:bCs/>
          <w:lang w:val="lv-LV"/>
        </w:rPr>
        <w:t>VALSTS</w:t>
      </w:r>
      <w:r w:rsidR="001B2E18" w:rsidRPr="00100737">
        <w:rPr>
          <w:b/>
          <w:bCs/>
          <w:lang w:val="lv-LV"/>
        </w:rPr>
        <w:t>PILSĒTAS</w:t>
      </w:r>
      <w:r w:rsidR="007346CE" w:rsidRPr="00100737">
        <w:rPr>
          <w:b/>
          <w:bCs/>
          <w:lang w:val="lv-LV"/>
        </w:rPr>
        <w:t xml:space="preserve"> PAŠVALDĪBAS</w:t>
      </w:r>
      <w:r w:rsidR="001B2E18" w:rsidRPr="00100737">
        <w:rPr>
          <w:b/>
          <w:bCs/>
          <w:lang w:val="lv-LV"/>
        </w:rPr>
        <w:t xml:space="preserve"> </w:t>
      </w:r>
      <w:r w:rsidRPr="00100737">
        <w:rPr>
          <w:b/>
          <w:bCs/>
          <w:lang w:val="lv-LV"/>
        </w:rPr>
        <w:t>DOME NOLEMJ:</w:t>
      </w:r>
    </w:p>
    <w:p w:rsidR="00E3008D" w:rsidRPr="00100737" w:rsidRDefault="00E3008D" w:rsidP="00E300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 w:rsidRPr="00100737">
        <w:rPr>
          <w:lang w:val="lv-LV"/>
        </w:rPr>
        <w:t xml:space="preserve">Apstiprināt 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Bērnu tiesību aizsardzības sadarbības grupu šādā sastāvā: </w:t>
      </w:r>
    </w:p>
    <w:p w:rsidR="00E3008D" w:rsidRPr="00100737" w:rsidRDefault="00975182" w:rsidP="00E3008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100737">
        <w:rPr>
          <w:rFonts w:eastAsia="Calibri"/>
          <w:szCs w:val="24"/>
          <w:lang w:val="lv-LV" w:eastAsia="en-US"/>
        </w:rPr>
        <w:t xml:space="preserve">Komisijas priekšsēdētāja: </w:t>
      </w:r>
      <w:r w:rsidR="00E3008D" w:rsidRPr="00100737">
        <w:rPr>
          <w:rFonts w:eastAsia="Calibri"/>
          <w:szCs w:val="24"/>
          <w:lang w:val="lv-LV" w:eastAsia="en-US"/>
        </w:rPr>
        <w:t xml:space="preserve">Rita Vectirāne - Jelgavas </w:t>
      </w:r>
      <w:proofErr w:type="spellStart"/>
      <w:r w:rsidR="00E3008D" w:rsidRPr="00100737">
        <w:rPr>
          <w:rFonts w:eastAsia="Calibri"/>
          <w:szCs w:val="24"/>
          <w:lang w:val="lv-LV" w:eastAsia="en-US"/>
        </w:rPr>
        <w:t>valstspilsētas</w:t>
      </w:r>
      <w:proofErr w:type="spellEnd"/>
      <w:r w:rsidR="00E3008D" w:rsidRPr="00100737">
        <w:rPr>
          <w:rFonts w:eastAsia="Calibri"/>
          <w:szCs w:val="24"/>
          <w:lang w:val="lv-LV" w:eastAsia="en-US"/>
        </w:rPr>
        <w:t xml:space="preserve"> pašvaldības domes priekšsēdētāja vietnie</w:t>
      </w:r>
      <w:r w:rsidR="0004076C" w:rsidRPr="00100737">
        <w:rPr>
          <w:rFonts w:eastAsia="Calibri"/>
          <w:szCs w:val="24"/>
          <w:lang w:val="lv-LV" w:eastAsia="en-US"/>
        </w:rPr>
        <w:t>ce</w:t>
      </w:r>
      <w:r w:rsidR="00E3008D" w:rsidRPr="00100737">
        <w:rPr>
          <w:rFonts w:eastAsia="Calibri"/>
          <w:szCs w:val="24"/>
          <w:lang w:val="lv-LV" w:eastAsia="en-US"/>
        </w:rPr>
        <w:t xml:space="preserve"> </w:t>
      </w:r>
      <w:r w:rsidR="00E3008D" w:rsidRPr="00100737"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 w:rsidR="00E3008D" w:rsidRPr="00100737">
        <w:rPr>
          <w:rFonts w:eastAsia="Calibri"/>
          <w:szCs w:val="24"/>
          <w:lang w:val="lv-LV" w:eastAsia="en-US"/>
        </w:rPr>
        <w:t xml:space="preserve">; </w:t>
      </w:r>
    </w:p>
    <w:p w:rsidR="00975182" w:rsidRPr="00100737" w:rsidRDefault="00975182" w:rsidP="00E3008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100737">
        <w:rPr>
          <w:szCs w:val="24"/>
          <w:lang w:val="lv-LV"/>
        </w:rPr>
        <w:t>Komisijas locekļi:</w:t>
      </w:r>
    </w:p>
    <w:p w:rsidR="00975182" w:rsidRPr="00100737" w:rsidRDefault="00975182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szCs w:val="24"/>
          <w:lang w:val="lv-LV"/>
        </w:rPr>
        <w:t xml:space="preserve">Līga Daugaviete - Jelgavas </w:t>
      </w:r>
      <w:proofErr w:type="spellStart"/>
      <w:r w:rsidRPr="00100737">
        <w:rPr>
          <w:szCs w:val="24"/>
          <w:lang w:val="lv-LV"/>
        </w:rPr>
        <w:t>valstspilsētas</w:t>
      </w:r>
      <w:proofErr w:type="spellEnd"/>
      <w:r w:rsidRPr="00100737">
        <w:rPr>
          <w:szCs w:val="24"/>
          <w:lang w:val="lv-LV"/>
        </w:rPr>
        <w:t xml:space="preserve"> pašvaldības izpilddirektora vietniece</w:t>
      </w:r>
      <w:r w:rsidR="0004076C" w:rsidRPr="00100737">
        <w:rPr>
          <w:szCs w:val="24"/>
          <w:lang w:val="lv-LV"/>
        </w:rPr>
        <w:t>;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Elita Krūmiņa – 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sociālo lietu pārvalde” vadītāja;</w:t>
      </w:r>
    </w:p>
    <w:p w:rsidR="003A3E41" w:rsidRPr="00100737" w:rsidRDefault="003A3E41" w:rsidP="00744185">
      <w:pPr>
        <w:pStyle w:val="Header"/>
        <w:numPr>
          <w:ilvl w:val="2"/>
          <w:numId w:val="3"/>
        </w:numPr>
        <w:ind w:left="1418" w:hanging="709"/>
        <w:jc w:val="both"/>
        <w:rPr>
          <w:lang w:val="lv-LV"/>
        </w:rPr>
      </w:pPr>
      <w:r w:rsidRPr="00100737">
        <w:rPr>
          <w:lang w:val="lv-LV"/>
        </w:rPr>
        <w:t>Jeļena Laškova</w:t>
      </w:r>
      <w:r w:rsidR="00E3008D" w:rsidRPr="00100737">
        <w:rPr>
          <w:lang w:val="lv-LV"/>
        </w:rPr>
        <w:t xml:space="preserve"> – Jelgavas </w:t>
      </w:r>
      <w:proofErr w:type="spellStart"/>
      <w:r w:rsidR="00E3008D" w:rsidRPr="00100737">
        <w:rPr>
          <w:lang w:val="lv-LV"/>
        </w:rPr>
        <w:t>valstspilsētas</w:t>
      </w:r>
      <w:proofErr w:type="spellEnd"/>
      <w:r w:rsidR="00E3008D" w:rsidRPr="00100737">
        <w:rPr>
          <w:lang w:val="lv-LV"/>
        </w:rPr>
        <w:t xml:space="preserve"> pašvaldības iestādes “Jelgavas sociālo lietu pārvalde” </w:t>
      </w:r>
      <w:r w:rsidRPr="00100737">
        <w:rPr>
          <w:iCs/>
          <w:lang w:val="lv-LV"/>
        </w:rPr>
        <w:t>vadītājas vietniece pamatdarbības jautājumos;</w:t>
      </w:r>
    </w:p>
    <w:p w:rsidR="00E3008D" w:rsidRPr="00100737" w:rsidRDefault="003A3E41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Inese </w:t>
      </w:r>
      <w:proofErr w:type="spellStart"/>
      <w:r w:rsidRPr="00100737">
        <w:rPr>
          <w:lang w:val="lv-LV"/>
        </w:rPr>
        <w:t>Cinovska</w:t>
      </w:r>
      <w:proofErr w:type="spellEnd"/>
      <w:r w:rsidRPr="00100737">
        <w:rPr>
          <w:lang w:val="lv-LV"/>
        </w:rPr>
        <w:t xml:space="preserve"> – 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sociālo lietu pārvalde” </w:t>
      </w:r>
      <w:r w:rsidRPr="00100737">
        <w:rPr>
          <w:iCs/>
          <w:lang w:val="lv-LV"/>
        </w:rPr>
        <w:t>vadītājas vietniece sociālo pakalpojumu nodrošināšanas jautājumos</w:t>
      </w:r>
      <w:r w:rsidR="00E3008D" w:rsidRPr="00100737">
        <w:rPr>
          <w:lang w:val="lv-LV"/>
        </w:rPr>
        <w:t xml:space="preserve">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Gunta Auza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izglītības pārvalde” vadītāja;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Līvija Vilcāne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izglītības pārvalde” galvenā speciāliste bērnu tiesību aizsardzības jautājumos;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Irisa Guntra Turčinska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bāriņtiesa” priekšsēdētāja;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Inga </w:t>
      </w:r>
      <w:proofErr w:type="spellStart"/>
      <w:r w:rsidRPr="00100737">
        <w:rPr>
          <w:lang w:val="lv-LV"/>
        </w:rPr>
        <w:t>Pilāte</w:t>
      </w:r>
      <w:proofErr w:type="spellEnd"/>
      <w:r w:rsidRPr="00100737">
        <w:rPr>
          <w:lang w:val="lv-LV"/>
        </w:rPr>
        <w:t xml:space="preserve">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bāriņtiesa” bāriņtiesas locekle;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Egita Veinberga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“Sabiedriskais centrs” vadītāja;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Oskars Šulcs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“Sabiedriskais centrs” </w:t>
      </w:r>
      <w:r w:rsidR="00975182" w:rsidRPr="00100737">
        <w:rPr>
          <w:lang w:val="lv-LV"/>
        </w:rPr>
        <w:t>Jauniešu centra vadītājs</w:t>
      </w:r>
      <w:r w:rsidRPr="00100737">
        <w:rPr>
          <w:lang w:val="lv-LV"/>
        </w:rPr>
        <w:t xml:space="preserve">; 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lastRenderedPageBreak/>
        <w:t xml:space="preserve">Viktors Vanags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</w:t>
      </w:r>
      <w:r w:rsidR="006A35AB" w:rsidRPr="00100737">
        <w:rPr>
          <w:lang w:val="lv-LV"/>
        </w:rPr>
        <w:t>“</w:t>
      </w:r>
      <w:r w:rsidRPr="00100737">
        <w:rPr>
          <w:lang w:val="lv-LV"/>
        </w:rPr>
        <w:t xml:space="preserve">Jelgavas pašvaldības policija” priekšnieks;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Vera Velve – Jelgavas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iestādes </w:t>
      </w:r>
      <w:r w:rsidR="006A35AB" w:rsidRPr="00100737">
        <w:rPr>
          <w:lang w:val="lv-LV"/>
        </w:rPr>
        <w:t>“</w:t>
      </w:r>
      <w:r w:rsidRPr="00100737">
        <w:rPr>
          <w:lang w:val="lv-LV"/>
        </w:rPr>
        <w:t xml:space="preserve">Jelgavas pašvaldības policija” Nepilngadīgo likumpārkāpumu </w:t>
      </w:r>
      <w:proofErr w:type="spellStart"/>
      <w:r w:rsidRPr="00100737">
        <w:rPr>
          <w:lang w:val="lv-LV"/>
        </w:rPr>
        <w:t>prevencijas</w:t>
      </w:r>
      <w:proofErr w:type="spellEnd"/>
      <w:r w:rsidRPr="00100737">
        <w:rPr>
          <w:lang w:val="lv-LV"/>
        </w:rPr>
        <w:t xml:space="preserve"> grupas vecākā inspektore; </w:t>
      </w:r>
    </w:p>
    <w:p w:rsidR="00E3008D" w:rsidRPr="00100737" w:rsidRDefault="00E3008D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 xml:space="preserve">Normunds Pūce </w:t>
      </w:r>
      <w:r w:rsidR="006A35AB" w:rsidRPr="00100737">
        <w:rPr>
          <w:lang w:val="lv-LV"/>
        </w:rPr>
        <w:t>–</w:t>
      </w:r>
      <w:r w:rsidRPr="00100737">
        <w:rPr>
          <w:lang w:val="lv-LV"/>
        </w:rPr>
        <w:t xml:space="preserve"> Jelgavas</w:t>
      </w:r>
      <w:r w:rsidR="006A35AB" w:rsidRPr="00100737">
        <w:rPr>
          <w:lang w:val="lv-LV"/>
        </w:rPr>
        <w:t xml:space="preserve"> </w:t>
      </w:r>
      <w:proofErr w:type="spellStart"/>
      <w:r w:rsidRPr="00100737">
        <w:rPr>
          <w:lang w:val="lv-LV"/>
        </w:rPr>
        <w:t>valstspilsētas</w:t>
      </w:r>
      <w:proofErr w:type="spellEnd"/>
      <w:r w:rsidRPr="00100737">
        <w:rPr>
          <w:lang w:val="lv-LV"/>
        </w:rPr>
        <w:t xml:space="preserve"> pašvaldības Administratīvās komisijas priekšsēdētājs; </w:t>
      </w:r>
    </w:p>
    <w:p w:rsidR="00E3008D" w:rsidRPr="00100737" w:rsidRDefault="00975182" w:rsidP="0004076C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00737">
        <w:rPr>
          <w:lang w:val="lv-LV"/>
        </w:rPr>
        <w:t>Konsuella Kele</w:t>
      </w:r>
      <w:r w:rsidR="00E3008D" w:rsidRPr="00100737">
        <w:rPr>
          <w:lang w:val="lv-LV"/>
        </w:rPr>
        <w:t xml:space="preserve"> – Jelgavas </w:t>
      </w:r>
      <w:proofErr w:type="spellStart"/>
      <w:r w:rsidR="00E3008D" w:rsidRPr="00100737">
        <w:rPr>
          <w:lang w:val="lv-LV"/>
        </w:rPr>
        <w:t>valstspilsētas</w:t>
      </w:r>
      <w:proofErr w:type="spellEnd"/>
      <w:r w:rsidR="00E3008D" w:rsidRPr="00100737">
        <w:rPr>
          <w:lang w:val="lv-LV"/>
        </w:rPr>
        <w:t xml:space="preserve"> pašvaldības iestādes “Centrālā pārvalde” Administratīvā departamenta </w:t>
      </w:r>
      <w:r w:rsidRPr="00100737">
        <w:rPr>
          <w:lang w:val="lv-LV"/>
        </w:rPr>
        <w:t>koordinators</w:t>
      </w:r>
      <w:r w:rsidR="0004076C" w:rsidRPr="00100737">
        <w:rPr>
          <w:lang w:val="lv-LV"/>
        </w:rPr>
        <w:t> </w:t>
      </w:r>
      <w:r w:rsidRPr="00100737">
        <w:rPr>
          <w:lang w:val="lv-LV"/>
        </w:rPr>
        <w:t>-</w:t>
      </w:r>
      <w:r w:rsidR="0004076C" w:rsidRPr="00100737">
        <w:rPr>
          <w:lang w:val="lv-LV"/>
        </w:rPr>
        <w:t> </w:t>
      </w:r>
      <w:r w:rsidRPr="00100737">
        <w:rPr>
          <w:lang w:val="lv-LV"/>
        </w:rPr>
        <w:t>jurists bērnu tiesību aizsardzības jautājumos</w:t>
      </w:r>
      <w:r w:rsidR="000D3C83" w:rsidRPr="00100737">
        <w:rPr>
          <w:lang w:val="lv-LV"/>
        </w:rPr>
        <w:t>.</w:t>
      </w:r>
    </w:p>
    <w:p w:rsidR="00E3008D" w:rsidRPr="00100737" w:rsidRDefault="00E3008D" w:rsidP="0097518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E3008D" w:rsidRPr="00100737" w:rsidRDefault="00E3008D" w:rsidP="00E3008D">
      <w:pPr>
        <w:ind w:left="284" w:hanging="284"/>
        <w:jc w:val="both"/>
      </w:pPr>
      <w:r w:rsidRPr="00100737">
        <w:t>2. Atzīt par spēku zaudējušu Jelgavas pilsētas domes 20</w:t>
      </w:r>
      <w:r w:rsidR="0004076C" w:rsidRPr="00100737">
        <w:t>22</w:t>
      </w:r>
      <w:r w:rsidRPr="00100737">
        <w:t xml:space="preserve">. gada </w:t>
      </w:r>
      <w:r w:rsidR="0004076C" w:rsidRPr="00100737">
        <w:t>24. novembra</w:t>
      </w:r>
      <w:r w:rsidRPr="00100737">
        <w:t xml:space="preserve"> lēmumu Nr.</w:t>
      </w:r>
      <w:r w:rsidR="0004076C" w:rsidRPr="00100737">
        <w:t>15/14</w:t>
      </w:r>
      <w:r w:rsidRPr="00100737">
        <w:t xml:space="preserve"> “Jelgavas </w:t>
      </w:r>
      <w:proofErr w:type="spellStart"/>
      <w:r w:rsidR="0004076C" w:rsidRPr="00100737">
        <w:t>valsts</w:t>
      </w:r>
      <w:r w:rsidRPr="00100737">
        <w:t>pilsētas</w:t>
      </w:r>
      <w:proofErr w:type="spellEnd"/>
      <w:r w:rsidRPr="00100737">
        <w:t xml:space="preserve"> </w:t>
      </w:r>
      <w:r w:rsidR="0004076C" w:rsidRPr="00100737">
        <w:t>pašvaldības B</w:t>
      </w:r>
      <w:r w:rsidRPr="00100737">
        <w:t>ērnu tiesību aizsardzības sadarbības</w:t>
      </w:r>
      <w:r w:rsidR="0004076C" w:rsidRPr="00100737">
        <w:t xml:space="preserve"> grupas sastāva apstiprināšana”.</w:t>
      </w:r>
      <w:r w:rsidRPr="00100737">
        <w:t xml:space="preserve"> </w:t>
      </w:r>
    </w:p>
    <w:p w:rsidR="00E61AB9" w:rsidRPr="00100737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100737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32FF0" w:rsidRPr="00100737" w:rsidRDefault="00832FF0" w:rsidP="00832FF0">
      <w:pPr>
        <w:rPr>
          <w:bCs/>
          <w:color w:val="000000"/>
        </w:rPr>
      </w:pPr>
      <w:r w:rsidRPr="00100737">
        <w:rPr>
          <w:bCs/>
          <w:color w:val="000000"/>
        </w:rPr>
        <w:t>Domes priekšsēdētājs</w:t>
      </w:r>
      <w:r w:rsidRPr="00100737">
        <w:rPr>
          <w:bCs/>
          <w:color w:val="000000"/>
        </w:rPr>
        <w:tab/>
      </w:r>
      <w:r w:rsidRPr="00100737">
        <w:rPr>
          <w:bCs/>
          <w:color w:val="000000"/>
        </w:rPr>
        <w:tab/>
      </w:r>
      <w:r w:rsidRPr="00100737">
        <w:rPr>
          <w:bCs/>
          <w:color w:val="000000"/>
        </w:rPr>
        <w:tab/>
      </w:r>
      <w:r w:rsidRPr="00100737">
        <w:rPr>
          <w:bCs/>
          <w:color w:val="000000"/>
        </w:rPr>
        <w:tab/>
      </w:r>
      <w:r w:rsidRPr="00100737">
        <w:rPr>
          <w:bCs/>
          <w:i/>
          <w:color w:val="000000"/>
        </w:rPr>
        <w:t>(paraksts)</w:t>
      </w:r>
      <w:r w:rsidRPr="00100737">
        <w:rPr>
          <w:bCs/>
          <w:color w:val="000000"/>
        </w:rPr>
        <w:tab/>
      </w:r>
      <w:r w:rsidRPr="00100737">
        <w:rPr>
          <w:bCs/>
          <w:i/>
          <w:color w:val="000000"/>
        </w:rPr>
        <w:tab/>
      </w:r>
      <w:r w:rsidRPr="00100737">
        <w:rPr>
          <w:bCs/>
          <w:i/>
          <w:color w:val="000000"/>
        </w:rPr>
        <w:tab/>
      </w:r>
      <w:proofErr w:type="spellStart"/>
      <w:r w:rsidRPr="00100737">
        <w:rPr>
          <w:bCs/>
          <w:color w:val="000000"/>
        </w:rPr>
        <w:t>A.Rāviņš</w:t>
      </w:r>
      <w:proofErr w:type="spellEnd"/>
    </w:p>
    <w:p w:rsidR="00832FF0" w:rsidRPr="00100737" w:rsidRDefault="00832FF0" w:rsidP="00832FF0">
      <w:pPr>
        <w:ind w:firstLine="720"/>
        <w:rPr>
          <w:color w:val="000000"/>
          <w:lang w:eastAsia="lv-LV"/>
        </w:rPr>
      </w:pPr>
    </w:p>
    <w:p w:rsidR="00832FF0" w:rsidRPr="00100737" w:rsidRDefault="00832FF0" w:rsidP="00832FF0">
      <w:pPr>
        <w:rPr>
          <w:color w:val="000000"/>
          <w:lang w:eastAsia="lv-LV"/>
        </w:rPr>
      </w:pPr>
    </w:p>
    <w:p w:rsidR="00832FF0" w:rsidRPr="00100737" w:rsidRDefault="00832FF0" w:rsidP="00832FF0">
      <w:pPr>
        <w:shd w:val="clear" w:color="auto" w:fill="FFFFFF"/>
        <w:jc w:val="both"/>
        <w:rPr>
          <w:bCs/>
        </w:rPr>
      </w:pPr>
      <w:r w:rsidRPr="00100737">
        <w:rPr>
          <w:bCs/>
        </w:rPr>
        <w:t>NORAKSTS PAREIZS</w:t>
      </w:r>
    </w:p>
    <w:p w:rsidR="00832FF0" w:rsidRPr="00100737" w:rsidRDefault="00832FF0" w:rsidP="00832FF0">
      <w:pPr>
        <w:shd w:val="clear" w:color="auto" w:fill="FFFFFF"/>
        <w:jc w:val="both"/>
        <w:rPr>
          <w:bCs/>
        </w:rPr>
      </w:pPr>
      <w:r w:rsidRPr="00100737">
        <w:rPr>
          <w:bCs/>
        </w:rPr>
        <w:t xml:space="preserve">Jelgavas </w:t>
      </w:r>
      <w:proofErr w:type="spellStart"/>
      <w:r w:rsidRPr="00100737">
        <w:rPr>
          <w:bCs/>
        </w:rPr>
        <w:t>valstspilsētas</w:t>
      </w:r>
      <w:proofErr w:type="spellEnd"/>
      <w:r w:rsidRPr="00100737">
        <w:rPr>
          <w:bCs/>
        </w:rPr>
        <w:t xml:space="preserve"> pašvaldības</w:t>
      </w:r>
    </w:p>
    <w:p w:rsidR="00832FF0" w:rsidRPr="00100737" w:rsidRDefault="00832FF0" w:rsidP="00832FF0">
      <w:pPr>
        <w:shd w:val="clear" w:color="auto" w:fill="FFFFFF"/>
        <w:jc w:val="both"/>
        <w:rPr>
          <w:bCs/>
        </w:rPr>
      </w:pPr>
      <w:r w:rsidRPr="00100737">
        <w:rPr>
          <w:bCs/>
        </w:rPr>
        <w:t>Iestādes “Centrālā pārvalde”</w:t>
      </w:r>
    </w:p>
    <w:p w:rsidR="00832FF0" w:rsidRPr="00100737" w:rsidRDefault="00832FF0" w:rsidP="00832FF0">
      <w:pPr>
        <w:shd w:val="clear" w:color="auto" w:fill="FFFFFF"/>
        <w:jc w:val="both"/>
        <w:rPr>
          <w:bCs/>
        </w:rPr>
      </w:pPr>
      <w:r w:rsidRPr="00100737">
        <w:rPr>
          <w:bCs/>
        </w:rPr>
        <w:t>Administratīvā departamenta</w:t>
      </w:r>
    </w:p>
    <w:p w:rsidR="00832FF0" w:rsidRPr="00100737" w:rsidRDefault="00832FF0" w:rsidP="00832FF0">
      <w:pPr>
        <w:shd w:val="clear" w:color="auto" w:fill="FFFFFF"/>
        <w:jc w:val="both"/>
        <w:rPr>
          <w:bCs/>
        </w:rPr>
      </w:pPr>
      <w:r w:rsidRPr="00100737">
        <w:rPr>
          <w:bCs/>
        </w:rPr>
        <w:t>Lietvedības nodaļas vadītāja</w:t>
      </w:r>
      <w:r w:rsidRPr="00100737">
        <w:rPr>
          <w:bCs/>
        </w:rPr>
        <w:tab/>
      </w:r>
      <w:r w:rsidRPr="00100737">
        <w:rPr>
          <w:bCs/>
        </w:rPr>
        <w:tab/>
      </w:r>
      <w:r w:rsidRPr="00100737">
        <w:rPr>
          <w:bCs/>
        </w:rPr>
        <w:tab/>
      </w:r>
      <w:r w:rsidRPr="00100737">
        <w:rPr>
          <w:bCs/>
          <w:i/>
        </w:rPr>
        <w:tab/>
      </w:r>
      <w:r w:rsidRPr="00100737">
        <w:rPr>
          <w:bCs/>
        </w:rPr>
        <w:tab/>
      </w:r>
      <w:r w:rsidRPr="00100737">
        <w:rPr>
          <w:bCs/>
        </w:rPr>
        <w:tab/>
      </w:r>
      <w:r w:rsidRPr="00100737">
        <w:rPr>
          <w:bCs/>
        </w:rPr>
        <w:tab/>
      </w:r>
      <w:proofErr w:type="spellStart"/>
      <w:r w:rsidRPr="00100737">
        <w:rPr>
          <w:bCs/>
        </w:rPr>
        <w:t>B.Jēkabsone</w:t>
      </w:r>
      <w:proofErr w:type="spellEnd"/>
    </w:p>
    <w:p w:rsidR="00342504" w:rsidRPr="00100737" w:rsidRDefault="00832FF0" w:rsidP="00832FF0">
      <w:r w:rsidRPr="00100737">
        <w:t>2024. gada 25. aprīlī</w:t>
      </w:r>
    </w:p>
    <w:sectPr w:rsidR="00342504" w:rsidRPr="00100737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10" w:rsidRDefault="00F66E10">
      <w:r>
        <w:separator/>
      </w:r>
    </w:p>
  </w:endnote>
  <w:endnote w:type="continuationSeparator" w:id="0">
    <w:p w:rsidR="00F66E10" w:rsidRDefault="00F6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79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5AB" w:rsidRPr="00832FF0" w:rsidRDefault="006A35AB" w:rsidP="00832F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10" w:rsidRDefault="00F66E10">
      <w:r>
        <w:separator/>
      </w:r>
    </w:p>
  </w:footnote>
  <w:footnote w:type="continuationSeparator" w:id="0">
    <w:p w:rsidR="00F66E10" w:rsidRDefault="00F6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225474"/>
    <w:multiLevelType w:val="hybridMultilevel"/>
    <w:tmpl w:val="910028A8"/>
    <w:lvl w:ilvl="0" w:tplc="8898B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4076C"/>
    <w:rsid w:val="00066422"/>
    <w:rsid w:val="00076D9D"/>
    <w:rsid w:val="000A41C4"/>
    <w:rsid w:val="000C4CB0"/>
    <w:rsid w:val="000D3C83"/>
    <w:rsid w:val="000E4EB6"/>
    <w:rsid w:val="00100737"/>
    <w:rsid w:val="00126D62"/>
    <w:rsid w:val="00157FB5"/>
    <w:rsid w:val="001825D8"/>
    <w:rsid w:val="00197F0A"/>
    <w:rsid w:val="001B2E18"/>
    <w:rsid w:val="001C104F"/>
    <w:rsid w:val="001C629A"/>
    <w:rsid w:val="001C6392"/>
    <w:rsid w:val="001D2E05"/>
    <w:rsid w:val="002051D3"/>
    <w:rsid w:val="002438AA"/>
    <w:rsid w:val="002914DE"/>
    <w:rsid w:val="0029227E"/>
    <w:rsid w:val="00296073"/>
    <w:rsid w:val="002A71EA"/>
    <w:rsid w:val="002D02F0"/>
    <w:rsid w:val="002D745A"/>
    <w:rsid w:val="0031251F"/>
    <w:rsid w:val="00342504"/>
    <w:rsid w:val="003959A1"/>
    <w:rsid w:val="003A3E41"/>
    <w:rsid w:val="003A4F81"/>
    <w:rsid w:val="003D12D3"/>
    <w:rsid w:val="003D5C89"/>
    <w:rsid w:val="004407DF"/>
    <w:rsid w:val="0044759D"/>
    <w:rsid w:val="004A07D3"/>
    <w:rsid w:val="004D25F7"/>
    <w:rsid w:val="004D47D9"/>
    <w:rsid w:val="00503BF4"/>
    <w:rsid w:val="00540422"/>
    <w:rsid w:val="00560FB3"/>
    <w:rsid w:val="00577970"/>
    <w:rsid w:val="00587005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A35AB"/>
    <w:rsid w:val="006B7C2F"/>
    <w:rsid w:val="006D62C3"/>
    <w:rsid w:val="006E10C2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32FF0"/>
    <w:rsid w:val="008562DC"/>
    <w:rsid w:val="00880030"/>
    <w:rsid w:val="00892EB6"/>
    <w:rsid w:val="00946181"/>
    <w:rsid w:val="009461A2"/>
    <w:rsid w:val="00972082"/>
    <w:rsid w:val="0097415D"/>
    <w:rsid w:val="00975182"/>
    <w:rsid w:val="009C00E0"/>
    <w:rsid w:val="009C39FC"/>
    <w:rsid w:val="009D235E"/>
    <w:rsid w:val="00A61C73"/>
    <w:rsid w:val="00A63731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2D2E"/>
    <w:rsid w:val="00DC5428"/>
    <w:rsid w:val="00E3008D"/>
    <w:rsid w:val="00E3404B"/>
    <w:rsid w:val="00E61AB9"/>
    <w:rsid w:val="00E766AB"/>
    <w:rsid w:val="00EA770A"/>
    <w:rsid w:val="00EB10AE"/>
    <w:rsid w:val="00EC3FC4"/>
    <w:rsid w:val="00EC418B"/>
    <w:rsid w:val="00EC4C76"/>
    <w:rsid w:val="00EC518D"/>
    <w:rsid w:val="00ED4D09"/>
    <w:rsid w:val="00F15390"/>
    <w:rsid w:val="00F66E10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3008D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35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817A-85AB-40DE-8D7D-096F32C1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2024-04-25T12:40:00Z</cp:lastPrinted>
  <dcterms:created xsi:type="dcterms:W3CDTF">2024-04-24T12:50:00Z</dcterms:created>
  <dcterms:modified xsi:type="dcterms:W3CDTF">2024-04-25T12:41:00Z</dcterms:modified>
</cp:coreProperties>
</file>