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9E70D2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14.05</w:t>
            </w:r>
            <w:r w:rsidR="002D5E5E">
              <w:rPr>
                <w:bCs/>
                <w:szCs w:val="24"/>
                <w:lang w:val="lv-LV"/>
              </w:rPr>
              <w:t>.2024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9E70D2">
              <w:rPr>
                <w:bCs/>
                <w:szCs w:val="24"/>
                <w:lang w:val="lv-LV"/>
              </w:rPr>
              <w:t>5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F75D7E">
        <w:t xml:space="preserve"> un atklāj plkst.16</w:t>
      </w:r>
      <w:r w:rsidR="002F2012">
        <w:t>.</w:t>
      </w:r>
      <w:r w:rsidR="00F6775A">
        <w:t>00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</w:t>
      </w:r>
      <w:r w:rsidR="00CA0ACD">
        <w:rPr>
          <w:color w:val="000000"/>
        </w:rPr>
        <w:t>–</w:t>
      </w:r>
      <w:r w:rsidRPr="00210066">
        <w:rPr>
          <w:color w:val="000000"/>
        </w:rPr>
        <w:t xml:space="preserve"> </w:t>
      </w:r>
      <w:r w:rsidRPr="00210066">
        <w:t>Jelgavas</w:t>
      </w:r>
      <w:r w:rsidR="00CA0ACD">
        <w:t xml:space="preserve">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F75D7E">
        <w:t>6</w:t>
      </w:r>
      <w:r w:rsidRPr="00210066">
        <w:t>.</w:t>
      </w:r>
      <w:r w:rsidR="009E70D2">
        <w:t>01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>Komitejas priekšsēdētāj</w:t>
      </w:r>
      <w:r w:rsidR="009E70D2">
        <w:t>a vietnieks</w:t>
      </w:r>
      <w:r w:rsidRPr="00210066">
        <w:t xml:space="preserve"> </w:t>
      </w:r>
      <w:r w:rsidR="009E70D2">
        <w:t>Roberts Šlegelmilhs</w:t>
      </w:r>
    </w:p>
    <w:p w:rsidR="006C48B0" w:rsidRPr="00210066" w:rsidRDefault="006C48B0" w:rsidP="00CA0ACD">
      <w:pPr>
        <w:tabs>
          <w:tab w:val="left" w:pos="3960"/>
        </w:tabs>
        <w:ind w:left="1134" w:hanging="1134"/>
        <w:jc w:val="both"/>
      </w:pPr>
      <w:r w:rsidRPr="00210066">
        <w:rPr>
          <w:b/>
          <w:bCs/>
        </w:rPr>
        <w:t>Protokolē:</w:t>
      </w:r>
      <w:r w:rsidRPr="00210066">
        <w:t xml:space="preserve"> </w:t>
      </w:r>
      <w:r w:rsidR="00CA0ACD">
        <w:t xml:space="preserve">Jelgavas </w:t>
      </w:r>
      <w:proofErr w:type="spellStart"/>
      <w:r w:rsidR="00CA0ACD">
        <w:t>valstspilsētas</w:t>
      </w:r>
      <w:proofErr w:type="spellEnd"/>
      <w:r w:rsidR="00CA0ACD">
        <w:t xml:space="preserve"> pašvaldības iestādes “Centrālā pārvalde” Administratīvā departamenta Lietvedības nodaļas vadītāja</w:t>
      </w:r>
      <w:r w:rsidRPr="00210066">
        <w:t xml:space="preserve"> </w:t>
      </w:r>
      <w:r w:rsidR="00CA0ACD">
        <w:t>Baiba Jēkabsone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9E70D2">
        <w:rPr>
          <w:b/>
          <w:szCs w:val="24"/>
          <w:u w:val="single"/>
          <w:lang w:val="lv-LV"/>
        </w:rPr>
        <w:t>4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CA0ACD">
        <w:rPr>
          <w:szCs w:val="24"/>
          <w:lang w:val="lv-LV"/>
        </w:rPr>
        <w:t xml:space="preserve"> – </w:t>
      </w:r>
      <w:r w:rsidR="00CA0ACD" w:rsidRPr="0010359D">
        <w:rPr>
          <w:bCs/>
          <w:lang w:val="lv-LV"/>
        </w:rPr>
        <w:t xml:space="preserve">komandējumā, </w:t>
      </w:r>
      <w:r w:rsidR="00CA0ACD" w:rsidRPr="0010359D">
        <w:rPr>
          <w:bCs/>
          <w:color w:val="000000"/>
          <w:lang w:val="lv-LV"/>
        </w:rPr>
        <w:t xml:space="preserve">piedalās attālināti </w:t>
      </w:r>
      <w:r w:rsidR="00CA0ACD" w:rsidRPr="0010359D">
        <w:rPr>
          <w:color w:val="000000"/>
          <w:lang w:val="lv-LV"/>
        </w:rPr>
        <w:t>– videokonferences režīmā</w:t>
      </w:r>
      <w:r w:rsidR="00CA0ACD">
        <w:rPr>
          <w:color w:val="000000"/>
          <w:lang w:val="lv-LV"/>
        </w:rPr>
        <w:t>.</w:t>
      </w:r>
    </w:p>
    <w:p w:rsidR="009E70D2" w:rsidRDefault="009E70D2" w:rsidP="009E70D2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9E70D2" w:rsidRPr="00CA0ACD" w:rsidRDefault="009E70D2" w:rsidP="009E70D2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CA0ACD">
        <w:rPr>
          <w:b/>
          <w:szCs w:val="24"/>
          <w:u w:val="single"/>
          <w:lang w:val="lv-LV"/>
        </w:rPr>
        <w:t>Nepiedalās 1 deputāts:</w:t>
      </w:r>
    </w:p>
    <w:p w:rsidR="009E70D2" w:rsidRDefault="009E70D2" w:rsidP="009E70D2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>
        <w:rPr>
          <w:szCs w:val="24"/>
          <w:lang w:val="lv-LV"/>
        </w:rPr>
        <w:t>Mintauts Buškevics – atvaļinājumā.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D314FB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>
        <w:t>,</w:t>
      </w:r>
      <w:r w:rsidRPr="004B592B">
        <w:t xml:space="preserve"> </w:t>
      </w:r>
      <w:r w:rsidR="002F2012">
        <w:t>Iveta Potapova,</w:t>
      </w:r>
      <w:r w:rsidR="00CA0ACD">
        <w:t xml:space="preserve"> Aira Rumjanceva</w:t>
      </w:r>
      <w:r w:rsidR="002F2012">
        <w:t xml:space="preserve"> </w:t>
      </w:r>
      <w:r w:rsidR="00F75D7E">
        <w:t>Agija Grauda, Jeļena Laškova</w:t>
      </w:r>
      <w:r w:rsidR="00E56DF7">
        <w:t xml:space="preserve">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CA0ACD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R.Šlegelmilhs</w:t>
      </w:r>
      <w:proofErr w:type="spellEnd"/>
      <w:r w:rsidR="006C48B0" w:rsidRPr="00210066">
        <w:rPr>
          <w:color w:val="000000"/>
        </w:rPr>
        <w:t xml:space="preserve"> </w:t>
      </w:r>
      <w:r w:rsidR="006C48B0"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CA0ACD">
        <w:rPr>
          <w:b/>
          <w:bCs/>
        </w:rPr>
        <w:t>4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CA0ACD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0ACD" w:rsidRPr="00210066" w:rsidRDefault="00CA0ACD" w:rsidP="00CA0AC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CD" w:rsidRPr="006B0A70" w:rsidRDefault="00CA0ACD" w:rsidP="00CA0ACD">
            <w:pPr>
              <w:jc w:val="both"/>
            </w:pPr>
            <w:r>
              <w:t>P</w:t>
            </w:r>
            <w:r w:rsidRPr="006B0A70">
              <w:t xml:space="preserve">recizējums Jelgavas </w:t>
            </w:r>
            <w:proofErr w:type="spellStart"/>
            <w:r w:rsidRPr="006B0A70">
              <w:t>valstspilsētas</w:t>
            </w:r>
            <w:proofErr w:type="spellEnd"/>
            <w:r w:rsidRPr="006B0A70">
              <w:t xml:space="preserve"> pašvaldības 2024. gada 25.</w:t>
            </w:r>
            <w:r>
              <w:t xml:space="preserve"> </w:t>
            </w:r>
            <w:r w:rsidRPr="006B0A70">
              <w:t>ap</w:t>
            </w:r>
            <w:r>
              <w:t>rīļa saistošajos noteikumos Nr.24-12 “P</w:t>
            </w:r>
            <w:r w:rsidRPr="006B0A70">
              <w:t xml:space="preserve">abalsti un atlīdzība audžuģimenei Jelgavas </w:t>
            </w:r>
            <w:proofErr w:type="spellStart"/>
            <w:r w:rsidRPr="006B0A70">
              <w:t>valstspilsētas</w:t>
            </w:r>
            <w:proofErr w:type="spellEnd"/>
            <w:r w:rsidRPr="006B0A70">
              <w:t xml:space="preserve"> pašvaldībā”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CD" w:rsidRPr="00AB733C" w:rsidRDefault="00CA0ACD" w:rsidP="00CA0AC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J.Laškova</w:t>
            </w:r>
            <w:proofErr w:type="spellEnd"/>
          </w:p>
        </w:tc>
      </w:tr>
    </w:tbl>
    <w:p w:rsidR="00CA0ACD" w:rsidRDefault="00CA0ACD" w:rsidP="006C48B0">
      <w:pPr>
        <w:jc w:val="center"/>
        <w:rPr>
          <w:b/>
        </w:rPr>
      </w:pPr>
    </w:p>
    <w:p w:rsidR="006C48B0" w:rsidRDefault="00CA0ACD" w:rsidP="006C48B0">
      <w:pPr>
        <w:jc w:val="center"/>
        <w:rPr>
          <w:b/>
        </w:rPr>
      </w:pPr>
      <w:r>
        <w:rPr>
          <w:b/>
        </w:rPr>
        <w:t>5</w:t>
      </w:r>
      <w:r w:rsidR="006C48B0" w:rsidRPr="00210066">
        <w:rPr>
          <w:b/>
        </w:rPr>
        <w:t>/1</w:t>
      </w:r>
    </w:p>
    <w:p w:rsidR="001E77D4" w:rsidRPr="00CA0ACD" w:rsidRDefault="00CA0ACD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A0ACD">
        <w:rPr>
          <w:b/>
        </w:rPr>
        <w:t>PRECIZĒJUMS JELGAVAS VALSTSPILSĒTAS PAŠVALDĪBAS 2024. GADA 25. APRĪĻA SAISTOŠAJOS NOTEIKUMOS NR.24-12 “PABALSTI UN ATLĪDZĪBA AUDŽUĢIMENEI JELGAVAS VALSTSPILSĒTAS PAŠVALDĪBĀ”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F84E24">
        <w:t>J.Laškova</w:t>
      </w:r>
      <w:proofErr w:type="spellEnd"/>
      <w:r w:rsidR="00A03313" w:rsidRPr="00B14721">
        <w:t>)</w:t>
      </w:r>
    </w:p>
    <w:p w:rsidR="00487539" w:rsidRPr="00B14721" w:rsidRDefault="00487539" w:rsidP="00A03313">
      <w:pPr>
        <w:jc w:val="center"/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</w:t>
      </w:r>
      <w:r w:rsidR="00CA0ACD">
        <w:rPr>
          <w:b/>
          <w:bCs/>
          <w:lang w:val="lv-LV"/>
        </w:rPr>
        <w:t>4</w:t>
      </w:r>
      <w:r w:rsidRPr="00B14721">
        <w:rPr>
          <w:b/>
          <w:bCs/>
          <w:lang w:val="lv-LV"/>
        </w:rPr>
        <w:t xml:space="preserve">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CA0ACD" w:rsidRDefault="00A03313" w:rsidP="00CA0A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lastRenderedPageBreak/>
        <w:t>Sociālo lietu un veselības aizsardzības komiteja NOLEMJ:</w:t>
      </w:r>
      <w:r w:rsidRPr="00B14721">
        <w:rPr>
          <w:lang w:val="lv-LV"/>
        </w:rPr>
        <w:t xml:space="preserve"> atbalstīt lēmuma projektu un izskatīt domes sēdē. </w:t>
      </w:r>
      <w:r w:rsidR="006C48B0">
        <w:rPr>
          <w:bCs/>
        </w:rPr>
        <w:t xml:space="preserve">                                                      </w:t>
      </w:r>
    </w:p>
    <w:p w:rsidR="00EC4E2C" w:rsidRPr="00EC4E2C" w:rsidRDefault="00EC4E2C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</w:t>
            </w:r>
            <w:r w:rsidR="00CA0ACD">
              <w:t>a vietnieks</w:t>
            </w:r>
            <w:r w:rsidR="006C48B0" w:rsidRPr="00210066">
              <w:t>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CA0ACD" w:rsidRDefault="00CA0ACD" w:rsidP="00B57F50">
            <w:pPr>
              <w:jc w:val="center"/>
              <w:rPr>
                <w:i/>
              </w:rPr>
            </w:pP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CA0ACD" w:rsidRDefault="00CA0ACD" w:rsidP="00B57F50"/>
          <w:p w:rsidR="006C48B0" w:rsidRPr="00210066" w:rsidRDefault="00CA0ACD" w:rsidP="00B57F50">
            <w:proofErr w:type="spellStart"/>
            <w:r>
              <w:t>R.Šlegelmilhs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CA0ACD" w:rsidP="00B57F50">
            <w:r>
              <w:t>Lietvedības nodaļas vadītāja</w:t>
            </w:r>
            <w:r w:rsidR="006C48B0" w:rsidRPr="00210066">
              <w:t>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CA0ACD" w:rsidP="00B57F50">
            <w:proofErr w:type="spellStart"/>
            <w:r>
              <w:t>B.Jēkabsone</w:t>
            </w:r>
            <w:proofErr w:type="spellEnd"/>
          </w:p>
        </w:tc>
      </w:tr>
    </w:tbl>
    <w:p w:rsidR="00EC4E2C" w:rsidRDefault="00EC4E2C" w:rsidP="009D3169">
      <w:pPr>
        <w:rPr>
          <w:lang w:eastAsia="lv-LV"/>
        </w:rPr>
      </w:pPr>
      <w:bookmarkStart w:id="0" w:name="_GoBack"/>
      <w:bookmarkEnd w:id="0"/>
    </w:p>
    <w:sectPr w:rsidR="00EC4E2C" w:rsidSect="00B05D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FB" w:rsidRDefault="00EA57FB">
      <w:r>
        <w:separator/>
      </w:r>
    </w:p>
  </w:endnote>
  <w:endnote w:type="continuationSeparator" w:id="0">
    <w:p w:rsidR="00EA57FB" w:rsidRDefault="00EA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868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169" w:rsidRDefault="009D3169" w:rsidP="009D3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207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169" w:rsidRDefault="009D3169" w:rsidP="009D3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FB" w:rsidRDefault="00EA57FB">
      <w:r>
        <w:separator/>
      </w:r>
    </w:p>
  </w:footnote>
  <w:footnote w:type="continuationSeparator" w:id="0">
    <w:p w:rsidR="00EA57FB" w:rsidRDefault="00EA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446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1EE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B569A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573BC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19E3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4018"/>
    <w:rsid w:val="005C55AB"/>
    <w:rsid w:val="005C62AD"/>
    <w:rsid w:val="005D0559"/>
    <w:rsid w:val="005D3F8C"/>
    <w:rsid w:val="005D4602"/>
    <w:rsid w:val="005D6043"/>
    <w:rsid w:val="005D7441"/>
    <w:rsid w:val="005E0F2A"/>
    <w:rsid w:val="005E143F"/>
    <w:rsid w:val="005E1653"/>
    <w:rsid w:val="005F1EF9"/>
    <w:rsid w:val="005F7B8C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3269F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169"/>
    <w:rsid w:val="009D3A13"/>
    <w:rsid w:val="009D5CE6"/>
    <w:rsid w:val="009E33A1"/>
    <w:rsid w:val="009E5C82"/>
    <w:rsid w:val="009E70D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65D11"/>
    <w:rsid w:val="00A7051E"/>
    <w:rsid w:val="00A732D2"/>
    <w:rsid w:val="00A77291"/>
    <w:rsid w:val="00A81153"/>
    <w:rsid w:val="00A83D64"/>
    <w:rsid w:val="00A85512"/>
    <w:rsid w:val="00A902BE"/>
    <w:rsid w:val="00A924EE"/>
    <w:rsid w:val="00A951D9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236"/>
    <w:rsid w:val="00BD627B"/>
    <w:rsid w:val="00BD724A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11BA"/>
    <w:rsid w:val="00C92361"/>
    <w:rsid w:val="00CA041C"/>
    <w:rsid w:val="00CA0ACD"/>
    <w:rsid w:val="00CA63C6"/>
    <w:rsid w:val="00CB4B7C"/>
    <w:rsid w:val="00CB6839"/>
    <w:rsid w:val="00CC4C7E"/>
    <w:rsid w:val="00CC689D"/>
    <w:rsid w:val="00CD27EB"/>
    <w:rsid w:val="00CD49F7"/>
    <w:rsid w:val="00CD4E2D"/>
    <w:rsid w:val="00CE350F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75AC2"/>
    <w:rsid w:val="00E84811"/>
    <w:rsid w:val="00E850C8"/>
    <w:rsid w:val="00E952CA"/>
    <w:rsid w:val="00EA3CA6"/>
    <w:rsid w:val="00EA523B"/>
    <w:rsid w:val="00EA57F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6775A"/>
    <w:rsid w:val="00F71B90"/>
    <w:rsid w:val="00F75D7E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31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30B3-87A7-47A3-8DC2-C9A8BE1C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1_6_Socialo_lietu_komiteja.dotx</Template>
  <TotalTime>76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Baiba Jēkabsone</cp:lastModifiedBy>
  <cp:revision>14</cp:revision>
  <cp:lastPrinted>2024-05-14T13:20:00Z</cp:lastPrinted>
  <dcterms:created xsi:type="dcterms:W3CDTF">2024-02-22T13:19:00Z</dcterms:created>
  <dcterms:modified xsi:type="dcterms:W3CDTF">2024-05-14T13:20:00Z</dcterms:modified>
</cp:coreProperties>
</file>