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E4BD0" w14:textId="77777777" w:rsidR="005F450A" w:rsidRDefault="00E14A5F" w:rsidP="000C7716">
      <w:pPr>
        <w:jc w:val="right"/>
      </w:pPr>
      <w:bookmarkStart w:id="0" w:name="_GoBack"/>
      <w:bookmarkEnd w:id="0"/>
      <w:r>
        <w:t xml:space="preserve">   </w:t>
      </w:r>
      <w:r w:rsidR="00DF55A5">
        <w:t>Jelgavā, 2024</w:t>
      </w:r>
      <w:r w:rsidR="000C7716">
        <w:t>.gada ________ (prot. Nr.__, __p.)</w:t>
      </w:r>
    </w:p>
    <w:p w14:paraId="267F1FB0" w14:textId="77777777" w:rsidR="005F450A" w:rsidRDefault="005F450A"/>
    <w:p w14:paraId="75EF7475" w14:textId="6E4E6461" w:rsidR="000C7716" w:rsidRDefault="000C7716" w:rsidP="000C7716">
      <w:pPr>
        <w:jc w:val="center"/>
        <w:rPr>
          <w:b/>
        </w:rPr>
      </w:pPr>
      <w:r w:rsidRPr="00897D6C">
        <w:rPr>
          <w:b/>
        </w:rPr>
        <w:t>JELGAVAS VALSTSPILSĒTAS PAŠVALDĪBAS 20</w:t>
      </w:r>
      <w:r w:rsidR="00DF55A5">
        <w:rPr>
          <w:b/>
        </w:rPr>
        <w:t>24</w:t>
      </w:r>
      <w:r w:rsidRPr="00897D6C">
        <w:rPr>
          <w:b/>
        </w:rPr>
        <w:t>.</w:t>
      </w:r>
      <w:r w:rsidR="001D3287">
        <w:rPr>
          <w:b/>
        </w:rPr>
        <w:t> </w:t>
      </w:r>
      <w:r w:rsidRPr="00F23EA1">
        <w:rPr>
          <w:b/>
        </w:rPr>
        <w:t xml:space="preserve">GADA </w:t>
      </w:r>
      <w:r w:rsidR="00F23EA1" w:rsidRPr="00F23EA1">
        <w:rPr>
          <w:b/>
        </w:rPr>
        <w:t>2</w:t>
      </w:r>
      <w:r w:rsidR="00D743D3">
        <w:rPr>
          <w:b/>
        </w:rPr>
        <w:t>3</w:t>
      </w:r>
      <w:r w:rsidR="001D3287" w:rsidRPr="00F23EA1">
        <w:rPr>
          <w:b/>
        </w:rPr>
        <w:t xml:space="preserve">. </w:t>
      </w:r>
      <w:r w:rsidR="00D743D3">
        <w:rPr>
          <w:b/>
        </w:rPr>
        <w:t>MAIJA</w:t>
      </w:r>
      <w:r>
        <w:rPr>
          <w:b/>
        </w:rPr>
        <w:t xml:space="preserve"> </w:t>
      </w:r>
    </w:p>
    <w:p w14:paraId="7E539E51" w14:textId="77777777" w:rsidR="000C7716" w:rsidRDefault="000C7716" w:rsidP="000C7716">
      <w:pPr>
        <w:jc w:val="center"/>
        <w:rPr>
          <w:b/>
        </w:rPr>
      </w:pPr>
      <w:r w:rsidRPr="00897D6C">
        <w:rPr>
          <w:b/>
        </w:rPr>
        <w:t>SAISTOŠ</w:t>
      </w:r>
      <w:r>
        <w:rPr>
          <w:b/>
        </w:rPr>
        <w:t>IE NOTEIKUMI</w:t>
      </w:r>
      <w:r w:rsidRPr="00897D6C">
        <w:rPr>
          <w:b/>
        </w:rPr>
        <w:t xml:space="preserve"> NR.</w:t>
      </w:r>
      <w:r w:rsidR="001D3287">
        <w:rPr>
          <w:b/>
        </w:rPr>
        <w:t>24-</w:t>
      </w:r>
      <w:r w:rsidRPr="00897D6C">
        <w:rPr>
          <w:b/>
        </w:rPr>
        <w:t xml:space="preserve">  </w:t>
      </w:r>
    </w:p>
    <w:p w14:paraId="68ED8654" w14:textId="7524307C" w:rsidR="000C7716" w:rsidRPr="000A5899" w:rsidRDefault="000C7716" w:rsidP="000A5899">
      <w:pPr>
        <w:ind w:left="1440"/>
        <w:rPr>
          <w:b/>
        </w:rPr>
      </w:pPr>
      <w:r w:rsidRPr="006C401B">
        <w:rPr>
          <w:b/>
        </w:rPr>
        <w:t>“</w:t>
      </w:r>
      <w:r w:rsidR="00D743D3" w:rsidRPr="000A5899">
        <w:rPr>
          <w:b/>
        </w:rPr>
        <w:t xml:space="preserve">APSTĀDĪJUMU </w:t>
      </w:r>
      <w:r w:rsidR="000A5899" w:rsidRPr="000A5899">
        <w:rPr>
          <w:b/>
        </w:rPr>
        <w:t xml:space="preserve">UZTURĒŠANAS UN </w:t>
      </w:r>
      <w:r w:rsidR="00D743D3" w:rsidRPr="000A5899">
        <w:rPr>
          <w:b/>
        </w:rPr>
        <w:t>AIZSARDZĪBAS NOTEIKUMI JELGAVAS VALSTSPILSĒTAS PAŠVALDĪBAS TERITORIJĀ</w:t>
      </w:r>
      <w:r w:rsidR="00A33117" w:rsidRPr="000A5899">
        <w:rPr>
          <w:b/>
        </w:rPr>
        <w:t>”</w:t>
      </w:r>
    </w:p>
    <w:p w14:paraId="7B473CEC" w14:textId="77777777" w:rsidR="000C7716" w:rsidRDefault="000C7716" w:rsidP="000C7716">
      <w:pPr>
        <w:jc w:val="center"/>
        <w:rPr>
          <w:b/>
          <w:i/>
        </w:rPr>
      </w:pPr>
    </w:p>
    <w:p w14:paraId="76F925F6" w14:textId="687945FE" w:rsidR="000C7716" w:rsidRPr="00A33117" w:rsidRDefault="000C7716" w:rsidP="0021643F">
      <w:pPr>
        <w:jc w:val="right"/>
        <w:rPr>
          <w:i/>
        </w:rPr>
      </w:pPr>
      <w:r w:rsidRPr="00897D6C">
        <w:rPr>
          <w:i/>
        </w:rPr>
        <w:t xml:space="preserve">Izdoti saskaņā ar </w:t>
      </w:r>
      <w:r w:rsidR="00D743D3" w:rsidRPr="00D743D3">
        <w:rPr>
          <w:i/>
        </w:rPr>
        <w:t xml:space="preserve">Pašvaldību </w:t>
      </w:r>
      <w:r w:rsidR="00A33117" w:rsidRPr="00D743D3">
        <w:rPr>
          <w:i/>
        </w:rPr>
        <w:t xml:space="preserve">likuma </w:t>
      </w:r>
      <w:r w:rsidR="00D743D3" w:rsidRPr="00D743D3">
        <w:rPr>
          <w:i/>
        </w:rPr>
        <w:t>45. panta pirmās daļas 5.punktu</w:t>
      </w:r>
    </w:p>
    <w:p w14:paraId="4F3254DD" w14:textId="77777777" w:rsidR="000C7716" w:rsidRDefault="000C7716" w:rsidP="000C7716">
      <w:pPr>
        <w:jc w:val="right"/>
        <w:rPr>
          <w:b/>
          <w:i/>
        </w:rPr>
      </w:pPr>
    </w:p>
    <w:p w14:paraId="5E6065C2" w14:textId="4183E005" w:rsidR="00DA2016" w:rsidRDefault="00180579" w:rsidP="00E56C17">
      <w:pPr>
        <w:jc w:val="center"/>
        <w:rPr>
          <w:b/>
          <w:bCs/>
          <w:color w:val="414142"/>
          <w:shd w:val="clear" w:color="auto" w:fill="FFFFFF"/>
        </w:rPr>
      </w:pPr>
      <w:r w:rsidRPr="007A1A06">
        <w:rPr>
          <w:b/>
          <w:bCs/>
          <w:color w:val="414142"/>
          <w:shd w:val="clear" w:color="auto" w:fill="FFFFFF"/>
        </w:rPr>
        <w:t xml:space="preserve">I. </w:t>
      </w:r>
      <w:r w:rsidR="000A5899" w:rsidRPr="007A1A06">
        <w:rPr>
          <w:b/>
          <w:bCs/>
          <w:color w:val="414142"/>
          <w:shd w:val="clear" w:color="auto" w:fill="FFFFFF"/>
        </w:rPr>
        <w:t>VISPĀRĪGIE JAUTĀJUMI</w:t>
      </w:r>
    </w:p>
    <w:p w14:paraId="5ACF467C" w14:textId="72B6A824" w:rsidR="000A5899" w:rsidRPr="000A5899" w:rsidRDefault="00180579" w:rsidP="00E56C17">
      <w:pPr>
        <w:pStyle w:val="ListParagraph"/>
        <w:numPr>
          <w:ilvl w:val="0"/>
          <w:numId w:val="9"/>
        </w:numPr>
        <w:shd w:val="clear" w:color="auto" w:fill="FFFFFF"/>
        <w:spacing w:line="293" w:lineRule="atLeast"/>
        <w:jc w:val="both"/>
      </w:pPr>
      <w:r w:rsidRPr="00CC08A0">
        <w:t>Sai</w:t>
      </w:r>
      <w:r w:rsidRPr="00223491">
        <w:t xml:space="preserve">stošie noteikumi nosaka </w:t>
      </w:r>
      <w:r w:rsidR="000A5899">
        <w:t>publiskā lietošanā nodoto</w:t>
      </w:r>
      <w:r w:rsidR="00D743D3">
        <w:t xml:space="preserve"> </w:t>
      </w:r>
      <w:r w:rsidR="000A5899">
        <w:t xml:space="preserve">pašvaldības </w:t>
      </w:r>
      <w:r w:rsidR="0015251F">
        <w:t>ap</w:t>
      </w:r>
      <w:r w:rsidR="000A5899" w:rsidRPr="00D65F5E">
        <w:t>stādījumu uzturēšanas un aizsardzības kārtību Jelgavas valstspilsētas pašvaldības</w:t>
      </w:r>
      <w:r w:rsidR="000A5899">
        <w:t xml:space="preserve"> (turpmāk – Pašvaldība)</w:t>
      </w:r>
      <w:r w:rsidR="000A5899" w:rsidRPr="00D65F5E">
        <w:t xml:space="preserve"> teritorijā</w:t>
      </w:r>
      <w:r w:rsidR="000A5899" w:rsidRPr="00D65F5E" w:rsidDel="000A021C">
        <w:t xml:space="preserve"> </w:t>
      </w:r>
      <w:r w:rsidR="007A627D" w:rsidRPr="00223491">
        <w:t xml:space="preserve">(turpmāk – saistošie </w:t>
      </w:r>
      <w:r w:rsidR="007A627D">
        <w:t xml:space="preserve">noteikumi) </w:t>
      </w:r>
      <w:r w:rsidR="000A5899" w:rsidRPr="00D65F5E">
        <w:t>un administratīvo atbildību par saistošo noteikumu neievērošanu</w:t>
      </w:r>
      <w:r w:rsidR="00D743D3">
        <w:rPr>
          <w:shd w:val="clear" w:color="auto" w:fill="FFFFFF"/>
        </w:rPr>
        <w:t>.</w:t>
      </w:r>
    </w:p>
    <w:p w14:paraId="2C20EADB" w14:textId="45720283" w:rsidR="00DA2016" w:rsidRPr="00511633" w:rsidRDefault="000A5899" w:rsidP="000A5899">
      <w:pPr>
        <w:pStyle w:val="ListParagraph"/>
        <w:numPr>
          <w:ilvl w:val="0"/>
          <w:numId w:val="9"/>
        </w:numPr>
        <w:shd w:val="clear" w:color="auto" w:fill="FFFFFF"/>
        <w:spacing w:line="293" w:lineRule="atLeast"/>
        <w:jc w:val="both"/>
      </w:pPr>
      <w:r w:rsidRPr="00511633">
        <w:t>Apstādījumi saistošo noteikumu izpratnē ir publiskajā ārtelpā izveidotas un koptas zaļās</w:t>
      </w:r>
      <w:r w:rsidR="00945AD5" w:rsidRPr="00511633">
        <w:t xml:space="preserve"> zonas</w:t>
      </w:r>
      <w:r w:rsidRPr="00511633">
        <w:t>, ietverot koku, krūmu, lakstaugu stādījumus, zālāju vai tam paredzētu teritoriju.</w:t>
      </w:r>
    </w:p>
    <w:p w14:paraId="4930DDC2" w14:textId="77777777" w:rsidR="000A5899" w:rsidRPr="00511633" w:rsidRDefault="000A5899" w:rsidP="000A5899">
      <w:pPr>
        <w:pStyle w:val="ListParagraph"/>
        <w:shd w:val="clear" w:color="auto" w:fill="FFFFFF"/>
        <w:spacing w:line="293" w:lineRule="atLeast"/>
        <w:ind w:left="360"/>
        <w:jc w:val="both"/>
      </w:pPr>
    </w:p>
    <w:p w14:paraId="332CA196" w14:textId="5B446325" w:rsidR="00DA2016" w:rsidRPr="00E56C17" w:rsidRDefault="00180579" w:rsidP="00E56C17">
      <w:pPr>
        <w:shd w:val="clear" w:color="auto" w:fill="FFFFFF"/>
        <w:spacing w:line="293" w:lineRule="atLeast"/>
        <w:ind w:firstLine="300"/>
        <w:jc w:val="center"/>
        <w:rPr>
          <w:b/>
          <w:bCs/>
          <w:shd w:val="clear" w:color="auto" w:fill="FFFFFF"/>
        </w:rPr>
      </w:pPr>
      <w:r w:rsidRPr="00511633">
        <w:rPr>
          <w:b/>
          <w:bCs/>
        </w:rPr>
        <w:t>II.</w:t>
      </w:r>
      <w:r w:rsidRPr="00511633">
        <w:rPr>
          <w:b/>
          <w:bCs/>
          <w:sz w:val="27"/>
          <w:szCs w:val="27"/>
        </w:rPr>
        <w:t xml:space="preserve"> </w:t>
      </w:r>
      <w:r w:rsidR="000A5899" w:rsidRPr="00511633">
        <w:rPr>
          <w:b/>
        </w:rPr>
        <w:t>A</w:t>
      </w:r>
      <w:r w:rsidR="000A5899" w:rsidRPr="00511633">
        <w:rPr>
          <w:b/>
          <w:bCs/>
        </w:rPr>
        <w:t>PSTĀDĪJUMU UZTURĒŠANA UN AIZSARDZĪBA</w:t>
      </w:r>
    </w:p>
    <w:p w14:paraId="165E42BA" w14:textId="4460060E" w:rsidR="000A5899" w:rsidRPr="00511633" w:rsidRDefault="00A32463" w:rsidP="000A5899">
      <w:pPr>
        <w:pStyle w:val="ListParagraph"/>
        <w:numPr>
          <w:ilvl w:val="0"/>
          <w:numId w:val="9"/>
        </w:numPr>
        <w:shd w:val="clear" w:color="auto" w:fill="FFFFFF"/>
        <w:spacing w:line="293" w:lineRule="atLeast"/>
        <w:jc w:val="both"/>
      </w:pPr>
      <w:r w:rsidRPr="00511633">
        <w:t xml:space="preserve">Nekustamā īpašuma īpašnieks vai tiesiskais valdītājs </w:t>
      </w:r>
      <w:r w:rsidR="000A5899" w:rsidRPr="00511633">
        <w:t xml:space="preserve">nodrošina tam piederošajā vai lietojumā esošajā </w:t>
      </w:r>
      <w:r w:rsidR="009C19C0" w:rsidRPr="00511633">
        <w:t xml:space="preserve">nekustamajā īpašumā augošo </w:t>
      </w:r>
      <w:r w:rsidR="000A5899" w:rsidRPr="00511633">
        <w:t>koku un krūmu zaru apzāģēšanu, augu nogriešanu, kā arī to novākšanu gar gājēju ietvēm un brauktuvēm (vietās, kur var tikt traucēta gājēju un transporta pārvietošanās), lai koku un krūmu zaru vai augu augstums virs ietvēm un gājēju celiņiem ir ne zemāk kā 2,5 metri un virs brauktuvēm ne zemāk kā 4,5 m</w:t>
      </w:r>
      <w:r w:rsidR="00945AD5" w:rsidRPr="00511633">
        <w:t>etri.</w:t>
      </w:r>
    </w:p>
    <w:p w14:paraId="65A4C548" w14:textId="0904CE8B" w:rsidR="0039185A" w:rsidRPr="00511633" w:rsidRDefault="00945AD5" w:rsidP="000A5899">
      <w:pPr>
        <w:pStyle w:val="ListParagraph"/>
        <w:numPr>
          <w:ilvl w:val="0"/>
          <w:numId w:val="9"/>
        </w:numPr>
        <w:shd w:val="clear" w:color="auto" w:fill="FFFFFF"/>
        <w:spacing w:line="293" w:lineRule="atLeast"/>
        <w:jc w:val="both"/>
      </w:pPr>
      <w:r w:rsidRPr="00511633">
        <w:t>Pašvaldības teritorijā esošajos a</w:t>
      </w:r>
      <w:r w:rsidR="00A32463" w:rsidRPr="00511633">
        <w:t>pstādījumos aizliegts</w:t>
      </w:r>
      <w:r w:rsidR="0039185A" w:rsidRPr="00511633">
        <w:t>:</w:t>
      </w:r>
    </w:p>
    <w:p w14:paraId="04952382" w14:textId="57ED1297" w:rsidR="00A32463" w:rsidRPr="00511633" w:rsidRDefault="00700448" w:rsidP="00AA5D87">
      <w:pPr>
        <w:pStyle w:val="ListParagraph"/>
        <w:numPr>
          <w:ilvl w:val="1"/>
          <w:numId w:val="9"/>
        </w:numPr>
        <w:shd w:val="clear" w:color="auto" w:fill="FFFFFF"/>
        <w:spacing w:line="293" w:lineRule="atLeast"/>
        <w:jc w:val="both"/>
      </w:pPr>
      <w:r w:rsidRPr="00511633">
        <w:t>veikt darbības, kas izraisa apstādījumu bojāšanu (t.sk. lauzt kokus, krūmus un to zarus, plūkt lapas, ziedus un augļus u.c.) vai iznīcināšanu</w:t>
      </w:r>
      <w:r w:rsidR="00D62853" w:rsidRPr="00511633">
        <w:t>;</w:t>
      </w:r>
    </w:p>
    <w:p w14:paraId="2534B90F" w14:textId="6F37805E" w:rsidR="00700448" w:rsidRPr="007A0020" w:rsidRDefault="00700448" w:rsidP="00AA5D87">
      <w:pPr>
        <w:pStyle w:val="ListParagraph"/>
        <w:numPr>
          <w:ilvl w:val="1"/>
          <w:numId w:val="9"/>
        </w:numPr>
        <w:shd w:val="clear" w:color="auto" w:fill="FFFFFF"/>
        <w:spacing w:line="293" w:lineRule="atLeast"/>
        <w:jc w:val="both"/>
      </w:pPr>
      <w:r w:rsidRPr="007A0020">
        <w:t>braukt un novietot stāvēšana</w:t>
      </w:r>
      <w:r w:rsidR="009C19C0" w:rsidRPr="007A0020">
        <w:t xml:space="preserve">i mehāniskos transportlīdzekļus </w:t>
      </w:r>
      <w:r w:rsidRPr="007A0020">
        <w:t xml:space="preserve">apstādījumos, ja tas nav saistīts ar apstādījumu apsaimniekošanu vai nav izdots </w:t>
      </w:r>
      <w:r w:rsidR="0015251F" w:rsidRPr="007A0020">
        <w:t>P</w:t>
      </w:r>
      <w:r w:rsidRPr="007A0020">
        <w:t>ašvaldības</w:t>
      </w:r>
      <w:r w:rsidR="007A627D" w:rsidRPr="007A0020">
        <w:t xml:space="preserve"> iestādes “Pilsētsaimniecība” rakstveida</w:t>
      </w:r>
      <w:r w:rsidRPr="007A0020">
        <w:t xml:space="preserve"> saskaņojums;</w:t>
      </w:r>
    </w:p>
    <w:p w14:paraId="4F43EAE0" w14:textId="2B73B61A" w:rsidR="00700448" w:rsidRPr="007A0020" w:rsidRDefault="00700448" w:rsidP="00AA5D87">
      <w:pPr>
        <w:pStyle w:val="ListParagraph"/>
        <w:numPr>
          <w:ilvl w:val="1"/>
          <w:numId w:val="9"/>
        </w:numPr>
        <w:shd w:val="clear" w:color="auto" w:fill="FFFFFF"/>
        <w:spacing w:line="293" w:lineRule="atLeast"/>
        <w:jc w:val="both"/>
      </w:pPr>
      <w:r w:rsidRPr="007A0020">
        <w:rPr>
          <w:shd w:val="clear" w:color="auto" w:fill="FFFFFF"/>
        </w:rPr>
        <w:t>ierīkot ugunskura vietas un/vai kurināt ugunskurus, izņemot gadījumos, kad ir saņemts Pašvaldības</w:t>
      </w:r>
      <w:r w:rsidR="0057761F" w:rsidRPr="007A0020">
        <w:rPr>
          <w:shd w:val="clear" w:color="auto" w:fill="FFFFFF"/>
        </w:rPr>
        <w:t xml:space="preserve"> rakstveida</w:t>
      </w:r>
      <w:r w:rsidRPr="007A0020">
        <w:rPr>
          <w:shd w:val="clear" w:color="auto" w:fill="FFFFFF"/>
        </w:rPr>
        <w:t xml:space="preserve"> saskaņojums</w:t>
      </w:r>
      <w:r w:rsidRPr="007A0020">
        <w:t>;</w:t>
      </w:r>
    </w:p>
    <w:p w14:paraId="761D723C" w14:textId="7DD53C80" w:rsidR="00DA2016" w:rsidRPr="007A0020" w:rsidRDefault="00A32463" w:rsidP="00700448">
      <w:pPr>
        <w:pStyle w:val="ListParagraph"/>
        <w:numPr>
          <w:ilvl w:val="1"/>
          <w:numId w:val="9"/>
        </w:numPr>
        <w:shd w:val="clear" w:color="auto" w:fill="FFFFFF"/>
        <w:spacing w:line="293" w:lineRule="atLeast"/>
        <w:jc w:val="both"/>
      </w:pPr>
      <w:r w:rsidRPr="007A0020">
        <w:rPr>
          <w:shd w:val="clear" w:color="auto" w:fill="FFFFFF"/>
        </w:rPr>
        <w:t xml:space="preserve">stādīt jaunus kokus, krūmus un lakstaugus bez </w:t>
      </w:r>
      <w:r w:rsidR="007A627D" w:rsidRPr="007A0020">
        <w:rPr>
          <w:shd w:val="clear" w:color="auto" w:fill="FFFFFF"/>
        </w:rPr>
        <w:t xml:space="preserve">rakstveida </w:t>
      </w:r>
      <w:r w:rsidRPr="007A0020">
        <w:rPr>
          <w:shd w:val="clear" w:color="auto" w:fill="FFFFFF"/>
        </w:rPr>
        <w:t xml:space="preserve">saskaņojuma ar </w:t>
      </w:r>
      <w:r w:rsidR="00474DF7" w:rsidRPr="007A0020">
        <w:t>Pašvaldības iestādi “Pilsētsaimniecība”</w:t>
      </w:r>
      <w:r w:rsidR="000D6A4E" w:rsidRPr="007A0020">
        <w:rPr>
          <w:shd w:val="clear" w:color="auto" w:fill="FFFFFF"/>
        </w:rPr>
        <w:t>.</w:t>
      </w:r>
    </w:p>
    <w:p w14:paraId="57FC1BAF" w14:textId="77777777" w:rsidR="0039185A" w:rsidRDefault="0039185A" w:rsidP="0039185A">
      <w:pPr>
        <w:pStyle w:val="ListParagraph"/>
        <w:shd w:val="clear" w:color="auto" w:fill="FFFFFF"/>
        <w:spacing w:line="293" w:lineRule="atLeast"/>
        <w:ind w:left="360"/>
        <w:jc w:val="both"/>
      </w:pPr>
    </w:p>
    <w:p w14:paraId="5484B2A5" w14:textId="0593F270" w:rsidR="00353768" w:rsidRDefault="00E56C17" w:rsidP="00353768">
      <w:pPr>
        <w:pStyle w:val="ListParagraph"/>
        <w:shd w:val="clear" w:color="auto" w:fill="FFFFFF"/>
        <w:spacing w:line="293" w:lineRule="atLeast"/>
        <w:ind w:left="360"/>
        <w:jc w:val="center"/>
        <w:rPr>
          <w:b/>
          <w:bCs/>
        </w:rPr>
      </w:pPr>
      <w:r>
        <w:rPr>
          <w:b/>
        </w:rPr>
        <w:t>III</w:t>
      </w:r>
      <w:r w:rsidR="00353768" w:rsidRPr="00700448">
        <w:rPr>
          <w:b/>
        </w:rPr>
        <w:t>.</w:t>
      </w:r>
      <w:r w:rsidR="00353768" w:rsidRPr="00353768">
        <w:rPr>
          <w:b/>
          <w:bCs/>
        </w:rPr>
        <w:t xml:space="preserve"> </w:t>
      </w:r>
      <w:r w:rsidR="00700448">
        <w:rPr>
          <w:b/>
          <w:bCs/>
        </w:rPr>
        <w:t>A</w:t>
      </w:r>
      <w:r w:rsidR="00700448" w:rsidRPr="004E1CDB">
        <w:rPr>
          <w:b/>
          <w:bCs/>
        </w:rPr>
        <w:t>TBILDĪBA PAR SAISTOŠO NOTEIKUMU NEIEVĒROŠANU</w:t>
      </w:r>
    </w:p>
    <w:p w14:paraId="684170FF" w14:textId="47B1B100" w:rsidR="00353768" w:rsidRDefault="00BB2F7C" w:rsidP="00353768">
      <w:pPr>
        <w:pStyle w:val="ListParagraph"/>
        <w:numPr>
          <w:ilvl w:val="0"/>
          <w:numId w:val="9"/>
        </w:numPr>
        <w:shd w:val="clear" w:color="auto" w:fill="FFFFFF"/>
        <w:spacing w:line="293" w:lineRule="atLeast"/>
        <w:jc w:val="both"/>
      </w:pPr>
      <w:r>
        <w:t>A</w:t>
      </w:r>
      <w:r w:rsidR="00353768" w:rsidRPr="004E1CDB">
        <w:t>dministratīvā pārkāpuma procesu par saistošajos noteikumos minēto prasību neievērošanu</w:t>
      </w:r>
      <w:r w:rsidR="00353768" w:rsidRPr="004E1CDB" w:rsidDel="002C1278">
        <w:t xml:space="preserve"> </w:t>
      </w:r>
      <w:r w:rsidR="00353768" w:rsidRPr="004E1CDB">
        <w:t xml:space="preserve">veic </w:t>
      </w:r>
      <w:r w:rsidR="00E56C17">
        <w:t>P</w:t>
      </w:r>
      <w:r w:rsidR="00353768" w:rsidRPr="004E1CDB">
        <w:t>ašvaldības iestāde “Jelgavas pašvaldības policija”.</w:t>
      </w:r>
    </w:p>
    <w:p w14:paraId="3F7F5A51" w14:textId="632C2DC5" w:rsidR="00353768" w:rsidRPr="009B61CA" w:rsidRDefault="00353768" w:rsidP="00353768">
      <w:pPr>
        <w:pStyle w:val="ListParagraph"/>
        <w:numPr>
          <w:ilvl w:val="0"/>
          <w:numId w:val="9"/>
        </w:numPr>
        <w:shd w:val="clear" w:color="auto" w:fill="FFFFFF"/>
        <w:spacing w:line="293" w:lineRule="atLeast"/>
        <w:jc w:val="both"/>
      </w:pPr>
      <w:r w:rsidRPr="004E1CDB">
        <w:t xml:space="preserve">Par saistošo noteikumu </w:t>
      </w:r>
      <w:r w:rsidR="00700448">
        <w:t>3. vai 4</w:t>
      </w:r>
      <w:r w:rsidRPr="004E1CDB">
        <w:t>. punkt</w:t>
      </w:r>
      <w:r w:rsidR="00BB118E">
        <w:t>ā</w:t>
      </w:r>
      <w:r w:rsidRPr="004E1CDB">
        <w:t xml:space="preserve"> (izņemot koku bojāšanu, par ko administratīvā </w:t>
      </w:r>
      <w:r w:rsidRPr="007A0020">
        <w:t xml:space="preserve">atbildība paredzēta </w:t>
      </w:r>
      <w:r w:rsidR="007A627D" w:rsidRPr="007A0020">
        <w:t>nozari regulējošajā</w:t>
      </w:r>
      <w:r w:rsidR="007A627D">
        <w:t xml:space="preserve"> </w:t>
      </w:r>
      <w:r w:rsidRPr="009B61CA">
        <w:t>normatīvajā aktā) prasību neievērošanu:</w:t>
      </w:r>
    </w:p>
    <w:p w14:paraId="43FB9A82" w14:textId="00635C70" w:rsidR="00353768" w:rsidRPr="009B61CA" w:rsidRDefault="00353768" w:rsidP="00353768">
      <w:pPr>
        <w:pStyle w:val="ListParagraph"/>
        <w:numPr>
          <w:ilvl w:val="1"/>
          <w:numId w:val="9"/>
        </w:numPr>
        <w:shd w:val="clear" w:color="auto" w:fill="FFFFFF"/>
        <w:spacing w:line="293" w:lineRule="atLeast"/>
        <w:jc w:val="both"/>
      </w:pPr>
      <w:r w:rsidRPr="009B61CA">
        <w:t xml:space="preserve">fiziskām personām piemēro brīdinājumu vai naudas sodu līdz </w:t>
      </w:r>
      <w:r w:rsidR="00135117" w:rsidRPr="009B61CA">
        <w:t>simt</w:t>
      </w:r>
      <w:r w:rsidRPr="009B61CA">
        <w:t xml:space="preserve"> naudas soda vienībām;</w:t>
      </w:r>
    </w:p>
    <w:p w14:paraId="1DC35C91" w14:textId="0191691A" w:rsidR="00353768" w:rsidRPr="009B61CA" w:rsidRDefault="00353768" w:rsidP="00353768">
      <w:pPr>
        <w:pStyle w:val="ListParagraph"/>
        <w:numPr>
          <w:ilvl w:val="1"/>
          <w:numId w:val="9"/>
        </w:numPr>
        <w:shd w:val="clear" w:color="auto" w:fill="FFFFFF"/>
        <w:spacing w:line="293" w:lineRule="atLeast"/>
        <w:jc w:val="both"/>
      </w:pPr>
      <w:r w:rsidRPr="009B61CA">
        <w:t xml:space="preserve">juridiskām personām piemēro brīdinājumu vai naudas sodu līdz </w:t>
      </w:r>
      <w:r w:rsidR="00135117" w:rsidRPr="009B61CA">
        <w:t>trīssimt</w:t>
      </w:r>
      <w:r w:rsidRPr="009B61CA">
        <w:t xml:space="preserve"> naudas soda vienībām.</w:t>
      </w:r>
    </w:p>
    <w:p w14:paraId="19D0AE00" w14:textId="17C85F6C" w:rsidR="0039185A" w:rsidRDefault="00E56C17" w:rsidP="0039185A">
      <w:pPr>
        <w:pStyle w:val="ListParagraph"/>
        <w:shd w:val="clear" w:color="auto" w:fill="FFFFFF"/>
        <w:spacing w:line="293" w:lineRule="atLeast"/>
        <w:ind w:left="360"/>
        <w:jc w:val="center"/>
        <w:rPr>
          <w:b/>
          <w:iCs/>
        </w:rPr>
      </w:pPr>
      <w:r>
        <w:rPr>
          <w:b/>
          <w:iCs/>
        </w:rPr>
        <w:lastRenderedPageBreak/>
        <w:t>I</w:t>
      </w:r>
      <w:r w:rsidR="00353768" w:rsidRPr="00353768">
        <w:rPr>
          <w:b/>
          <w:iCs/>
        </w:rPr>
        <w:t>V</w:t>
      </w:r>
      <w:r w:rsidR="0039185A" w:rsidRPr="00095288">
        <w:rPr>
          <w:b/>
          <w:i/>
          <w:iCs/>
        </w:rPr>
        <w:t xml:space="preserve">. </w:t>
      </w:r>
      <w:r w:rsidR="0039185A">
        <w:rPr>
          <w:b/>
          <w:iCs/>
        </w:rPr>
        <w:t>N</w:t>
      </w:r>
      <w:r w:rsidR="0039185A" w:rsidRPr="00095288">
        <w:rPr>
          <w:b/>
          <w:iCs/>
        </w:rPr>
        <w:t>oslēguma jautājum</w:t>
      </w:r>
      <w:r w:rsidR="00353768">
        <w:rPr>
          <w:b/>
          <w:iCs/>
        </w:rPr>
        <w:t>s</w:t>
      </w:r>
    </w:p>
    <w:p w14:paraId="2C6EE4DF" w14:textId="77777777" w:rsidR="00DA2016" w:rsidRDefault="00DA2016" w:rsidP="0039185A">
      <w:pPr>
        <w:pStyle w:val="ListParagraph"/>
        <w:shd w:val="clear" w:color="auto" w:fill="FFFFFF"/>
        <w:spacing w:line="293" w:lineRule="atLeast"/>
        <w:ind w:left="360"/>
        <w:jc w:val="center"/>
        <w:rPr>
          <w:b/>
          <w:iCs/>
        </w:rPr>
      </w:pPr>
    </w:p>
    <w:p w14:paraId="1950B2F8" w14:textId="4A05B492" w:rsidR="0039185A" w:rsidRDefault="0039185A" w:rsidP="00AA5D87">
      <w:pPr>
        <w:pStyle w:val="ListParagraph"/>
        <w:numPr>
          <w:ilvl w:val="0"/>
          <w:numId w:val="9"/>
        </w:numPr>
        <w:shd w:val="clear" w:color="auto" w:fill="FFFFFF"/>
        <w:spacing w:line="293" w:lineRule="atLeast"/>
        <w:jc w:val="both"/>
        <w:rPr>
          <w:color w:val="414142"/>
        </w:rPr>
      </w:pPr>
      <w:r w:rsidRPr="002849E4">
        <w:rPr>
          <w:color w:val="414142"/>
        </w:rPr>
        <w:t xml:space="preserve">Atzīt par spēku zaudējušiem </w:t>
      </w:r>
      <w:r w:rsidR="00353768" w:rsidRPr="002849E4">
        <w:rPr>
          <w:color w:val="414142"/>
        </w:rPr>
        <w:t xml:space="preserve">Jelgavas </w:t>
      </w:r>
      <w:r w:rsidR="00353768">
        <w:rPr>
          <w:color w:val="414142"/>
        </w:rPr>
        <w:t>valstspilsētas pašvaldības 2022</w:t>
      </w:r>
      <w:r w:rsidR="00353768" w:rsidRPr="002849E4">
        <w:rPr>
          <w:color w:val="414142"/>
        </w:rPr>
        <w:t>. gada 2</w:t>
      </w:r>
      <w:r w:rsidR="00353768">
        <w:rPr>
          <w:color w:val="414142"/>
        </w:rPr>
        <w:t>8</w:t>
      </w:r>
      <w:r w:rsidR="00353768" w:rsidRPr="002849E4">
        <w:rPr>
          <w:color w:val="414142"/>
        </w:rPr>
        <w:t>. </w:t>
      </w:r>
      <w:r w:rsidR="00353768">
        <w:rPr>
          <w:color w:val="414142"/>
        </w:rPr>
        <w:t>oktobra</w:t>
      </w:r>
      <w:r w:rsidR="00353768" w:rsidRPr="002849E4">
        <w:rPr>
          <w:color w:val="414142"/>
        </w:rPr>
        <w:t xml:space="preserve"> saistošos noteikumus Nr. </w:t>
      </w:r>
      <w:r w:rsidR="00353768">
        <w:rPr>
          <w:color w:val="414142"/>
        </w:rPr>
        <w:t>22-37</w:t>
      </w:r>
      <w:r w:rsidR="00353768" w:rsidRPr="002849E4">
        <w:rPr>
          <w:color w:val="414142"/>
        </w:rPr>
        <w:t xml:space="preserve"> </w:t>
      </w:r>
      <w:r w:rsidR="00353768">
        <w:t>"</w:t>
      </w:r>
      <w:r w:rsidR="00353768" w:rsidRPr="004E1CDB">
        <w:t>Apstādījumu uzturēšanas un aizsardzības noteikumi Jelgavas valstspilsētas pašvaldības teritorijā</w:t>
      </w:r>
      <w:r w:rsidR="00353768" w:rsidRPr="002849E4">
        <w:rPr>
          <w:color w:val="414142"/>
        </w:rPr>
        <w:t>"</w:t>
      </w:r>
      <w:r w:rsidRPr="002849E4">
        <w:rPr>
          <w:color w:val="414142"/>
        </w:rPr>
        <w:t>.</w:t>
      </w:r>
    </w:p>
    <w:p w14:paraId="28EA0EA3" w14:textId="77777777" w:rsidR="0039185A" w:rsidRDefault="0039185A" w:rsidP="000C7716">
      <w:pPr>
        <w:rPr>
          <w:color w:val="414142"/>
        </w:rPr>
      </w:pPr>
    </w:p>
    <w:p w14:paraId="364058B5" w14:textId="77777777" w:rsidR="0039185A" w:rsidRDefault="0039185A" w:rsidP="000C7716">
      <w:pPr>
        <w:rPr>
          <w:color w:val="414142"/>
        </w:rPr>
      </w:pPr>
    </w:p>
    <w:p w14:paraId="0F3684E6" w14:textId="007CFF9B" w:rsidR="000C7716" w:rsidRPr="000C7716" w:rsidRDefault="009F0FCE" w:rsidP="000C7716">
      <w:r w:rsidRPr="004D0BB5">
        <w:rPr>
          <w:lang w:eastAsia="en-GB"/>
        </w:rPr>
        <w:t xml:space="preserve">Jelgavas valstspilsētas pašvaldības </w:t>
      </w:r>
      <w:r>
        <w:rPr>
          <w:lang w:eastAsia="en-US"/>
        </w:rPr>
        <w:t>d</w:t>
      </w:r>
      <w:r w:rsidR="00DA2016">
        <w:rPr>
          <w:lang w:eastAsia="en-US"/>
        </w:rPr>
        <w:t>omes priekšsēdētājs</w:t>
      </w:r>
      <w:r w:rsidR="00DA2016">
        <w:rPr>
          <w:lang w:eastAsia="en-US"/>
        </w:rPr>
        <w:tab/>
      </w:r>
      <w:r w:rsidR="00DA2016">
        <w:rPr>
          <w:lang w:eastAsia="en-US"/>
        </w:rPr>
        <w:tab/>
      </w:r>
      <w:r w:rsidR="00DA2016">
        <w:rPr>
          <w:lang w:eastAsia="en-US"/>
        </w:rPr>
        <w:tab/>
      </w:r>
      <w:r w:rsidR="00522F24">
        <w:rPr>
          <w:lang w:eastAsia="en-US"/>
        </w:rPr>
        <w:t>A.Rāviņš</w:t>
      </w:r>
    </w:p>
    <w:p w14:paraId="28784BB8" w14:textId="77777777" w:rsidR="000C7716" w:rsidRPr="000C7716" w:rsidRDefault="000C7716" w:rsidP="000C7716"/>
    <w:p w14:paraId="29FD95A8" w14:textId="77777777" w:rsidR="000C7716" w:rsidRPr="000C7716" w:rsidRDefault="000C7716" w:rsidP="000C7716"/>
    <w:p w14:paraId="3775D34D" w14:textId="77777777" w:rsidR="000C7716" w:rsidRPr="000C7716" w:rsidRDefault="000C7716" w:rsidP="000C7716"/>
    <w:p w14:paraId="3E3803C5" w14:textId="77777777" w:rsidR="000C7716" w:rsidRPr="000C7716" w:rsidRDefault="000C7716" w:rsidP="000C7716"/>
    <w:p w14:paraId="05F56B65" w14:textId="77777777" w:rsidR="000C7716" w:rsidRPr="000C7716" w:rsidRDefault="000C7716" w:rsidP="000C7716"/>
    <w:p w14:paraId="3325B877" w14:textId="77777777" w:rsidR="000C7716" w:rsidRPr="000C7716" w:rsidRDefault="000C7716" w:rsidP="000C7716"/>
    <w:sectPr w:rsidR="000C7716" w:rsidRPr="000C7716" w:rsidSect="00E56C17">
      <w:headerReference w:type="first" r:id="rId7"/>
      <w:footerReference w:type="first" r:id="rId8"/>
      <w:pgSz w:w="11906" w:h="16838" w:code="9"/>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90F62" w14:textId="77777777" w:rsidR="007F2728" w:rsidRDefault="007F2728">
      <w:r>
        <w:separator/>
      </w:r>
    </w:p>
  </w:endnote>
  <w:endnote w:type="continuationSeparator" w:id="0">
    <w:p w14:paraId="55FDEB3E" w14:textId="77777777" w:rsidR="007F2728" w:rsidRDefault="007F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54CB5" w14:textId="6C5F7BB2" w:rsidR="00522F24" w:rsidRPr="00522F24" w:rsidRDefault="00522F24">
    <w:pPr>
      <w:pStyle w:val="Footer"/>
      <w:rPr>
        <w:sz w:val="20"/>
        <w:szCs w:val="20"/>
      </w:rPr>
    </w:pPr>
    <w:r w:rsidRPr="00522F24">
      <w:rPr>
        <w:sz w:val="20"/>
        <w:szCs w:val="20"/>
      </w:rPr>
      <w:t>P</w:t>
    </w:r>
    <w:r w:rsidR="00D743D3">
      <w:rPr>
        <w:sz w:val="20"/>
        <w:szCs w:val="20"/>
      </w:rPr>
      <w:t>IL_02</w:t>
    </w:r>
    <w:r w:rsidRPr="00522F24">
      <w:rPr>
        <w:sz w:val="20"/>
        <w:szCs w:val="20"/>
      </w:rPr>
      <w:t>_p_01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AF942" w14:textId="77777777" w:rsidR="007F2728" w:rsidRDefault="007F2728">
      <w:r>
        <w:separator/>
      </w:r>
    </w:p>
  </w:footnote>
  <w:footnote w:type="continuationSeparator" w:id="0">
    <w:p w14:paraId="480EAA1C" w14:textId="77777777" w:rsidR="007F2728" w:rsidRDefault="007F2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71FA83B4" w14:textId="77777777" w:rsidTr="007D6584">
      <w:tc>
        <w:tcPr>
          <w:tcW w:w="1418" w:type="dxa"/>
          <w:tcBorders>
            <w:top w:val="single" w:sz="4" w:space="0" w:color="auto"/>
            <w:left w:val="nil"/>
            <w:bottom w:val="single" w:sz="4" w:space="0" w:color="auto"/>
            <w:right w:val="nil"/>
          </w:tcBorders>
          <w:vAlign w:val="center"/>
        </w:tcPr>
        <w:p w14:paraId="2B17E5BA"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5EC98F50" wp14:editId="758BD284">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4ED4CF96" w14:textId="77777777" w:rsidR="007D6584" w:rsidRDefault="007D6584" w:rsidP="007D6584">
          <w:pPr>
            <w:pStyle w:val="Header"/>
            <w:spacing w:before="120"/>
            <w:rPr>
              <w:rFonts w:ascii="Arial" w:hAnsi="Arial"/>
              <w:b/>
              <w:sz w:val="28"/>
            </w:rPr>
          </w:pPr>
          <w:r>
            <w:rPr>
              <w:rFonts w:ascii="Arial" w:hAnsi="Arial"/>
              <w:b/>
              <w:sz w:val="28"/>
            </w:rPr>
            <w:t>Latvijas Republika</w:t>
          </w:r>
        </w:p>
        <w:p w14:paraId="552C7E1D"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Jelgavas valstspilsētas pašvaldības dome</w:t>
          </w:r>
        </w:p>
        <w:p w14:paraId="26EF0976" w14:textId="77777777" w:rsidR="007D6584" w:rsidRDefault="007D6584" w:rsidP="007D6584">
          <w:pPr>
            <w:pStyle w:val="Header"/>
            <w:tabs>
              <w:tab w:val="left" w:pos="1440"/>
            </w:tabs>
            <w:ind w:left="33"/>
            <w:jc w:val="center"/>
            <w:rPr>
              <w:rFonts w:ascii="Arial" w:hAnsi="Arial"/>
              <w:sz w:val="10"/>
            </w:rPr>
          </w:pPr>
        </w:p>
        <w:p w14:paraId="3B4AAF10"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3B2ABF52"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329B8534"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E76C5"/>
    <w:multiLevelType w:val="hybridMultilevel"/>
    <w:tmpl w:val="78942206"/>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 w15:restartNumberingAfterBreak="0">
    <w:nsid w:val="0C3A330B"/>
    <w:multiLevelType w:val="hybridMultilevel"/>
    <w:tmpl w:val="BE16EE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A3B712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AB24C4"/>
    <w:multiLevelType w:val="hybridMultilevel"/>
    <w:tmpl w:val="BE16EE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63F3A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762F3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FB5374"/>
    <w:multiLevelType w:val="multilevel"/>
    <w:tmpl w:val="930E102C"/>
    <w:lvl w:ilvl="0">
      <w:start w:val="1"/>
      <w:numFmt w:val="decimal"/>
      <w:lvlText w:val="%1."/>
      <w:lvlJc w:val="left"/>
      <w:pPr>
        <w:ind w:left="7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3120" w:hanging="72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82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00" w:hanging="1800"/>
      </w:pPr>
      <w:rPr>
        <w:rFonts w:hint="default"/>
      </w:rPr>
    </w:lvl>
  </w:abstractNum>
  <w:abstractNum w:abstractNumId="7" w15:restartNumberingAfterBreak="0">
    <w:nsid w:val="4AB12B81"/>
    <w:multiLevelType w:val="hybridMultilevel"/>
    <w:tmpl w:val="687017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2C761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185EE5"/>
    <w:multiLevelType w:val="hybridMultilevel"/>
    <w:tmpl w:val="7FFA08BC"/>
    <w:lvl w:ilvl="0" w:tplc="15941EF0">
      <w:start w:val="1"/>
      <w:numFmt w:val="decimal"/>
      <w:lvlText w:val="%1.1.; 1.2."/>
      <w:lvlJc w:val="left"/>
      <w:pPr>
        <w:ind w:left="1740" w:hanging="360"/>
      </w:pPr>
      <w:rPr>
        <w:rFonts w:hint="default"/>
      </w:rPr>
    </w:lvl>
    <w:lvl w:ilvl="1" w:tplc="04260019" w:tentative="1">
      <w:start w:val="1"/>
      <w:numFmt w:val="lowerLetter"/>
      <w:lvlText w:val="%2."/>
      <w:lvlJc w:val="left"/>
      <w:pPr>
        <w:ind w:left="2460" w:hanging="360"/>
      </w:pPr>
    </w:lvl>
    <w:lvl w:ilvl="2" w:tplc="0426001B" w:tentative="1">
      <w:start w:val="1"/>
      <w:numFmt w:val="lowerRoman"/>
      <w:lvlText w:val="%3."/>
      <w:lvlJc w:val="right"/>
      <w:pPr>
        <w:ind w:left="3180" w:hanging="180"/>
      </w:pPr>
    </w:lvl>
    <w:lvl w:ilvl="3" w:tplc="0426000F" w:tentative="1">
      <w:start w:val="1"/>
      <w:numFmt w:val="decimal"/>
      <w:lvlText w:val="%4."/>
      <w:lvlJc w:val="left"/>
      <w:pPr>
        <w:ind w:left="3900" w:hanging="360"/>
      </w:pPr>
    </w:lvl>
    <w:lvl w:ilvl="4" w:tplc="04260019" w:tentative="1">
      <w:start w:val="1"/>
      <w:numFmt w:val="lowerLetter"/>
      <w:lvlText w:val="%5."/>
      <w:lvlJc w:val="left"/>
      <w:pPr>
        <w:ind w:left="4620" w:hanging="360"/>
      </w:pPr>
    </w:lvl>
    <w:lvl w:ilvl="5" w:tplc="0426001B" w:tentative="1">
      <w:start w:val="1"/>
      <w:numFmt w:val="lowerRoman"/>
      <w:lvlText w:val="%6."/>
      <w:lvlJc w:val="right"/>
      <w:pPr>
        <w:ind w:left="5340" w:hanging="180"/>
      </w:pPr>
    </w:lvl>
    <w:lvl w:ilvl="6" w:tplc="0426000F" w:tentative="1">
      <w:start w:val="1"/>
      <w:numFmt w:val="decimal"/>
      <w:lvlText w:val="%7."/>
      <w:lvlJc w:val="left"/>
      <w:pPr>
        <w:ind w:left="6060" w:hanging="360"/>
      </w:pPr>
    </w:lvl>
    <w:lvl w:ilvl="7" w:tplc="04260019" w:tentative="1">
      <w:start w:val="1"/>
      <w:numFmt w:val="lowerLetter"/>
      <w:lvlText w:val="%8."/>
      <w:lvlJc w:val="left"/>
      <w:pPr>
        <w:ind w:left="6780" w:hanging="360"/>
      </w:pPr>
    </w:lvl>
    <w:lvl w:ilvl="8" w:tplc="0426001B" w:tentative="1">
      <w:start w:val="1"/>
      <w:numFmt w:val="lowerRoman"/>
      <w:lvlText w:val="%9."/>
      <w:lvlJc w:val="right"/>
      <w:pPr>
        <w:ind w:left="7500" w:hanging="180"/>
      </w:pPr>
    </w:lvl>
  </w:abstractNum>
  <w:abstractNum w:abstractNumId="10" w15:restartNumberingAfterBreak="0">
    <w:nsid w:val="754F3075"/>
    <w:multiLevelType w:val="multilevel"/>
    <w:tmpl w:val="930E102C"/>
    <w:lvl w:ilvl="0">
      <w:start w:val="1"/>
      <w:numFmt w:val="decimal"/>
      <w:lvlText w:val="%1."/>
      <w:lvlJc w:val="left"/>
      <w:pPr>
        <w:ind w:left="7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3120" w:hanging="72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82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00" w:hanging="1800"/>
      </w:pPr>
      <w:rPr>
        <w:rFonts w:hint="default"/>
      </w:rPr>
    </w:lvl>
  </w:abstractNum>
  <w:abstractNum w:abstractNumId="11" w15:restartNumberingAfterBreak="0">
    <w:nsid w:val="76254CDC"/>
    <w:multiLevelType w:val="multilevel"/>
    <w:tmpl w:val="52B8E77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5"/>
  </w:num>
  <w:num w:numId="3">
    <w:abstractNumId w:val="1"/>
  </w:num>
  <w:num w:numId="4">
    <w:abstractNumId w:val="11"/>
  </w:num>
  <w:num w:numId="5">
    <w:abstractNumId w:val="10"/>
  </w:num>
  <w:num w:numId="6">
    <w:abstractNumId w:val="6"/>
  </w:num>
  <w:num w:numId="7">
    <w:abstractNumId w:val="3"/>
  </w:num>
  <w:num w:numId="8">
    <w:abstractNumId w:val="0"/>
  </w:num>
  <w:num w:numId="9">
    <w:abstractNumId w:val="8"/>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A5"/>
    <w:rsid w:val="00021DDE"/>
    <w:rsid w:val="00030783"/>
    <w:rsid w:val="00054B4E"/>
    <w:rsid w:val="000930F7"/>
    <w:rsid w:val="000A5899"/>
    <w:rsid w:val="000A68F5"/>
    <w:rsid w:val="000B19B6"/>
    <w:rsid w:val="000C6308"/>
    <w:rsid w:val="000C7716"/>
    <w:rsid w:val="000D6A4E"/>
    <w:rsid w:val="000E42DC"/>
    <w:rsid w:val="000E611C"/>
    <w:rsid w:val="00112129"/>
    <w:rsid w:val="00135117"/>
    <w:rsid w:val="0015251F"/>
    <w:rsid w:val="00167F75"/>
    <w:rsid w:val="00170CF2"/>
    <w:rsid w:val="00175FE5"/>
    <w:rsid w:val="00180579"/>
    <w:rsid w:val="00182448"/>
    <w:rsid w:val="001955AA"/>
    <w:rsid w:val="001A30D9"/>
    <w:rsid w:val="001A4000"/>
    <w:rsid w:val="001A7689"/>
    <w:rsid w:val="001B767A"/>
    <w:rsid w:val="001C1212"/>
    <w:rsid w:val="001D3287"/>
    <w:rsid w:val="001E6AF9"/>
    <w:rsid w:val="001F407E"/>
    <w:rsid w:val="0021643F"/>
    <w:rsid w:val="00223491"/>
    <w:rsid w:val="00230815"/>
    <w:rsid w:val="00234525"/>
    <w:rsid w:val="00244CC2"/>
    <w:rsid w:val="002644C4"/>
    <w:rsid w:val="0028364E"/>
    <w:rsid w:val="00284121"/>
    <w:rsid w:val="00290FA7"/>
    <w:rsid w:val="002B4BAA"/>
    <w:rsid w:val="002C07FD"/>
    <w:rsid w:val="00320DBF"/>
    <w:rsid w:val="00353768"/>
    <w:rsid w:val="003636D8"/>
    <w:rsid w:val="0039185A"/>
    <w:rsid w:val="003A55B2"/>
    <w:rsid w:val="003B049D"/>
    <w:rsid w:val="003B41F0"/>
    <w:rsid w:val="003D32AC"/>
    <w:rsid w:val="003E61A6"/>
    <w:rsid w:val="0040028F"/>
    <w:rsid w:val="0043121C"/>
    <w:rsid w:val="00441A10"/>
    <w:rsid w:val="00442C8A"/>
    <w:rsid w:val="00474DF7"/>
    <w:rsid w:val="00483639"/>
    <w:rsid w:val="004868C6"/>
    <w:rsid w:val="004B5683"/>
    <w:rsid w:val="004E2F78"/>
    <w:rsid w:val="005032AA"/>
    <w:rsid w:val="0051018A"/>
    <w:rsid w:val="00511633"/>
    <w:rsid w:val="00522F24"/>
    <w:rsid w:val="00546EA2"/>
    <w:rsid w:val="0057761F"/>
    <w:rsid w:val="005A0133"/>
    <w:rsid w:val="005B0C3D"/>
    <w:rsid w:val="005B4363"/>
    <w:rsid w:val="005C293A"/>
    <w:rsid w:val="005F0CAF"/>
    <w:rsid w:val="005F450A"/>
    <w:rsid w:val="00607FF6"/>
    <w:rsid w:val="006139B3"/>
    <w:rsid w:val="00615C22"/>
    <w:rsid w:val="00617759"/>
    <w:rsid w:val="00644AA6"/>
    <w:rsid w:val="0068298B"/>
    <w:rsid w:val="006907C8"/>
    <w:rsid w:val="00692A33"/>
    <w:rsid w:val="00696DB4"/>
    <w:rsid w:val="006A3075"/>
    <w:rsid w:val="006A3EA8"/>
    <w:rsid w:val="006C07F9"/>
    <w:rsid w:val="006C401B"/>
    <w:rsid w:val="00700448"/>
    <w:rsid w:val="0070384F"/>
    <w:rsid w:val="00746E12"/>
    <w:rsid w:val="0076615D"/>
    <w:rsid w:val="007716C6"/>
    <w:rsid w:val="007728EC"/>
    <w:rsid w:val="007A0020"/>
    <w:rsid w:val="007A627D"/>
    <w:rsid w:val="007B7FA4"/>
    <w:rsid w:val="007C11D3"/>
    <w:rsid w:val="007D6584"/>
    <w:rsid w:val="007F2728"/>
    <w:rsid w:val="0080696D"/>
    <w:rsid w:val="00824677"/>
    <w:rsid w:val="00832295"/>
    <w:rsid w:val="008550AE"/>
    <w:rsid w:val="00860E5E"/>
    <w:rsid w:val="0087347D"/>
    <w:rsid w:val="00873575"/>
    <w:rsid w:val="008B3285"/>
    <w:rsid w:val="008E23FE"/>
    <w:rsid w:val="008E633E"/>
    <w:rsid w:val="009269C7"/>
    <w:rsid w:val="00941613"/>
    <w:rsid w:val="00945AD5"/>
    <w:rsid w:val="00995013"/>
    <w:rsid w:val="009A5587"/>
    <w:rsid w:val="009B61CA"/>
    <w:rsid w:val="009C19C0"/>
    <w:rsid w:val="009F0FCE"/>
    <w:rsid w:val="00A3204F"/>
    <w:rsid w:val="00A32463"/>
    <w:rsid w:val="00A33117"/>
    <w:rsid w:val="00A33AD5"/>
    <w:rsid w:val="00AA5D87"/>
    <w:rsid w:val="00AB7C67"/>
    <w:rsid w:val="00AC3379"/>
    <w:rsid w:val="00AD7CC4"/>
    <w:rsid w:val="00AE0902"/>
    <w:rsid w:val="00AE0FFD"/>
    <w:rsid w:val="00B7291C"/>
    <w:rsid w:val="00B908CC"/>
    <w:rsid w:val="00B959D7"/>
    <w:rsid w:val="00B96EEF"/>
    <w:rsid w:val="00BB118E"/>
    <w:rsid w:val="00BB2F7C"/>
    <w:rsid w:val="00BC56AA"/>
    <w:rsid w:val="00BD5700"/>
    <w:rsid w:val="00BE51AE"/>
    <w:rsid w:val="00BE6FA7"/>
    <w:rsid w:val="00C03D25"/>
    <w:rsid w:val="00C77E71"/>
    <w:rsid w:val="00CB262E"/>
    <w:rsid w:val="00CC72B3"/>
    <w:rsid w:val="00D01002"/>
    <w:rsid w:val="00D261D5"/>
    <w:rsid w:val="00D3108D"/>
    <w:rsid w:val="00D53874"/>
    <w:rsid w:val="00D62853"/>
    <w:rsid w:val="00D743D3"/>
    <w:rsid w:val="00DA2016"/>
    <w:rsid w:val="00DA6793"/>
    <w:rsid w:val="00DC009C"/>
    <w:rsid w:val="00DE61C6"/>
    <w:rsid w:val="00DE74E2"/>
    <w:rsid w:val="00DF54DE"/>
    <w:rsid w:val="00DF55A5"/>
    <w:rsid w:val="00E14A5F"/>
    <w:rsid w:val="00E22D0F"/>
    <w:rsid w:val="00E56C17"/>
    <w:rsid w:val="00E57C4F"/>
    <w:rsid w:val="00E747D0"/>
    <w:rsid w:val="00E81AB2"/>
    <w:rsid w:val="00EC06E0"/>
    <w:rsid w:val="00EF70CD"/>
    <w:rsid w:val="00F23EA1"/>
    <w:rsid w:val="00F24A9C"/>
    <w:rsid w:val="00F44D92"/>
    <w:rsid w:val="00F46BAA"/>
    <w:rsid w:val="00F47D49"/>
    <w:rsid w:val="00F52088"/>
    <w:rsid w:val="00F55243"/>
    <w:rsid w:val="00F60AD7"/>
    <w:rsid w:val="00F64D2A"/>
    <w:rsid w:val="00F73BF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02FC0"/>
  <w15:docId w15:val="{9ACD8ABD-14B1-4417-86C1-9C78166A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paragraph" w:styleId="NormalWeb">
    <w:name w:val="Normal (Web)"/>
    <w:basedOn w:val="Normal"/>
    <w:uiPriority w:val="99"/>
    <w:unhideWhenUsed/>
    <w:rsid w:val="00F64D2A"/>
    <w:pPr>
      <w:spacing w:before="100" w:beforeAutospacing="1" w:after="100" w:afterAutospacing="1"/>
    </w:pPr>
  </w:style>
  <w:style w:type="paragraph" w:styleId="ListParagraph">
    <w:name w:val="List Paragraph"/>
    <w:basedOn w:val="Normal"/>
    <w:uiPriority w:val="34"/>
    <w:qFormat/>
    <w:rsid w:val="00F64D2A"/>
    <w:pPr>
      <w:ind w:left="720"/>
      <w:contextualSpacing/>
    </w:pPr>
  </w:style>
  <w:style w:type="character" w:styleId="CommentReference">
    <w:name w:val="annotation reference"/>
    <w:basedOn w:val="DefaultParagraphFont"/>
    <w:semiHidden/>
    <w:unhideWhenUsed/>
    <w:rsid w:val="0087347D"/>
    <w:rPr>
      <w:sz w:val="16"/>
      <w:szCs w:val="16"/>
    </w:rPr>
  </w:style>
  <w:style w:type="paragraph" w:styleId="CommentText">
    <w:name w:val="annotation text"/>
    <w:basedOn w:val="Normal"/>
    <w:link w:val="CommentTextChar"/>
    <w:semiHidden/>
    <w:unhideWhenUsed/>
    <w:rsid w:val="0087347D"/>
    <w:rPr>
      <w:sz w:val="20"/>
      <w:szCs w:val="20"/>
    </w:rPr>
  </w:style>
  <w:style w:type="character" w:customStyle="1" w:styleId="CommentTextChar">
    <w:name w:val="Comment Text Char"/>
    <w:basedOn w:val="DefaultParagraphFont"/>
    <w:link w:val="CommentText"/>
    <w:semiHidden/>
    <w:rsid w:val="0087347D"/>
  </w:style>
  <w:style w:type="paragraph" w:styleId="CommentSubject">
    <w:name w:val="annotation subject"/>
    <w:basedOn w:val="CommentText"/>
    <w:next w:val="CommentText"/>
    <w:link w:val="CommentSubjectChar"/>
    <w:semiHidden/>
    <w:unhideWhenUsed/>
    <w:rsid w:val="0087347D"/>
    <w:rPr>
      <w:b/>
      <w:bCs/>
    </w:rPr>
  </w:style>
  <w:style w:type="character" w:customStyle="1" w:styleId="CommentSubjectChar">
    <w:name w:val="Comment Subject Char"/>
    <w:basedOn w:val="CommentTextChar"/>
    <w:link w:val="CommentSubject"/>
    <w:semiHidden/>
    <w:rsid w:val="0087347D"/>
    <w:rPr>
      <w:b/>
      <w:bCs/>
    </w:rPr>
  </w:style>
  <w:style w:type="character" w:customStyle="1" w:styleId="HeaderChar">
    <w:name w:val="Header Char"/>
    <w:basedOn w:val="DefaultParagraphFont"/>
    <w:link w:val="Header"/>
    <w:rsid w:val="008734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8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1762</Words>
  <Characters>1005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Štopene</dc:creator>
  <cp:lastModifiedBy>Marika Kupče</cp:lastModifiedBy>
  <cp:revision>2</cp:revision>
  <cp:lastPrinted>2024-04-29T10:30:00Z</cp:lastPrinted>
  <dcterms:created xsi:type="dcterms:W3CDTF">2024-05-10T10:56:00Z</dcterms:created>
  <dcterms:modified xsi:type="dcterms:W3CDTF">2024-05-10T10:56:00Z</dcterms:modified>
</cp:coreProperties>
</file>