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0886" w14:textId="77777777" w:rsidR="00977A8A" w:rsidRPr="00874AB9" w:rsidRDefault="00977A8A" w:rsidP="00874AB9">
      <w:pPr>
        <w:pStyle w:val="Virsraksts3"/>
        <w:spacing w:before="0" w:after="0"/>
        <w:jc w:val="right"/>
        <w:rPr>
          <w:sz w:val="23"/>
          <w:szCs w:val="23"/>
        </w:rPr>
      </w:pPr>
      <w:bookmarkStart w:id="0" w:name="_Toc243818507"/>
      <w:r w:rsidRPr="00874AB9">
        <w:rPr>
          <w:sz w:val="23"/>
          <w:szCs w:val="23"/>
        </w:rPr>
        <w:t>2.pielikums</w:t>
      </w:r>
    </w:p>
    <w:bookmarkEnd w:id="0"/>
    <w:p w14:paraId="71E2DFE2" w14:textId="46F08824" w:rsidR="0094315A" w:rsidRPr="00874AB9" w:rsidRDefault="0094315A" w:rsidP="00874AB9">
      <w:pPr>
        <w:spacing w:after="0" w:line="240" w:lineRule="auto"/>
        <w:jc w:val="right"/>
        <w:rPr>
          <w:rFonts w:ascii="Times New Roman" w:hAnsi="Times New Roman"/>
          <w:sz w:val="23"/>
          <w:szCs w:val="23"/>
        </w:rPr>
      </w:pPr>
      <w:r w:rsidRPr="00874AB9">
        <w:rPr>
          <w:rFonts w:ascii="Times New Roman" w:hAnsi="Times New Roman"/>
          <w:sz w:val="23"/>
          <w:szCs w:val="23"/>
        </w:rPr>
        <w:t>Zemesgabala Peldu</w:t>
      </w:r>
      <w:r w:rsidR="00A1288D" w:rsidRPr="00874AB9">
        <w:rPr>
          <w:rFonts w:ascii="Times New Roman" w:hAnsi="Times New Roman"/>
          <w:sz w:val="23"/>
          <w:szCs w:val="23"/>
        </w:rPr>
        <w:t xml:space="preserve"> ielā</w:t>
      </w:r>
      <w:r w:rsidR="00F424D0" w:rsidRPr="00874AB9">
        <w:rPr>
          <w:rFonts w:ascii="Times New Roman" w:hAnsi="Times New Roman"/>
          <w:sz w:val="23"/>
          <w:szCs w:val="23"/>
        </w:rPr>
        <w:t xml:space="preserve"> 2</w:t>
      </w:r>
      <w:r w:rsidRPr="00874AB9">
        <w:rPr>
          <w:rFonts w:ascii="Times New Roman" w:hAnsi="Times New Roman"/>
          <w:sz w:val="23"/>
          <w:szCs w:val="23"/>
        </w:rPr>
        <w:t>, Jelgavā</w:t>
      </w:r>
    </w:p>
    <w:p w14:paraId="27B3CDD3" w14:textId="614CE62C" w:rsidR="0094315A" w:rsidRPr="00874AB9" w:rsidRDefault="0094315A" w:rsidP="00874AB9">
      <w:pPr>
        <w:spacing w:after="0" w:line="240" w:lineRule="auto"/>
        <w:jc w:val="right"/>
        <w:rPr>
          <w:rFonts w:ascii="Times New Roman" w:hAnsi="Times New Roman"/>
          <w:sz w:val="23"/>
          <w:szCs w:val="23"/>
        </w:rPr>
      </w:pPr>
      <w:r w:rsidRPr="00874AB9">
        <w:rPr>
          <w:rFonts w:ascii="Times New Roman" w:hAnsi="Times New Roman"/>
          <w:sz w:val="23"/>
          <w:szCs w:val="23"/>
        </w:rPr>
        <w:t>(</w:t>
      </w:r>
      <w:r w:rsidR="006D0BED" w:rsidRPr="00874AB9">
        <w:rPr>
          <w:rFonts w:ascii="Times New Roman" w:hAnsi="Times New Roman"/>
          <w:sz w:val="23"/>
          <w:szCs w:val="23"/>
          <w:lang w:eastAsia="lv-LV"/>
        </w:rPr>
        <w:t>saldējuma, tā izstrādājumu</w:t>
      </w:r>
      <w:r w:rsidR="00874AB9" w:rsidRPr="00874AB9">
        <w:rPr>
          <w:rFonts w:ascii="Times New Roman" w:hAnsi="Times New Roman"/>
          <w:sz w:val="23"/>
          <w:szCs w:val="23"/>
          <w:lang w:eastAsia="lv-LV"/>
        </w:rPr>
        <w:t xml:space="preserve">, </w:t>
      </w:r>
      <w:r w:rsidR="006D0BED" w:rsidRPr="00874AB9">
        <w:rPr>
          <w:rFonts w:ascii="Times New Roman" w:hAnsi="Times New Roman"/>
          <w:sz w:val="23"/>
          <w:szCs w:val="23"/>
          <w:lang w:eastAsia="lv-LV"/>
        </w:rPr>
        <w:t>bezalkoholisko dzērienu</w:t>
      </w:r>
      <w:r w:rsidR="00874AB9" w:rsidRPr="00874AB9">
        <w:rPr>
          <w:rFonts w:ascii="Times New Roman" w:hAnsi="Times New Roman"/>
          <w:sz w:val="23"/>
          <w:szCs w:val="23"/>
          <w:lang w:eastAsia="lv-LV"/>
        </w:rPr>
        <w:t xml:space="preserve"> un </w:t>
      </w:r>
      <w:proofErr w:type="spellStart"/>
      <w:r w:rsidR="00874AB9" w:rsidRPr="00874AB9">
        <w:rPr>
          <w:rFonts w:ascii="Times New Roman" w:hAnsi="Times New Roman"/>
          <w:sz w:val="23"/>
          <w:szCs w:val="23"/>
          <w:lang w:eastAsia="lv-LV"/>
        </w:rPr>
        <w:t>cukurvates</w:t>
      </w:r>
      <w:proofErr w:type="spellEnd"/>
      <w:r w:rsidR="006D0BED" w:rsidRPr="00874AB9">
        <w:rPr>
          <w:rFonts w:ascii="Times New Roman" w:hAnsi="Times New Roman"/>
          <w:sz w:val="23"/>
          <w:szCs w:val="23"/>
          <w:lang w:eastAsia="lv-LV"/>
        </w:rPr>
        <w:t xml:space="preserve"> </w:t>
      </w:r>
      <w:r w:rsidRPr="00874AB9">
        <w:rPr>
          <w:rFonts w:ascii="Times New Roman" w:hAnsi="Times New Roman"/>
          <w:sz w:val="23"/>
          <w:szCs w:val="23"/>
          <w:lang w:eastAsia="lv-LV"/>
        </w:rPr>
        <w:t>tirdzniecības vietas</w:t>
      </w:r>
      <w:r w:rsidR="00874AB9" w:rsidRPr="00874AB9">
        <w:rPr>
          <w:rFonts w:ascii="Times New Roman" w:hAnsi="Times New Roman"/>
          <w:sz w:val="23"/>
          <w:szCs w:val="23"/>
          <w:lang w:eastAsia="lv-LV"/>
        </w:rPr>
        <w:t xml:space="preserve"> </w:t>
      </w:r>
      <w:r w:rsidRPr="00874AB9">
        <w:rPr>
          <w:rFonts w:ascii="Times New Roman" w:hAnsi="Times New Roman"/>
          <w:sz w:val="23"/>
          <w:szCs w:val="23"/>
          <w:lang w:eastAsia="lv-LV"/>
        </w:rPr>
        <w:t>izvietošanai</w:t>
      </w:r>
      <w:r w:rsidRPr="00874AB9">
        <w:rPr>
          <w:rFonts w:ascii="Times New Roman" w:hAnsi="Times New Roman"/>
          <w:sz w:val="23"/>
          <w:szCs w:val="23"/>
        </w:rPr>
        <w:t>)</w:t>
      </w:r>
    </w:p>
    <w:p w14:paraId="37EBE0B5" w14:textId="77777777" w:rsidR="0094315A" w:rsidRPr="00874AB9" w:rsidRDefault="0094315A" w:rsidP="00874AB9">
      <w:pPr>
        <w:tabs>
          <w:tab w:val="left" w:pos="6300"/>
        </w:tabs>
        <w:spacing w:after="0" w:line="240" w:lineRule="auto"/>
        <w:jc w:val="right"/>
        <w:rPr>
          <w:rFonts w:ascii="Times New Roman" w:hAnsi="Times New Roman"/>
          <w:sz w:val="23"/>
          <w:szCs w:val="23"/>
        </w:rPr>
      </w:pPr>
      <w:r w:rsidRPr="00874AB9">
        <w:rPr>
          <w:rFonts w:ascii="Times New Roman" w:hAnsi="Times New Roman"/>
          <w:sz w:val="23"/>
          <w:szCs w:val="23"/>
        </w:rPr>
        <w:t>īstermiņa nomas tiesību izsoles noteikumiem</w:t>
      </w:r>
    </w:p>
    <w:p w14:paraId="6F185D69"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14C4874C"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28735B7" w14:textId="06D53CDE" w:rsidR="00AA07C3"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text" w:val="pieteikums"/>
          <w:attr w:name="baseform" w:val="pieteikums"/>
          <w:attr w:name="id" w:val="-1"/>
        </w:smartTagPr>
        <w:r w:rsidRPr="009C4B68">
          <w:rPr>
            <w:rFonts w:ascii="Times New Roman" w:hAnsi="Times New Roman"/>
            <w:b/>
            <w:sz w:val="24"/>
            <w:szCs w:val="24"/>
          </w:rPr>
          <w:t>PIETEIKUMS</w:t>
        </w:r>
      </w:smartTag>
    </w:p>
    <w:p w14:paraId="3D8CB91C" w14:textId="77777777" w:rsidR="00DC619D" w:rsidRPr="009C4B68" w:rsidRDefault="00DC619D" w:rsidP="0015266A">
      <w:pPr>
        <w:keepNext/>
        <w:spacing w:after="0" w:line="240" w:lineRule="auto"/>
        <w:ind w:right="27"/>
        <w:jc w:val="center"/>
        <w:outlineLvl w:val="2"/>
        <w:rPr>
          <w:rFonts w:ascii="Times New Roman" w:hAnsi="Times New Roman"/>
          <w:b/>
          <w:sz w:val="24"/>
          <w:szCs w:val="24"/>
        </w:rPr>
      </w:pPr>
    </w:p>
    <w:p w14:paraId="282495C8" w14:textId="664F2F44"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Zemesgabala </w:t>
      </w:r>
      <w:r w:rsidR="0094315A">
        <w:rPr>
          <w:rFonts w:ascii="Times New Roman" w:hAnsi="Times New Roman"/>
          <w:b/>
          <w:sz w:val="24"/>
          <w:szCs w:val="24"/>
        </w:rPr>
        <w:t>Peldu ielā</w:t>
      </w:r>
      <w:r w:rsidR="00F424D0">
        <w:rPr>
          <w:rFonts w:ascii="Times New Roman" w:hAnsi="Times New Roman"/>
          <w:b/>
          <w:sz w:val="24"/>
          <w:szCs w:val="24"/>
        </w:rPr>
        <w:t xml:space="preserve"> 2</w:t>
      </w:r>
      <w:r w:rsidRPr="00950230">
        <w:rPr>
          <w:rFonts w:ascii="Times New Roman" w:hAnsi="Times New Roman"/>
          <w:b/>
          <w:sz w:val="24"/>
          <w:szCs w:val="24"/>
        </w:rPr>
        <w:t>, Jelgavā</w:t>
      </w:r>
    </w:p>
    <w:p w14:paraId="1E92ED81" w14:textId="52E4F41D"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94315A" w:rsidRPr="0094315A">
        <w:rPr>
          <w:rFonts w:ascii="Times New Roman" w:hAnsi="Times New Roman"/>
          <w:b/>
          <w:sz w:val="24"/>
          <w:szCs w:val="24"/>
          <w:lang w:eastAsia="lv-LV"/>
        </w:rPr>
        <w:t>saldējuma</w:t>
      </w:r>
      <w:r w:rsidR="006D0BED">
        <w:rPr>
          <w:rFonts w:ascii="Times New Roman" w:hAnsi="Times New Roman"/>
          <w:b/>
          <w:sz w:val="24"/>
          <w:szCs w:val="24"/>
          <w:lang w:eastAsia="lv-LV"/>
        </w:rPr>
        <w:t>,</w:t>
      </w:r>
      <w:r w:rsidR="0094315A" w:rsidRPr="0094315A">
        <w:rPr>
          <w:rFonts w:ascii="Times New Roman" w:hAnsi="Times New Roman"/>
          <w:b/>
          <w:sz w:val="24"/>
          <w:szCs w:val="24"/>
          <w:lang w:eastAsia="lv-LV"/>
        </w:rPr>
        <w:t xml:space="preserve"> </w:t>
      </w:r>
      <w:r w:rsidR="006D0BED" w:rsidRPr="006D0BED">
        <w:rPr>
          <w:rFonts w:ascii="Times New Roman" w:hAnsi="Times New Roman"/>
          <w:b/>
          <w:sz w:val="24"/>
          <w:szCs w:val="24"/>
          <w:lang w:eastAsia="lv-LV"/>
        </w:rPr>
        <w:t>tā izstrādājumu</w:t>
      </w:r>
      <w:r w:rsidR="00874AB9">
        <w:rPr>
          <w:rFonts w:ascii="Times New Roman" w:hAnsi="Times New Roman"/>
          <w:b/>
          <w:sz w:val="24"/>
          <w:szCs w:val="24"/>
          <w:lang w:eastAsia="lv-LV"/>
        </w:rPr>
        <w:t>,</w:t>
      </w:r>
      <w:r w:rsidR="006D0BED" w:rsidRPr="006D0BED">
        <w:rPr>
          <w:rFonts w:ascii="Times New Roman" w:hAnsi="Times New Roman"/>
          <w:b/>
          <w:sz w:val="24"/>
          <w:szCs w:val="24"/>
          <w:lang w:eastAsia="lv-LV"/>
        </w:rPr>
        <w:t xml:space="preserve"> bezalkoholisko dzērienu</w:t>
      </w:r>
      <w:r w:rsidR="006D0BED">
        <w:rPr>
          <w:rFonts w:ascii="Times New Roman" w:hAnsi="Times New Roman"/>
          <w:sz w:val="24"/>
          <w:szCs w:val="24"/>
          <w:lang w:eastAsia="lv-LV"/>
        </w:rPr>
        <w:t xml:space="preserve"> </w:t>
      </w:r>
      <w:r w:rsidR="00874AB9" w:rsidRPr="00874AB9">
        <w:rPr>
          <w:rFonts w:ascii="Times New Roman" w:hAnsi="Times New Roman"/>
          <w:b/>
          <w:sz w:val="24"/>
          <w:szCs w:val="24"/>
          <w:lang w:eastAsia="lv-LV"/>
        </w:rPr>
        <w:t xml:space="preserve">un </w:t>
      </w:r>
      <w:proofErr w:type="spellStart"/>
      <w:r w:rsidR="00874AB9" w:rsidRPr="00874AB9">
        <w:rPr>
          <w:rFonts w:ascii="Times New Roman" w:hAnsi="Times New Roman"/>
          <w:b/>
          <w:sz w:val="24"/>
          <w:szCs w:val="24"/>
          <w:lang w:eastAsia="lv-LV"/>
        </w:rPr>
        <w:t>cukurvates</w:t>
      </w:r>
      <w:proofErr w:type="spellEnd"/>
      <w:r w:rsidR="00874AB9">
        <w:rPr>
          <w:rFonts w:ascii="Times New Roman" w:hAnsi="Times New Roman"/>
          <w:sz w:val="24"/>
          <w:szCs w:val="24"/>
          <w:lang w:eastAsia="lv-LV"/>
        </w:rPr>
        <w:t xml:space="preserve"> </w:t>
      </w:r>
      <w:r w:rsidR="0094315A" w:rsidRPr="0094315A">
        <w:rPr>
          <w:rFonts w:ascii="Times New Roman" w:hAnsi="Times New Roman"/>
          <w:b/>
          <w:sz w:val="24"/>
          <w:szCs w:val="24"/>
          <w:lang w:eastAsia="lv-LV"/>
        </w:rPr>
        <w:t>tirdzniecības vietas izvietošanai</w:t>
      </w:r>
      <w:r w:rsidRPr="0094315A">
        <w:rPr>
          <w:rFonts w:ascii="Times New Roman" w:hAnsi="Times New Roman"/>
          <w:b/>
          <w:sz w:val="24"/>
          <w:szCs w:val="24"/>
        </w:rPr>
        <w:t>)</w:t>
      </w:r>
    </w:p>
    <w:p w14:paraId="05AE2B29" w14:textId="5AA6444E" w:rsidR="00207E7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37975C12" w14:textId="77777777" w:rsidR="00DC619D" w:rsidRPr="0094315A" w:rsidRDefault="00DC619D" w:rsidP="00207E7A">
      <w:pPr>
        <w:spacing w:after="0" w:line="240" w:lineRule="auto"/>
        <w:jc w:val="center"/>
        <w:rPr>
          <w:rFonts w:ascii="Times New Roman" w:hAnsi="Times New Roman"/>
          <w:b/>
          <w:sz w:val="24"/>
          <w:szCs w:val="24"/>
        </w:rPr>
      </w:pPr>
    </w:p>
    <w:p w14:paraId="05BA6757" w14:textId="77777777" w:rsidR="001D50A1" w:rsidRPr="009C4B68" w:rsidRDefault="001D50A1" w:rsidP="0015266A">
      <w:pPr>
        <w:pStyle w:val="Galvene"/>
        <w:pBdr>
          <w:bottom w:val="single" w:sz="12" w:space="1" w:color="auto"/>
        </w:pBdr>
        <w:tabs>
          <w:tab w:val="clear" w:pos="4153"/>
          <w:tab w:val="clear" w:pos="8306"/>
        </w:tabs>
        <w:spacing w:after="0" w:line="240" w:lineRule="auto"/>
        <w:jc w:val="both"/>
        <w:rPr>
          <w:rFonts w:ascii="Times New Roman" w:hAnsi="Times New Roman"/>
          <w:sz w:val="24"/>
          <w:szCs w:val="24"/>
        </w:rPr>
      </w:pPr>
    </w:p>
    <w:p w14:paraId="5B1B24DC"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8CDA195" w14:textId="77777777" w:rsidR="00DC619D" w:rsidRDefault="00DC619D" w:rsidP="0015266A">
      <w:pPr>
        <w:spacing w:after="0" w:line="240" w:lineRule="auto"/>
        <w:jc w:val="both"/>
        <w:rPr>
          <w:rFonts w:ascii="Times New Roman" w:hAnsi="Times New Roman"/>
          <w:sz w:val="24"/>
          <w:szCs w:val="24"/>
        </w:rPr>
      </w:pPr>
    </w:p>
    <w:p w14:paraId="3B61E4DD" w14:textId="1B0F8282"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080E26">
        <w:rPr>
          <w:rFonts w:ascii="Times New Roman" w:hAnsi="Times New Roman"/>
          <w:sz w:val="24"/>
          <w:szCs w:val="24"/>
        </w:rPr>
        <w:t>16</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kas ir daļa no zemes vienības ar kadastra apzīmējumu</w:t>
      </w:r>
      <w:r w:rsidR="009F6B4A">
        <w:rPr>
          <w:rFonts w:ascii="Times New Roman" w:hAnsi="Times New Roman"/>
          <w:sz w:val="24"/>
          <w:szCs w:val="24"/>
        </w:rPr>
        <w:br/>
      </w:r>
      <w:r w:rsidR="00207E7A" w:rsidRPr="00173826">
        <w:rPr>
          <w:rFonts w:ascii="Times New Roman" w:hAnsi="Times New Roman"/>
          <w:sz w:val="24"/>
          <w:szCs w:val="24"/>
        </w:rPr>
        <w:t xml:space="preserve">0900 </w:t>
      </w:r>
      <w:r w:rsidR="00207E7A">
        <w:rPr>
          <w:rFonts w:ascii="Times New Roman" w:hAnsi="Times New Roman"/>
          <w:sz w:val="24"/>
          <w:szCs w:val="24"/>
        </w:rPr>
        <w:t>014 0</w:t>
      </w:r>
      <w:r w:rsidR="00F424D0">
        <w:rPr>
          <w:rFonts w:ascii="Times New Roman" w:hAnsi="Times New Roman"/>
          <w:sz w:val="24"/>
          <w:szCs w:val="24"/>
        </w:rPr>
        <w:t>299</w:t>
      </w:r>
      <w:r w:rsidR="00207E7A">
        <w:rPr>
          <w:rFonts w:ascii="Times New Roman" w:hAnsi="Times New Roman"/>
          <w:sz w:val="24"/>
          <w:szCs w:val="24"/>
        </w:rPr>
        <w:t xml:space="preserve"> </w:t>
      </w:r>
      <w:r w:rsidR="0094315A">
        <w:rPr>
          <w:rFonts w:ascii="Times New Roman" w:hAnsi="Times New Roman"/>
          <w:sz w:val="24"/>
          <w:szCs w:val="24"/>
        </w:rPr>
        <w:t>Peldu</w:t>
      </w:r>
      <w:r w:rsidR="00207E7A" w:rsidRPr="00173826">
        <w:rPr>
          <w:rFonts w:ascii="Times New Roman" w:hAnsi="Times New Roman"/>
          <w:sz w:val="24"/>
          <w:szCs w:val="24"/>
        </w:rPr>
        <w:t xml:space="preserve"> ielā</w:t>
      </w:r>
      <w:r w:rsidR="00F424D0">
        <w:rPr>
          <w:rFonts w:ascii="Times New Roman" w:hAnsi="Times New Roman"/>
          <w:sz w:val="24"/>
          <w:szCs w:val="24"/>
        </w:rPr>
        <w:t xml:space="preserve"> 2</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r w:rsidR="009A0824">
        <w:rPr>
          <w:rFonts w:ascii="Times New Roman" w:hAnsi="Times New Roman"/>
          <w:sz w:val="24"/>
          <w:szCs w:val="24"/>
        </w:rPr>
        <w:t>:</w:t>
      </w:r>
    </w:p>
    <w:p w14:paraId="3595BD11"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4C82F34A"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56BC4DF9"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ka iznomātājs kā </w:t>
      </w:r>
      <w:proofErr w:type="spellStart"/>
      <w:r w:rsidRPr="00173826">
        <w:rPr>
          <w:rFonts w:ascii="Times New Roman" w:hAnsi="Times New Roman"/>
          <w:sz w:val="24"/>
          <w:szCs w:val="24"/>
        </w:rPr>
        <w:t>kredītinformācijas</w:t>
      </w:r>
      <w:proofErr w:type="spellEnd"/>
      <w:r w:rsidRPr="00173826">
        <w:rPr>
          <w:rFonts w:ascii="Times New Roman" w:hAnsi="Times New Roman"/>
          <w:sz w:val="24"/>
          <w:szCs w:val="24"/>
        </w:rPr>
        <w:t xml:space="preserve"> lietotājs ir tiesīgs pieprasīt un saņemt </w:t>
      </w:r>
      <w:proofErr w:type="spellStart"/>
      <w:r w:rsidRPr="00173826">
        <w:rPr>
          <w:rFonts w:ascii="Times New Roman" w:hAnsi="Times New Roman"/>
          <w:sz w:val="24"/>
          <w:szCs w:val="24"/>
        </w:rPr>
        <w:t>kredītinformāciju</w:t>
      </w:r>
      <w:proofErr w:type="spellEnd"/>
      <w:r w:rsidRPr="00173826">
        <w:rPr>
          <w:rFonts w:ascii="Times New Roman" w:hAnsi="Times New Roman"/>
          <w:sz w:val="24"/>
          <w:szCs w:val="24"/>
        </w:rPr>
        <w:t>, tai skaitā ziņas par pretendenta kavētajiem maksājumiem un kredītreitingu, no iznomātājam pieejamām datu bāzēm;</w:t>
      </w:r>
    </w:p>
    <w:p w14:paraId="11083F79"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proofErr w:type="spellStart"/>
      <w:r w:rsidR="00341E02" w:rsidRPr="00617B86">
        <w:rPr>
          <w:rFonts w:ascii="Times New Roman" w:hAnsi="Times New Roman"/>
          <w:i/>
          <w:sz w:val="24"/>
          <w:szCs w:val="24"/>
        </w:rPr>
        <w:t>euro</w:t>
      </w:r>
      <w:proofErr w:type="spellEnd"/>
      <w:r w:rsidR="00617B86">
        <w:rPr>
          <w:rFonts w:ascii="Times New Roman" w:hAnsi="Times New Roman"/>
          <w:i/>
          <w:sz w:val="24"/>
          <w:szCs w:val="24"/>
        </w:rPr>
        <w:t>;</w:t>
      </w:r>
    </w:p>
    <w:p w14:paraId="0477BBA9"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0066E670" w14:textId="77777777" w:rsidR="00AA07C3" w:rsidRPr="009C4B68" w:rsidRDefault="00AA07C3" w:rsidP="0015266A">
      <w:pPr>
        <w:spacing w:after="0" w:line="240" w:lineRule="auto"/>
        <w:jc w:val="both"/>
        <w:rPr>
          <w:rFonts w:ascii="Times New Roman" w:hAnsi="Times New Roman"/>
          <w:sz w:val="24"/>
          <w:szCs w:val="24"/>
        </w:rPr>
      </w:pPr>
    </w:p>
    <w:p w14:paraId="06A31854"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39E9067D" w14:textId="77777777" w:rsidR="00AA07C3" w:rsidRPr="009C4B68" w:rsidRDefault="00AA07C3" w:rsidP="0015266A">
      <w:pPr>
        <w:spacing w:after="0" w:line="240" w:lineRule="auto"/>
        <w:jc w:val="both"/>
        <w:rPr>
          <w:rFonts w:ascii="Times New Roman" w:hAnsi="Times New Roman"/>
          <w:sz w:val="24"/>
          <w:szCs w:val="24"/>
        </w:rPr>
      </w:pPr>
    </w:p>
    <w:p w14:paraId="3BAAC58F" w14:textId="45A1D8AA"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781517">
        <w:rPr>
          <w:rFonts w:ascii="Times New Roman" w:hAnsi="Times New Roman"/>
          <w:sz w:val="24"/>
          <w:szCs w:val="24"/>
        </w:rPr>
        <w:t>:</w:t>
      </w:r>
    </w:p>
    <w:p w14:paraId="2169D1F9" w14:textId="77777777" w:rsidR="00AA07C3" w:rsidRPr="009C4B68" w:rsidRDefault="00AA07C3" w:rsidP="0015266A">
      <w:pPr>
        <w:spacing w:after="0" w:line="240" w:lineRule="auto"/>
        <w:jc w:val="both"/>
        <w:rPr>
          <w:rFonts w:ascii="Times New Roman" w:hAnsi="Times New Roman"/>
          <w:sz w:val="24"/>
          <w:szCs w:val="24"/>
        </w:rPr>
      </w:pPr>
    </w:p>
    <w:p w14:paraId="73A8FAD2"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34AB416D" w14:textId="77777777" w:rsidR="00DB4D68" w:rsidRDefault="00DB4D68" w:rsidP="0015266A">
      <w:pPr>
        <w:spacing w:after="0" w:line="240" w:lineRule="auto"/>
        <w:jc w:val="both"/>
        <w:rPr>
          <w:rFonts w:ascii="Times New Roman" w:hAnsi="Times New Roman"/>
          <w:sz w:val="24"/>
          <w:szCs w:val="24"/>
        </w:rPr>
      </w:pPr>
    </w:p>
    <w:p w14:paraId="28F9C53F" w14:textId="38ABF58C"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 elektroniskā pasta adrese:</w:t>
      </w:r>
    </w:p>
    <w:p w14:paraId="4B0D0B4F" w14:textId="77777777" w:rsidR="00C46215" w:rsidRDefault="00C46215" w:rsidP="0015266A">
      <w:pPr>
        <w:spacing w:after="0" w:line="240" w:lineRule="auto"/>
        <w:jc w:val="both"/>
        <w:rPr>
          <w:rFonts w:ascii="Times New Roman" w:hAnsi="Times New Roman"/>
          <w:sz w:val="24"/>
          <w:szCs w:val="24"/>
        </w:rPr>
      </w:pPr>
    </w:p>
    <w:p w14:paraId="4E77A652"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5F3482B6" w14:textId="77777777" w:rsidR="00AA07C3" w:rsidRDefault="00AA07C3" w:rsidP="0015266A">
      <w:pPr>
        <w:spacing w:after="0" w:line="240" w:lineRule="auto"/>
        <w:jc w:val="both"/>
        <w:rPr>
          <w:rFonts w:ascii="Times New Roman" w:hAnsi="Times New Roman"/>
          <w:sz w:val="24"/>
          <w:szCs w:val="24"/>
        </w:rPr>
      </w:pPr>
    </w:p>
    <w:p w14:paraId="70BAF05A" w14:textId="77777777" w:rsidR="001D50A1" w:rsidRDefault="001D50A1" w:rsidP="0015266A">
      <w:pPr>
        <w:spacing w:after="0" w:line="240" w:lineRule="auto"/>
        <w:jc w:val="both"/>
        <w:rPr>
          <w:rFonts w:ascii="Times New Roman" w:hAnsi="Times New Roman"/>
          <w:sz w:val="24"/>
          <w:szCs w:val="24"/>
        </w:rPr>
      </w:pPr>
    </w:p>
    <w:p w14:paraId="4EA3AA0D" w14:textId="77777777" w:rsidR="001D50A1" w:rsidRPr="009C4B68" w:rsidRDefault="001D50A1" w:rsidP="0015266A">
      <w:pPr>
        <w:spacing w:after="0" w:line="240" w:lineRule="auto"/>
        <w:jc w:val="both"/>
        <w:rPr>
          <w:rFonts w:ascii="Times New Roman" w:hAnsi="Times New Roman"/>
          <w:sz w:val="24"/>
          <w:szCs w:val="24"/>
        </w:rPr>
      </w:pPr>
    </w:p>
    <w:p w14:paraId="77BF8A36" w14:textId="68156B1F"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r w:rsidR="00C53B98">
        <w:rPr>
          <w:rFonts w:ascii="Times New Roman" w:hAnsi="Times New Roman"/>
          <w:sz w:val="24"/>
          <w:szCs w:val="24"/>
        </w:rPr>
        <w:t>:</w:t>
      </w:r>
    </w:p>
    <w:p w14:paraId="78F7CE46" w14:textId="77777777" w:rsidR="00AA07C3" w:rsidRPr="009C4B68" w:rsidRDefault="00AA07C3" w:rsidP="0015266A">
      <w:pPr>
        <w:spacing w:after="0" w:line="240" w:lineRule="auto"/>
        <w:jc w:val="both"/>
        <w:rPr>
          <w:rFonts w:ascii="Times New Roman" w:hAnsi="Times New Roman"/>
          <w:sz w:val="24"/>
          <w:szCs w:val="24"/>
        </w:rPr>
      </w:pPr>
    </w:p>
    <w:p w14:paraId="55B158A7" w14:textId="18BB73FC"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r w:rsidR="00C53B98">
        <w:rPr>
          <w:rFonts w:ascii="Times New Roman" w:hAnsi="Times New Roman"/>
          <w:sz w:val="24"/>
          <w:szCs w:val="24"/>
        </w:rPr>
        <w:t>:</w:t>
      </w:r>
    </w:p>
    <w:p w14:paraId="0FA2D703" w14:textId="77777777" w:rsidR="00AA07C3" w:rsidRPr="009C4B68" w:rsidRDefault="00AA07C3" w:rsidP="0015266A">
      <w:pPr>
        <w:spacing w:after="0" w:line="240" w:lineRule="auto"/>
        <w:jc w:val="both"/>
        <w:rPr>
          <w:rFonts w:ascii="Times New Roman" w:hAnsi="Times New Roman"/>
          <w:sz w:val="24"/>
          <w:szCs w:val="24"/>
        </w:rPr>
      </w:pPr>
    </w:p>
    <w:p w14:paraId="26B0C229" w14:textId="1315DF8F" w:rsidR="00E62F6B" w:rsidRPr="00DC619D" w:rsidRDefault="00AA07C3" w:rsidP="00DC619D">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r w:rsidR="00DC619D">
        <w:rPr>
          <w:rFonts w:ascii="Times New Roman" w:hAnsi="Times New Roman"/>
          <w:sz w:val="24"/>
          <w:szCs w:val="24"/>
        </w:rPr>
        <w:t>:</w:t>
      </w:r>
    </w:p>
    <w:sectPr w:rsidR="00E62F6B" w:rsidRPr="00DC619D"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ED36" w14:textId="77777777" w:rsidR="00E16CBC" w:rsidRDefault="00E16CBC">
      <w:r>
        <w:separator/>
      </w:r>
    </w:p>
  </w:endnote>
  <w:endnote w:type="continuationSeparator" w:id="0">
    <w:p w14:paraId="7E74A0D8" w14:textId="77777777" w:rsidR="00E16CBC" w:rsidRDefault="00E1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7C5D" w14:textId="77777777" w:rsidR="00B2193B" w:rsidRPr="004D2A03" w:rsidRDefault="00465ED4" w:rsidP="00AA07C3">
    <w:pPr>
      <w:pStyle w:val="Kjene"/>
      <w:framePr w:wrap="around" w:vAnchor="text" w:hAnchor="margin" w:xAlign="right" w:y="1"/>
      <w:rPr>
        <w:rStyle w:val="Lappusesnumurs"/>
        <w:sz w:val="19"/>
        <w:szCs w:val="19"/>
      </w:rPr>
    </w:pPr>
    <w:r w:rsidRPr="004D2A03">
      <w:rPr>
        <w:rStyle w:val="Lappusesnumurs"/>
        <w:sz w:val="19"/>
        <w:szCs w:val="19"/>
      </w:rPr>
      <w:fldChar w:fldCharType="begin"/>
    </w:r>
    <w:r w:rsidR="00B2193B" w:rsidRPr="004D2A03">
      <w:rPr>
        <w:rStyle w:val="Lappusesnumurs"/>
        <w:sz w:val="19"/>
        <w:szCs w:val="19"/>
      </w:rPr>
      <w:instrText xml:space="preserve">PAGE  </w:instrText>
    </w:r>
    <w:r w:rsidRPr="004D2A03">
      <w:rPr>
        <w:rStyle w:val="Lappusesnumurs"/>
        <w:sz w:val="19"/>
        <w:szCs w:val="19"/>
      </w:rPr>
      <w:fldChar w:fldCharType="end"/>
    </w:r>
  </w:p>
  <w:p w14:paraId="1519F206" w14:textId="77777777" w:rsidR="00B2193B" w:rsidRPr="004D2A03" w:rsidRDefault="00B2193B" w:rsidP="00AA07C3">
    <w:pPr>
      <w:pStyle w:val="Kjene"/>
      <w:ind w:right="360"/>
      <w:rPr>
        <w:sz w:val="19"/>
        <w:szCs w:val="19"/>
      </w:rPr>
    </w:pPr>
  </w:p>
  <w:p w14:paraId="1F669BEF"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F85B" w14:textId="77777777" w:rsidR="000C332C" w:rsidRDefault="00465ED4">
    <w:pPr>
      <w:pStyle w:val="Kjene"/>
      <w:jc w:val="right"/>
    </w:pPr>
    <w:r>
      <w:fldChar w:fldCharType="begin"/>
    </w:r>
    <w:r w:rsidR="000C332C">
      <w:instrText xml:space="preserve"> PAGE   \* MERGEFORMAT </w:instrText>
    </w:r>
    <w:r>
      <w:fldChar w:fldCharType="separate"/>
    </w:r>
    <w:r w:rsidR="00977A8A">
      <w:rPr>
        <w:noProof/>
      </w:rPr>
      <w:t>2</w:t>
    </w:r>
    <w:r>
      <w:rPr>
        <w:noProof/>
      </w:rPr>
      <w:fldChar w:fldCharType="end"/>
    </w:r>
  </w:p>
  <w:p w14:paraId="1A168F95" w14:textId="77777777" w:rsidR="000C332C" w:rsidRDefault="000C33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6B52" w14:textId="77777777" w:rsidR="00E16CBC" w:rsidRDefault="00E16CBC">
      <w:r>
        <w:separator/>
      </w:r>
    </w:p>
  </w:footnote>
  <w:footnote w:type="continuationSeparator" w:id="0">
    <w:p w14:paraId="7BDB1A0D" w14:textId="77777777" w:rsidR="00E16CBC" w:rsidRDefault="00E16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824127833">
    <w:abstractNumId w:val="12"/>
  </w:num>
  <w:num w:numId="2" w16cid:durableId="929120491">
    <w:abstractNumId w:val="15"/>
  </w:num>
  <w:num w:numId="3" w16cid:durableId="218563938">
    <w:abstractNumId w:val="28"/>
  </w:num>
  <w:num w:numId="4" w16cid:durableId="50691324">
    <w:abstractNumId w:val="11"/>
  </w:num>
  <w:num w:numId="5" w16cid:durableId="11440832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384519">
    <w:abstractNumId w:val="17"/>
  </w:num>
  <w:num w:numId="7" w16cid:durableId="981420130">
    <w:abstractNumId w:val="13"/>
  </w:num>
  <w:num w:numId="8" w16cid:durableId="715205077">
    <w:abstractNumId w:val="16"/>
  </w:num>
  <w:num w:numId="9" w16cid:durableId="1262490874">
    <w:abstractNumId w:val="4"/>
  </w:num>
  <w:num w:numId="10" w16cid:durableId="783378543">
    <w:abstractNumId w:val="20"/>
  </w:num>
  <w:num w:numId="11" w16cid:durableId="1256592808">
    <w:abstractNumId w:val="27"/>
  </w:num>
  <w:num w:numId="12" w16cid:durableId="634990193">
    <w:abstractNumId w:val="10"/>
  </w:num>
  <w:num w:numId="13" w16cid:durableId="1253397252">
    <w:abstractNumId w:val="5"/>
  </w:num>
  <w:num w:numId="14" w16cid:durableId="531262508">
    <w:abstractNumId w:val="25"/>
  </w:num>
  <w:num w:numId="15" w16cid:durableId="9524869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9171600">
    <w:abstractNumId w:val="3"/>
  </w:num>
  <w:num w:numId="17" w16cid:durableId="1546210313">
    <w:abstractNumId w:val="2"/>
  </w:num>
  <w:num w:numId="18" w16cid:durableId="105278664">
    <w:abstractNumId w:val="21"/>
  </w:num>
  <w:num w:numId="19" w16cid:durableId="231014973">
    <w:abstractNumId w:val="6"/>
  </w:num>
  <w:num w:numId="20" w16cid:durableId="1948926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4936016">
    <w:abstractNumId w:val="18"/>
  </w:num>
  <w:num w:numId="22" w16cid:durableId="1150635476">
    <w:abstractNumId w:val="7"/>
  </w:num>
  <w:num w:numId="23" w16cid:durableId="864169956">
    <w:abstractNumId w:val="29"/>
  </w:num>
  <w:num w:numId="24" w16cid:durableId="1289242759">
    <w:abstractNumId w:val="19"/>
  </w:num>
  <w:num w:numId="25" w16cid:durableId="536965925">
    <w:abstractNumId w:val="26"/>
  </w:num>
  <w:num w:numId="26" w16cid:durableId="76177888">
    <w:abstractNumId w:val="14"/>
  </w:num>
  <w:num w:numId="27" w16cid:durableId="1931741926">
    <w:abstractNumId w:val="8"/>
  </w:num>
  <w:num w:numId="28" w16cid:durableId="512377290">
    <w:abstractNumId w:val="24"/>
  </w:num>
  <w:num w:numId="29" w16cid:durableId="1889031212">
    <w:abstractNumId w:val="22"/>
  </w:num>
  <w:num w:numId="30" w16cid:durableId="1067459068">
    <w:abstractNumId w:val="0"/>
  </w:num>
  <w:num w:numId="31" w16cid:durableId="2113471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4E99"/>
    <w:rsid w:val="0043506B"/>
    <w:rsid w:val="00441D58"/>
    <w:rsid w:val="0044244F"/>
    <w:rsid w:val="00443BB8"/>
    <w:rsid w:val="004442B8"/>
    <w:rsid w:val="004458EF"/>
    <w:rsid w:val="00447429"/>
    <w:rsid w:val="004500A6"/>
    <w:rsid w:val="00452575"/>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2EB"/>
    <w:rsid w:val="006C696B"/>
    <w:rsid w:val="006D0BED"/>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35BF"/>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1517"/>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4AB9"/>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0824"/>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5D9E"/>
    <w:rsid w:val="009D7F1A"/>
    <w:rsid w:val="009E3451"/>
    <w:rsid w:val="009E402D"/>
    <w:rsid w:val="009F0876"/>
    <w:rsid w:val="009F465D"/>
    <w:rsid w:val="009F5950"/>
    <w:rsid w:val="009F5CDF"/>
    <w:rsid w:val="009F6B4A"/>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53B98"/>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C619D"/>
    <w:rsid w:val="00DD0715"/>
    <w:rsid w:val="00DD1EA2"/>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459F"/>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6385"/>
    <o:shapelayout v:ext="edit">
      <o:idmap v:ext="edit" data="1"/>
    </o:shapelayout>
  </w:shapeDefaults>
  <w:decimalSymbol w:val="."/>
  <w:listSeparator w:val=";"/>
  <w14:docId w14:val="4BD66D17"/>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52AAF"/>
    <w:pPr>
      <w:spacing w:after="200" w:line="276" w:lineRule="auto"/>
    </w:pPr>
    <w:rPr>
      <w:rFonts w:ascii="Calibri" w:hAnsi="Calibri"/>
      <w:sz w:val="22"/>
      <w:szCs w:val="22"/>
      <w:lang w:eastAsia="en-US"/>
    </w:rPr>
  </w:style>
  <w:style w:type="paragraph" w:styleId="Virsraksts3">
    <w:name w:val="heading 3"/>
    <w:basedOn w:val="Parasts"/>
    <w:next w:val="Parasts"/>
    <w:link w:val="Virsraksts3Rakstz"/>
    <w:qFormat/>
    <w:rsid w:val="00AA07C3"/>
    <w:pPr>
      <w:keepNext/>
      <w:spacing w:before="240" w:after="120" w:line="240" w:lineRule="auto"/>
      <w:outlineLvl w:val="2"/>
    </w:pPr>
    <w:rPr>
      <w:rFonts w:ascii="Times New Roman" w:hAnsi="Times New Roman"/>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A07C3"/>
    <w:rPr>
      <w:color w:val="0000FF"/>
      <w:u w:val="single"/>
    </w:rPr>
  </w:style>
  <w:style w:type="paragraph" w:styleId="Kjene">
    <w:name w:val="footer"/>
    <w:basedOn w:val="Parasts"/>
    <w:link w:val="KjeneRakstz"/>
    <w:uiPriority w:val="99"/>
    <w:rsid w:val="00AA07C3"/>
    <w:pPr>
      <w:tabs>
        <w:tab w:val="center" w:pos="4153"/>
        <w:tab w:val="right" w:pos="8306"/>
      </w:tabs>
    </w:pPr>
  </w:style>
  <w:style w:type="character" w:styleId="Lappusesnumurs">
    <w:name w:val="page number"/>
    <w:basedOn w:val="Noklusjumarindkopasfonts"/>
    <w:rsid w:val="00AA07C3"/>
  </w:style>
  <w:style w:type="paragraph" w:styleId="Galvene">
    <w:name w:val="header"/>
    <w:basedOn w:val="Parasts"/>
    <w:rsid w:val="00AA07C3"/>
    <w:pPr>
      <w:tabs>
        <w:tab w:val="center" w:pos="4153"/>
        <w:tab w:val="right" w:pos="8306"/>
      </w:tabs>
    </w:pPr>
  </w:style>
  <w:style w:type="paragraph" w:styleId="Paraststmeklis">
    <w:name w:val="Normal (Web)"/>
    <w:basedOn w:val="Parasts"/>
    <w:rsid w:val="00AA07C3"/>
    <w:pPr>
      <w:spacing w:before="100" w:beforeAutospacing="1" w:after="100" w:afterAutospacing="1" w:line="240" w:lineRule="auto"/>
      <w:jc w:val="both"/>
    </w:pPr>
    <w:rPr>
      <w:rFonts w:ascii="Times New Roman" w:hAnsi="Times New Roman"/>
      <w:sz w:val="24"/>
      <w:szCs w:val="24"/>
      <w:lang w:val="en-GB"/>
    </w:rPr>
  </w:style>
  <w:style w:type="paragraph" w:styleId="Apakvirsraksts">
    <w:name w:val="Subtitle"/>
    <w:basedOn w:val="Parasts"/>
    <w:qFormat/>
    <w:rsid w:val="00AA07C3"/>
    <w:pPr>
      <w:spacing w:after="60" w:line="240" w:lineRule="auto"/>
      <w:jc w:val="center"/>
      <w:outlineLvl w:val="1"/>
    </w:pPr>
    <w:rPr>
      <w:rFonts w:ascii="Arial" w:hAnsi="Arial" w:cs="Arial"/>
      <w:sz w:val="24"/>
      <w:szCs w:val="24"/>
    </w:rPr>
  </w:style>
  <w:style w:type="paragraph" w:styleId="Nosaukums">
    <w:name w:val="Title"/>
    <w:basedOn w:val="Parasts"/>
    <w:link w:val="NosaukumsRakstz"/>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NosaukumsRakstz">
    <w:name w:val="Nosaukums Rakstz."/>
    <w:link w:val="Nosaukums"/>
    <w:rsid w:val="00AA07C3"/>
    <w:rPr>
      <w:rFonts w:eastAsia="Calibri"/>
      <w:b/>
      <w:sz w:val="24"/>
      <w:lang w:val="en-US" w:eastAsia="lv-LV" w:bidi="ar-SA"/>
    </w:rPr>
  </w:style>
  <w:style w:type="paragraph" w:styleId="Pamatteksts2">
    <w:name w:val="Body Text 2"/>
    <w:basedOn w:val="Parasts"/>
    <w:link w:val="Pamatteksts2Rakstz"/>
    <w:rsid w:val="00AA07C3"/>
    <w:pPr>
      <w:spacing w:after="0" w:line="240" w:lineRule="auto"/>
      <w:jc w:val="both"/>
    </w:pPr>
    <w:rPr>
      <w:rFonts w:ascii="Times New Roman" w:eastAsia="Calibri" w:hAnsi="Times New Roman"/>
      <w:sz w:val="24"/>
      <w:szCs w:val="20"/>
      <w:lang w:val="en-US" w:eastAsia="lv-LV"/>
    </w:rPr>
  </w:style>
  <w:style w:type="character" w:customStyle="1" w:styleId="Pamatteksts2Rakstz">
    <w:name w:val="Pamatteksts 2 Rakstz."/>
    <w:link w:val="Pamatteksts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onteksts">
    <w:name w:val="Balloon Text"/>
    <w:basedOn w:val="Parasts"/>
    <w:link w:val="BalontekstsRakstz"/>
    <w:rsid w:val="003D36A3"/>
    <w:pPr>
      <w:spacing w:after="0" w:line="240" w:lineRule="auto"/>
    </w:pPr>
    <w:rPr>
      <w:rFonts w:ascii="Tahoma" w:hAnsi="Tahoma"/>
      <w:sz w:val="16"/>
      <w:szCs w:val="16"/>
    </w:rPr>
  </w:style>
  <w:style w:type="character" w:customStyle="1" w:styleId="BalontekstsRakstz">
    <w:name w:val="Balonteksts Rakstz."/>
    <w:link w:val="Balonteksts"/>
    <w:rsid w:val="003D36A3"/>
    <w:rPr>
      <w:rFonts w:ascii="Tahoma" w:hAnsi="Tahoma" w:cs="Tahoma"/>
      <w:sz w:val="16"/>
      <w:szCs w:val="16"/>
      <w:lang w:val="lv-LV" w:eastAsia="en-US"/>
    </w:rPr>
  </w:style>
  <w:style w:type="paragraph" w:styleId="Sarakstarindkopa">
    <w:name w:val="List Paragraph"/>
    <w:basedOn w:val="Parasts"/>
    <w:uiPriority w:val="34"/>
    <w:qFormat/>
    <w:rsid w:val="003D36A3"/>
    <w:pPr>
      <w:ind w:left="720"/>
    </w:pPr>
  </w:style>
  <w:style w:type="table" w:styleId="Reatabula">
    <w:name w:val="Table Grid"/>
    <w:basedOn w:val="Parastatabula"/>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rsid w:val="006B0941"/>
    <w:pPr>
      <w:spacing w:after="0" w:line="240" w:lineRule="auto"/>
    </w:pPr>
    <w:rPr>
      <w:rFonts w:ascii="Courier New" w:hAnsi="Courier New" w:cs="Courier New"/>
      <w:sz w:val="20"/>
      <w:szCs w:val="20"/>
      <w:lang w:eastAsia="lv-LV"/>
    </w:rPr>
  </w:style>
  <w:style w:type="character" w:styleId="Komentraatsauce">
    <w:name w:val="annotation reference"/>
    <w:semiHidden/>
    <w:rsid w:val="00115628"/>
    <w:rPr>
      <w:sz w:val="16"/>
      <w:szCs w:val="16"/>
    </w:rPr>
  </w:style>
  <w:style w:type="paragraph" w:styleId="Komentrateksts">
    <w:name w:val="annotation text"/>
    <w:basedOn w:val="Parasts"/>
    <w:semiHidden/>
    <w:rsid w:val="00115628"/>
    <w:rPr>
      <w:sz w:val="20"/>
      <w:szCs w:val="20"/>
    </w:rPr>
  </w:style>
  <w:style w:type="paragraph" w:styleId="Komentratma">
    <w:name w:val="annotation subject"/>
    <w:basedOn w:val="Komentrateksts"/>
    <w:next w:val="Komentrateksts"/>
    <w:semiHidden/>
    <w:rsid w:val="00115628"/>
    <w:rPr>
      <w:b/>
      <w:bCs/>
    </w:rPr>
  </w:style>
  <w:style w:type="character" w:customStyle="1" w:styleId="KjeneRakstz">
    <w:name w:val="Kājene Rakstz."/>
    <w:link w:val="Kjene"/>
    <w:uiPriority w:val="99"/>
    <w:rsid w:val="00E342B3"/>
    <w:rPr>
      <w:rFonts w:ascii="Calibri" w:hAnsi="Calibri"/>
      <w:sz w:val="22"/>
      <w:szCs w:val="22"/>
      <w:lang w:eastAsia="en-US"/>
    </w:rPr>
  </w:style>
  <w:style w:type="paragraph" w:customStyle="1" w:styleId="Rakstz">
    <w:name w:val="Rakstz."/>
    <w:basedOn w:val="Parasts"/>
    <w:rsid w:val="009B1D9A"/>
    <w:pPr>
      <w:widowControl w:val="0"/>
      <w:adjustRightInd w:val="0"/>
      <w:spacing w:after="160" w:line="240" w:lineRule="exact"/>
      <w:jc w:val="both"/>
    </w:pPr>
    <w:rPr>
      <w:rFonts w:ascii="Tahoma" w:hAnsi="Tahoma"/>
      <w:sz w:val="20"/>
      <w:szCs w:val="20"/>
      <w:lang w:val="en-US"/>
    </w:rPr>
  </w:style>
  <w:style w:type="paragraph" w:styleId="Pamatteksts">
    <w:name w:val="Body Text"/>
    <w:basedOn w:val="Parasts"/>
    <w:link w:val="PamattekstsRakstz"/>
    <w:rsid w:val="00A23240"/>
    <w:pPr>
      <w:spacing w:after="120"/>
    </w:pPr>
  </w:style>
  <w:style w:type="character" w:customStyle="1" w:styleId="PamattekstsRakstz">
    <w:name w:val="Pamatteksts Rakstz."/>
    <w:link w:val="Pamatteksts"/>
    <w:rsid w:val="00A23240"/>
    <w:rPr>
      <w:rFonts w:ascii="Calibri" w:hAnsi="Calibri"/>
      <w:sz w:val="22"/>
      <w:szCs w:val="22"/>
      <w:lang w:eastAsia="en-US"/>
    </w:rPr>
  </w:style>
  <w:style w:type="character" w:customStyle="1" w:styleId="Virsraksts3Rakstz">
    <w:name w:val="Virsraksts 3 Rakstz."/>
    <w:basedOn w:val="Noklusjumarindkopasfonts"/>
    <w:link w:val="Virsraksts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C3ABD-8A9A-43F0-885F-E283AA35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1597</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APSTIPRINĀTS</vt:lpstr>
      <vt:lpstr>        2.pielikums</vt:lpstr>
      <vt:lpstr>        </vt:lpstr>
      <vt:lpstr>        </vt:lpstr>
      <vt:lpstr>        PIETEIKUMS</vt:lpstr>
    </vt:vector>
  </TitlesOfParts>
  <Company>Microsoft</Company>
  <LinksUpToDate>false</LinksUpToDate>
  <CharactersWithSpaces>1828</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Jolanta Valdovska</cp:lastModifiedBy>
  <cp:revision>4</cp:revision>
  <cp:lastPrinted>2019-04-12T10:19:00Z</cp:lastPrinted>
  <dcterms:created xsi:type="dcterms:W3CDTF">2021-03-29T14:52:00Z</dcterms:created>
  <dcterms:modified xsi:type="dcterms:W3CDTF">2024-06-19T05:46:00Z</dcterms:modified>
</cp:coreProperties>
</file>