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4B19D" w14:textId="77777777" w:rsidR="00895AF8" w:rsidRPr="00B475EB" w:rsidRDefault="00895AF8" w:rsidP="00895AF8">
      <w:pPr>
        <w:pStyle w:val="BodyText"/>
        <w:spacing w:before="90"/>
        <w:ind w:left="4962"/>
        <w:jc w:val="left"/>
      </w:pPr>
      <w:r>
        <w:rPr>
          <w:spacing w:val="-2"/>
        </w:rPr>
        <w:t>IZDOTS</w:t>
      </w:r>
    </w:p>
    <w:p w14:paraId="3B9EA568" w14:textId="242CFE49" w:rsidR="00895AF8" w:rsidRPr="00B475EB" w:rsidRDefault="00895AF8" w:rsidP="00895AF8">
      <w:pPr>
        <w:pStyle w:val="BodyText"/>
        <w:ind w:left="4962"/>
        <w:jc w:val="left"/>
      </w:pPr>
      <w:r w:rsidRPr="00B475EB">
        <w:t xml:space="preserve">ar Jelgavas </w:t>
      </w:r>
      <w:proofErr w:type="spellStart"/>
      <w:r w:rsidRPr="00B475EB">
        <w:t>valstspilsētas</w:t>
      </w:r>
      <w:proofErr w:type="spellEnd"/>
      <w:r w:rsidRPr="00B475EB">
        <w:t xml:space="preserve"> pašvaldības domes </w:t>
      </w:r>
      <w:r>
        <w:t>20.06</w:t>
      </w:r>
      <w:r w:rsidRPr="00B475EB">
        <w:t>.2024.</w:t>
      </w:r>
      <w:r w:rsidRPr="00B475EB">
        <w:rPr>
          <w:spacing w:val="-15"/>
        </w:rPr>
        <w:t xml:space="preserve"> </w:t>
      </w:r>
      <w:r w:rsidRPr="00B475EB">
        <w:t>lēmumu</w:t>
      </w:r>
      <w:r w:rsidRPr="00B475EB">
        <w:rPr>
          <w:spacing w:val="-15"/>
        </w:rPr>
        <w:t xml:space="preserve"> </w:t>
      </w:r>
      <w:r w:rsidR="009D6149">
        <w:t>Nr.7/15</w:t>
      </w:r>
    </w:p>
    <w:p w14:paraId="503C6AA9" w14:textId="77777777" w:rsidR="00895AF8" w:rsidRPr="00B475EB" w:rsidRDefault="00895AF8" w:rsidP="00895AF8">
      <w:pPr>
        <w:pStyle w:val="BodyText"/>
        <w:spacing w:before="3"/>
        <w:ind w:left="0"/>
        <w:jc w:val="left"/>
        <w:rPr>
          <w:sz w:val="21"/>
        </w:rPr>
      </w:pPr>
    </w:p>
    <w:p w14:paraId="38D4B41B" w14:textId="77777777" w:rsidR="00895AF8" w:rsidRPr="00B475EB" w:rsidRDefault="00895AF8" w:rsidP="00895AF8">
      <w:pPr>
        <w:ind w:left="1880" w:right="1886"/>
        <w:jc w:val="center"/>
        <w:rPr>
          <w:b/>
          <w:sz w:val="24"/>
        </w:rPr>
      </w:pPr>
      <w:r w:rsidRPr="00B475EB">
        <w:rPr>
          <w:b/>
          <w:sz w:val="24"/>
        </w:rPr>
        <w:t xml:space="preserve">Jelgavas </w:t>
      </w:r>
      <w:proofErr w:type="spellStart"/>
      <w:r w:rsidRPr="00B475EB">
        <w:rPr>
          <w:b/>
          <w:sz w:val="24"/>
        </w:rPr>
        <w:t>valstspilsētas</w:t>
      </w:r>
      <w:proofErr w:type="spellEnd"/>
      <w:r w:rsidRPr="00B475EB">
        <w:rPr>
          <w:b/>
          <w:sz w:val="24"/>
        </w:rPr>
        <w:t xml:space="preserve"> pašvaldības iestādes</w:t>
      </w:r>
    </w:p>
    <w:p w14:paraId="530E3A10" w14:textId="77777777" w:rsidR="00895AF8" w:rsidRPr="00B475EB" w:rsidRDefault="00895AF8" w:rsidP="00895AF8">
      <w:pPr>
        <w:ind w:left="1880" w:right="1886"/>
        <w:jc w:val="center"/>
        <w:rPr>
          <w:b/>
          <w:sz w:val="24"/>
        </w:rPr>
      </w:pPr>
      <w:r w:rsidRPr="00B475EB">
        <w:rPr>
          <w:b/>
          <w:sz w:val="24"/>
        </w:rPr>
        <w:t>“Jelgavas sociālo lietu pārvalde”</w:t>
      </w:r>
    </w:p>
    <w:p w14:paraId="63D651E0" w14:textId="77777777" w:rsidR="00895AF8" w:rsidRPr="00B475EB" w:rsidRDefault="00895AF8" w:rsidP="00895AF8">
      <w:pPr>
        <w:ind w:left="1880" w:right="1886"/>
        <w:jc w:val="center"/>
        <w:rPr>
          <w:b/>
          <w:spacing w:val="-2"/>
          <w:sz w:val="24"/>
        </w:rPr>
      </w:pPr>
      <w:r w:rsidRPr="00B475EB">
        <w:rPr>
          <w:b/>
          <w:spacing w:val="-2"/>
          <w:sz w:val="24"/>
        </w:rPr>
        <w:t>NOLIKUMS</w:t>
      </w:r>
    </w:p>
    <w:p w14:paraId="300FE4F4" w14:textId="77777777" w:rsidR="00895AF8" w:rsidRPr="00B475EB" w:rsidRDefault="00895AF8" w:rsidP="00895AF8">
      <w:pPr>
        <w:ind w:left="1880" w:right="1886"/>
        <w:jc w:val="center"/>
        <w:rPr>
          <w:b/>
          <w:spacing w:val="-2"/>
          <w:sz w:val="24"/>
        </w:rPr>
      </w:pPr>
    </w:p>
    <w:p w14:paraId="6CCF31AA" w14:textId="77777777" w:rsidR="00895AF8" w:rsidRPr="00B475EB" w:rsidRDefault="00895AF8" w:rsidP="00895AF8">
      <w:pPr>
        <w:tabs>
          <w:tab w:val="left" w:pos="4962"/>
        </w:tabs>
        <w:ind w:left="4962" w:right="56"/>
        <w:rPr>
          <w:bCs/>
          <w:i/>
          <w:iCs/>
          <w:sz w:val="24"/>
        </w:rPr>
      </w:pPr>
      <w:r w:rsidRPr="00B475EB">
        <w:rPr>
          <w:bCs/>
          <w:i/>
          <w:iCs/>
          <w:sz w:val="24"/>
        </w:rPr>
        <w:t>Izdots saskaņā ar Pašvaldību likuma 10.</w:t>
      </w:r>
      <w:r>
        <w:rPr>
          <w:bCs/>
          <w:i/>
          <w:iCs/>
          <w:sz w:val="24"/>
        </w:rPr>
        <w:t> </w:t>
      </w:r>
      <w:r w:rsidRPr="00B475EB">
        <w:rPr>
          <w:bCs/>
          <w:i/>
          <w:iCs/>
          <w:sz w:val="24"/>
        </w:rPr>
        <w:t xml:space="preserve">panta pirmās daļas </w:t>
      </w:r>
      <w:r>
        <w:rPr>
          <w:bCs/>
          <w:i/>
          <w:iCs/>
          <w:sz w:val="24"/>
        </w:rPr>
        <w:t>8</w:t>
      </w:r>
      <w:r w:rsidRPr="00B475EB">
        <w:rPr>
          <w:bCs/>
          <w:i/>
          <w:iCs/>
          <w:sz w:val="24"/>
        </w:rPr>
        <w:t>.</w:t>
      </w:r>
      <w:r>
        <w:rPr>
          <w:bCs/>
          <w:i/>
          <w:iCs/>
          <w:sz w:val="24"/>
        </w:rPr>
        <w:t> </w:t>
      </w:r>
      <w:r w:rsidRPr="00B475EB">
        <w:rPr>
          <w:bCs/>
          <w:i/>
          <w:iCs/>
          <w:sz w:val="24"/>
        </w:rPr>
        <w:t>punktu</w:t>
      </w:r>
    </w:p>
    <w:p w14:paraId="63B13C78" w14:textId="77777777" w:rsidR="00895AF8" w:rsidRPr="00B475EB" w:rsidRDefault="00895AF8" w:rsidP="00895AF8">
      <w:pPr>
        <w:pStyle w:val="ListParagraph"/>
        <w:numPr>
          <w:ilvl w:val="0"/>
          <w:numId w:val="2"/>
        </w:numPr>
        <w:spacing w:before="240" w:after="120"/>
        <w:ind w:left="0" w:firstLine="284"/>
        <w:jc w:val="center"/>
        <w:rPr>
          <w:b/>
          <w:sz w:val="24"/>
        </w:rPr>
      </w:pPr>
      <w:r w:rsidRPr="00B475EB">
        <w:rPr>
          <w:b/>
          <w:sz w:val="24"/>
        </w:rPr>
        <w:t>Vispārīgie</w:t>
      </w:r>
      <w:r w:rsidRPr="00B475EB">
        <w:rPr>
          <w:b/>
          <w:spacing w:val="-3"/>
          <w:sz w:val="24"/>
        </w:rPr>
        <w:t xml:space="preserve"> </w:t>
      </w:r>
      <w:r w:rsidRPr="00B475EB">
        <w:rPr>
          <w:b/>
          <w:spacing w:val="-2"/>
          <w:sz w:val="24"/>
        </w:rPr>
        <w:t>jautājumi</w:t>
      </w:r>
    </w:p>
    <w:p w14:paraId="2169AF39" w14:textId="77777777" w:rsidR="00895AF8" w:rsidRPr="00B475EB" w:rsidRDefault="00895AF8" w:rsidP="00895AF8">
      <w:pPr>
        <w:pStyle w:val="ListParagraph"/>
        <w:numPr>
          <w:ilvl w:val="0"/>
          <w:numId w:val="1"/>
        </w:numPr>
        <w:tabs>
          <w:tab w:val="left" w:pos="0"/>
        </w:tabs>
        <w:spacing w:before="116"/>
        <w:ind w:left="284" w:right="109" w:hanging="284"/>
        <w:rPr>
          <w:sz w:val="24"/>
        </w:rPr>
      </w:pPr>
      <w:r w:rsidRPr="00B475EB">
        <w:rPr>
          <w:sz w:val="24"/>
        </w:rPr>
        <w:t xml:space="preserve">Nolikums nosaka Jelgavas </w:t>
      </w:r>
      <w:proofErr w:type="spellStart"/>
      <w:r w:rsidRPr="00B475EB">
        <w:rPr>
          <w:sz w:val="24"/>
        </w:rPr>
        <w:t>valstspilsētas</w:t>
      </w:r>
      <w:proofErr w:type="spellEnd"/>
      <w:r w:rsidRPr="00B475EB">
        <w:rPr>
          <w:sz w:val="24"/>
        </w:rPr>
        <w:t xml:space="preserve"> pašvaldības iestādes “Jelgavas sociālo lietu pārvalde” (turpmāk – Pārvalde) funkcijas un uzdevumus, darba organizāciju un citus ar Pārvaldes darbību saistītos jautājumus.</w:t>
      </w:r>
    </w:p>
    <w:p w14:paraId="6E73D933" w14:textId="77777777" w:rsidR="00895AF8" w:rsidRPr="00B475EB" w:rsidRDefault="00895AF8" w:rsidP="00895AF8">
      <w:pPr>
        <w:pStyle w:val="ListParagraph"/>
        <w:numPr>
          <w:ilvl w:val="0"/>
          <w:numId w:val="1"/>
        </w:numPr>
        <w:tabs>
          <w:tab w:val="left" w:pos="0"/>
        </w:tabs>
        <w:ind w:left="284" w:right="108" w:hanging="284"/>
        <w:rPr>
          <w:sz w:val="24"/>
        </w:rPr>
      </w:pPr>
      <w:bookmarkStart w:id="0" w:name="_Hlk144989043"/>
      <w:r w:rsidRPr="00B475EB">
        <w:rPr>
          <w:sz w:val="24"/>
        </w:rPr>
        <w:t>Pārvalde</w:t>
      </w:r>
      <w:bookmarkEnd w:id="0"/>
      <w:r w:rsidRPr="00B475EB">
        <w:rPr>
          <w:sz w:val="24"/>
        </w:rPr>
        <w:t xml:space="preserve"> ir Jelgavas </w:t>
      </w:r>
      <w:proofErr w:type="spellStart"/>
      <w:r w:rsidRPr="00B475EB">
        <w:rPr>
          <w:sz w:val="24"/>
        </w:rPr>
        <w:t>valstspilsētas</w:t>
      </w:r>
      <w:proofErr w:type="spellEnd"/>
      <w:r w:rsidRPr="00B475EB">
        <w:rPr>
          <w:sz w:val="24"/>
        </w:rPr>
        <w:t xml:space="preserve"> pašvaldības domes (turpmāk – dome) izveidota Jelgavas </w:t>
      </w:r>
      <w:proofErr w:type="spellStart"/>
      <w:r w:rsidRPr="00B475EB">
        <w:rPr>
          <w:sz w:val="24"/>
        </w:rPr>
        <w:t>valstspilsētas</w:t>
      </w:r>
      <w:proofErr w:type="spellEnd"/>
      <w:r w:rsidRPr="00B475EB">
        <w:rPr>
          <w:sz w:val="24"/>
        </w:rPr>
        <w:t xml:space="preserve"> pašvaldības (turpmāk – pašvaldība) iestāde, kas īsteno pašvaldības kompetenci sociālo pakalpojumu, sociālās palīdzības</w:t>
      </w:r>
      <w:r>
        <w:rPr>
          <w:sz w:val="24"/>
        </w:rPr>
        <w:t xml:space="preserve"> un veselības veicināšanas </w:t>
      </w:r>
      <w:r w:rsidRPr="00B475EB">
        <w:rPr>
          <w:sz w:val="24"/>
        </w:rPr>
        <w:t>jomā.</w:t>
      </w:r>
    </w:p>
    <w:p w14:paraId="6D605BE8" w14:textId="77777777" w:rsidR="00895AF8" w:rsidRPr="00B475EB" w:rsidRDefault="00895AF8" w:rsidP="00895AF8">
      <w:pPr>
        <w:pStyle w:val="ListParagraph"/>
        <w:numPr>
          <w:ilvl w:val="0"/>
          <w:numId w:val="1"/>
        </w:numPr>
        <w:tabs>
          <w:tab w:val="left" w:pos="0"/>
        </w:tabs>
        <w:ind w:left="284" w:hanging="284"/>
        <w:rPr>
          <w:sz w:val="24"/>
        </w:rPr>
      </w:pPr>
      <w:r w:rsidRPr="00B475EB">
        <w:rPr>
          <w:sz w:val="24"/>
        </w:rPr>
        <w:t xml:space="preserve">Pārvaldi dibina, reorganizē </w:t>
      </w:r>
      <w:r>
        <w:rPr>
          <w:sz w:val="24"/>
        </w:rPr>
        <w:t>un</w:t>
      </w:r>
      <w:r w:rsidRPr="00B475EB">
        <w:rPr>
          <w:sz w:val="24"/>
        </w:rPr>
        <w:t xml:space="preserve"> likvidē dome.</w:t>
      </w:r>
    </w:p>
    <w:p w14:paraId="24B2C027" w14:textId="77777777" w:rsidR="00895AF8" w:rsidRPr="00B475EB" w:rsidRDefault="00895AF8" w:rsidP="00895AF8">
      <w:pPr>
        <w:pStyle w:val="ListParagraph"/>
        <w:numPr>
          <w:ilvl w:val="0"/>
          <w:numId w:val="1"/>
        </w:numPr>
        <w:tabs>
          <w:tab w:val="left" w:pos="0"/>
        </w:tabs>
        <w:ind w:left="284" w:hanging="284"/>
        <w:rPr>
          <w:sz w:val="24"/>
        </w:rPr>
      </w:pPr>
      <w:r w:rsidRPr="00B475EB">
        <w:rPr>
          <w:sz w:val="24"/>
        </w:rPr>
        <w:t>Pārvaldes nolikumu un tā grozījumus apstiprina dome.</w:t>
      </w:r>
    </w:p>
    <w:p w14:paraId="78826F28" w14:textId="77777777" w:rsidR="00895AF8" w:rsidRPr="00B475EB" w:rsidRDefault="00895AF8" w:rsidP="00895AF8">
      <w:pPr>
        <w:pStyle w:val="ListParagraph"/>
        <w:numPr>
          <w:ilvl w:val="0"/>
          <w:numId w:val="1"/>
        </w:numPr>
        <w:tabs>
          <w:tab w:val="left" w:pos="0"/>
        </w:tabs>
        <w:ind w:left="284" w:right="113" w:hanging="284"/>
        <w:rPr>
          <w:sz w:val="24"/>
        </w:rPr>
      </w:pPr>
      <w:r w:rsidRPr="00B475EB">
        <w:rPr>
          <w:sz w:val="24"/>
        </w:rPr>
        <w:t>Pārvalde</w:t>
      </w:r>
      <w:r>
        <w:rPr>
          <w:sz w:val="24"/>
        </w:rPr>
        <w:t xml:space="preserve">s darbu </w:t>
      </w:r>
      <w:r w:rsidRPr="003D70E9">
        <w:rPr>
          <w:sz w:val="24"/>
        </w:rPr>
        <w:t>kontrolē un koordinē pašvaldības izpilddirektora vietnieks</w:t>
      </w:r>
      <w:r w:rsidRPr="00B475EB">
        <w:rPr>
          <w:sz w:val="24"/>
        </w:rPr>
        <w:t>.</w:t>
      </w:r>
    </w:p>
    <w:p w14:paraId="3EEF4D50" w14:textId="77777777" w:rsidR="00895AF8" w:rsidRPr="00B475EB" w:rsidRDefault="00895AF8" w:rsidP="00895AF8">
      <w:pPr>
        <w:pStyle w:val="ListParagraph"/>
        <w:numPr>
          <w:ilvl w:val="0"/>
          <w:numId w:val="1"/>
        </w:numPr>
        <w:tabs>
          <w:tab w:val="left" w:pos="0"/>
        </w:tabs>
        <w:ind w:left="284" w:hanging="284"/>
        <w:rPr>
          <w:sz w:val="24"/>
        </w:rPr>
      </w:pPr>
      <w:r w:rsidRPr="00B475EB">
        <w:rPr>
          <w:sz w:val="24"/>
        </w:rPr>
        <w:t>Pārvaldes juridiskā adrese: Pulkveža Oskara Kalpaka iela 9, Jelgav</w:t>
      </w:r>
      <w:r>
        <w:rPr>
          <w:sz w:val="24"/>
        </w:rPr>
        <w:t>a</w:t>
      </w:r>
      <w:r w:rsidRPr="00B475EB">
        <w:rPr>
          <w:sz w:val="24"/>
        </w:rPr>
        <w:t>, LV-3001</w:t>
      </w:r>
      <w:r w:rsidRPr="00B475EB">
        <w:rPr>
          <w:spacing w:val="-2"/>
          <w:sz w:val="24"/>
        </w:rPr>
        <w:t>.</w:t>
      </w:r>
    </w:p>
    <w:p w14:paraId="7D75D298" w14:textId="77777777" w:rsidR="00895AF8" w:rsidRPr="00B475EB" w:rsidRDefault="00895AF8" w:rsidP="00895AF8">
      <w:pPr>
        <w:pStyle w:val="ListParagraph"/>
        <w:numPr>
          <w:ilvl w:val="0"/>
          <w:numId w:val="1"/>
        </w:numPr>
        <w:tabs>
          <w:tab w:val="left" w:pos="0"/>
        </w:tabs>
        <w:ind w:left="284" w:right="110" w:hanging="284"/>
        <w:rPr>
          <w:sz w:val="24"/>
        </w:rPr>
      </w:pPr>
      <w:r w:rsidRPr="00B475EB">
        <w:rPr>
          <w:sz w:val="24"/>
        </w:rPr>
        <w:t>Pārvalde savā darbībā ievēro Sociālo pakalpojumu un sociālās palīdzības</w:t>
      </w:r>
      <w:r w:rsidRPr="00B475EB">
        <w:rPr>
          <w:spacing w:val="-3"/>
          <w:sz w:val="24"/>
        </w:rPr>
        <w:t xml:space="preserve"> </w:t>
      </w:r>
      <w:r w:rsidRPr="00B475EB">
        <w:rPr>
          <w:sz w:val="24"/>
        </w:rPr>
        <w:t>likumu,</w:t>
      </w:r>
      <w:r w:rsidRPr="00B475EB">
        <w:rPr>
          <w:spacing w:val="-2"/>
          <w:sz w:val="24"/>
        </w:rPr>
        <w:t xml:space="preserve"> </w:t>
      </w:r>
      <w:r w:rsidRPr="00B475EB">
        <w:rPr>
          <w:sz w:val="24"/>
        </w:rPr>
        <w:t>Pašvaldību likumu, pašvaldības</w:t>
      </w:r>
      <w:r w:rsidRPr="00B475EB">
        <w:rPr>
          <w:spacing w:val="-1"/>
          <w:sz w:val="24"/>
        </w:rPr>
        <w:t xml:space="preserve"> </w:t>
      </w:r>
      <w:r w:rsidRPr="00B475EB">
        <w:rPr>
          <w:sz w:val="24"/>
        </w:rPr>
        <w:t>saistošos</w:t>
      </w:r>
      <w:r w:rsidRPr="00B475EB">
        <w:rPr>
          <w:spacing w:val="-3"/>
          <w:sz w:val="24"/>
        </w:rPr>
        <w:t xml:space="preserve"> </w:t>
      </w:r>
      <w:r w:rsidRPr="00B475EB">
        <w:rPr>
          <w:sz w:val="24"/>
        </w:rPr>
        <w:t>noteikumus, pašvaldības nolikumu, šo nolikumu un citus normatīvos aktus.</w:t>
      </w:r>
    </w:p>
    <w:p w14:paraId="2C1D1DF0" w14:textId="77777777" w:rsidR="00895AF8" w:rsidRPr="00B475EB" w:rsidRDefault="00895AF8" w:rsidP="00895AF8">
      <w:pPr>
        <w:pStyle w:val="ListParagraph"/>
        <w:numPr>
          <w:ilvl w:val="0"/>
          <w:numId w:val="1"/>
        </w:numPr>
        <w:tabs>
          <w:tab w:val="left" w:pos="0"/>
        </w:tabs>
        <w:spacing w:before="1"/>
        <w:ind w:left="284" w:right="115" w:hanging="284"/>
        <w:rPr>
          <w:sz w:val="24"/>
        </w:rPr>
      </w:pPr>
      <w:r w:rsidRPr="00B475EB">
        <w:rPr>
          <w:sz w:val="24"/>
        </w:rPr>
        <w:t>Pārvaldei ir patstāvīgas juridiskas personas statuss, zīmogs ar Latvijas Republikas mazo valsts ģerboņa attēlu un pilnu tās nosaukumu, noteikta parauga veidlapas un savs logo. Pārvaldei ir atsevišķa bilance un norēķinu konti kredītiestādēs.</w:t>
      </w:r>
    </w:p>
    <w:p w14:paraId="74123875" w14:textId="77777777" w:rsidR="00895AF8" w:rsidRPr="00B475EB" w:rsidRDefault="00895AF8" w:rsidP="00895AF8">
      <w:pPr>
        <w:pStyle w:val="ListParagraph"/>
        <w:numPr>
          <w:ilvl w:val="0"/>
          <w:numId w:val="2"/>
        </w:numPr>
        <w:tabs>
          <w:tab w:val="left" w:pos="0"/>
        </w:tabs>
        <w:spacing w:before="240" w:after="120"/>
        <w:ind w:left="0" w:firstLine="284"/>
        <w:jc w:val="center"/>
        <w:rPr>
          <w:b/>
          <w:sz w:val="24"/>
        </w:rPr>
      </w:pPr>
      <w:r w:rsidRPr="00B475EB">
        <w:rPr>
          <w:b/>
          <w:sz w:val="24"/>
        </w:rPr>
        <w:t xml:space="preserve">Pārvaldes </w:t>
      </w:r>
      <w:r w:rsidRPr="00B475EB">
        <w:rPr>
          <w:b/>
          <w:spacing w:val="-2"/>
          <w:sz w:val="24"/>
        </w:rPr>
        <w:t>funkcijas, uzdevumi un tiesības</w:t>
      </w:r>
    </w:p>
    <w:p w14:paraId="7A0CCA26" w14:textId="77777777" w:rsidR="00895AF8" w:rsidRPr="00B475EB" w:rsidRDefault="00895AF8" w:rsidP="00895AF8">
      <w:pPr>
        <w:pStyle w:val="ListParagraph"/>
        <w:numPr>
          <w:ilvl w:val="0"/>
          <w:numId w:val="1"/>
        </w:numPr>
        <w:tabs>
          <w:tab w:val="left" w:pos="0"/>
        </w:tabs>
        <w:spacing w:line="274" w:lineRule="exact"/>
        <w:rPr>
          <w:sz w:val="24"/>
        </w:rPr>
      </w:pPr>
      <w:r w:rsidRPr="00B475EB">
        <w:rPr>
          <w:sz w:val="24"/>
        </w:rPr>
        <w:t>Pārvaldes funkcijas:</w:t>
      </w:r>
    </w:p>
    <w:p w14:paraId="57B41880" w14:textId="77777777" w:rsidR="00895AF8" w:rsidRPr="00B475EB" w:rsidRDefault="00895AF8" w:rsidP="00895AF8">
      <w:pPr>
        <w:pStyle w:val="ListParagraph"/>
        <w:numPr>
          <w:ilvl w:val="1"/>
          <w:numId w:val="1"/>
        </w:numPr>
        <w:tabs>
          <w:tab w:val="left" w:pos="0"/>
        </w:tabs>
        <w:spacing w:line="274" w:lineRule="exact"/>
        <w:ind w:left="851" w:hanging="491"/>
        <w:rPr>
          <w:sz w:val="24"/>
        </w:rPr>
      </w:pPr>
      <w:r w:rsidRPr="00B475EB">
        <w:rPr>
          <w:sz w:val="24"/>
        </w:rPr>
        <w:t xml:space="preserve">nodrošināt iedzīvotājiem atbalstu sociālo problēmu risināšanā, iespēju saņemt </w:t>
      </w:r>
      <w:r w:rsidRPr="00EC25B9">
        <w:rPr>
          <w:sz w:val="24"/>
        </w:rPr>
        <w:t>normatīvajiem aktiem atbilstošus</w:t>
      </w:r>
      <w:r w:rsidRPr="00B475EB">
        <w:rPr>
          <w:sz w:val="24"/>
        </w:rPr>
        <w:t xml:space="preserve"> sociālos pakalpojumus un sociālo palīdzību;</w:t>
      </w:r>
    </w:p>
    <w:p w14:paraId="331CDAB7" w14:textId="78D6AA8F" w:rsidR="00895AF8" w:rsidRPr="00B475EB" w:rsidRDefault="00895AF8" w:rsidP="00895AF8">
      <w:pPr>
        <w:pStyle w:val="ListParagraph"/>
        <w:numPr>
          <w:ilvl w:val="1"/>
          <w:numId w:val="1"/>
        </w:numPr>
        <w:tabs>
          <w:tab w:val="left" w:pos="0"/>
        </w:tabs>
        <w:spacing w:line="274" w:lineRule="exact"/>
        <w:ind w:left="851" w:hanging="491"/>
        <w:rPr>
          <w:sz w:val="24"/>
        </w:rPr>
      </w:pPr>
      <w:r w:rsidRPr="00B475EB">
        <w:rPr>
          <w:sz w:val="24"/>
        </w:rPr>
        <w:t xml:space="preserve">izstrādāt un īstenot </w:t>
      </w:r>
      <w:r w:rsidR="00046BFB">
        <w:rPr>
          <w:sz w:val="24"/>
        </w:rPr>
        <w:t xml:space="preserve">uzvedības </w:t>
      </w:r>
      <w:r w:rsidRPr="00B475EB">
        <w:rPr>
          <w:sz w:val="24"/>
        </w:rPr>
        <w:t>sociālās korekcijas programmas;</w:t>
      </w:r>
    </w:p>
    <w:p w14:paraId="74FF6DC0" w14:textId="77777777" w:rsidR="00895AF8" w:rsidRPr="00B475EB" w:rsidRDefault="00895AF8" w:rsidP="00895AF8">
      <w:pPr>
        <w:pStyle w:val="ListParagraph"/>
        <w:numPr>
          <w:ilvl w:val="1"/>
          <w:numId w:val="1"/>
        </w:numPr>
        <w:tabs>
          <w:tab w:val="left" w:pos="0"/>
        </w:tabs>
        <w:spacing w:line="274" w:lineRule="exact"/>
        <w:ind w:left="851" w:hanging="491"/>
        <w:rPr>
          <w:sz w:val="24"/>
        </w:rPr>
      </w:pPr>
      <w:r w:rsidRPr="00B475EB">
        <w:rPr>
          <w:sz w:val="24"/>
        </w:rPr>
        <w:t>koordinēt</w:t>
      </w:r>
      <w:r>
        <w:rPr>
          <w:sz w:val="24"/>
        </w:rPr>
        <w:t xml:space="preserve"> veselības veicināšanas </w:t>
      </w:r>
      <w:r w:rsidRPr="00B475EB">
        <w:rPr>
          <w:sz w:val="24"/>
        </w:rPr>
        <w:t>pasākumu īstenošanu.</w:t>
      </w:r>
    </w:p>
    <w:p w14:paraId="062265B3" w14:textId="77777777" w:rsidR="00895AF8" w:rsidRPr="00B475EB" w:rsidRDefault="00895AF8" w:rsidP="00895AF8">
      <w:pPr>
        <w:pStyle w:val="ListParagraph"/>
        <w:numPr>
          <w:ilvl w:val="0"/>
          <w:numId w:val="1"/>
        </w:numPr>
        <w:tabs>
          <w:tab w:val="left" w:pos="0"/>
        </w:tabs>
        <w:spacing w:line="274" w:lineRule="exact"/>
        <w:rPr>
          <w:sz w:val="24"/>
        </w:rPr>
      </w:pPr>
      <w:r w:rsidRPr="00B475EB">
        <w:rPr>
          <w:sz w:val="24"/>
        </w:rPr>
        <w:t>Pārvaldes uzdevumi:</w:t>
      </w:r>
    </w:p>
    <w:p w14:paraId="70A43CBF"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 xml:space="preserve">veikt sociālās vides izpēti, identificēt problēmas, piedalīties pašvaldības stratēģisko un politikas plānošanas dokumentu izstrādē un īstenošanā </w:t>
      </w:r>
      <w:r>
        <w:rPr>
          <w:sz w:val="24"/>
        </w:rPr>
        <w:t>Pārvaldes</w:t>
      </w:r>
      <w:r w:rsidRPr="00B475EB">
        <w:rPr>
          <w:sz w:val="24"/>
        </w:rPr>
        <w:t xml:space="preserve"> kompetences jomā; </w:t>
      </w:r>
    </w:p>
    <w:p w14:paraId="67BB587B"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veikt sociālo darbu ar personām, ģimenēm un personu grupām;</w:t>
      </w:r>
    </w:p>
    <w:p w14:paraId="193E5282"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sniegt valsts un pašvaldības finansētus sociālos pakalpojumus un atbalsta pasākumus vai organizēt to sniegšanu;</w:t>
      </w:r>
    </w:p>
    <w:p w14:paraId="06F00751"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sniegt sociālo palīdzību;</w:t>
      </w:r>
    </w:p>
    <w:p w14:paraId="415569D8"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novērtēt Pārvaldes administrēto un pašvaldības finansēto sociālo pakalpojumu un sociālās palīdzības kvalitāti;</w:t>
      </w:r>
    </w:p>
    <w:p w14:paraId="04CA5EE3" w14:textId="77777777" w:rsidR="00895AF8" w:rsidRDefault="00895AF8" w:rsidP="00895AF8">
      <w:pPr>
        <w:pStyle w:val="ListParagraph"/>
        <w:numPr>
          <w:ilvl w:val="1"/>
          <w:numId w:val="1"/>
        </w:numPr>
        <w:tabs>
          <w:tab w:val="left" w:pos="0"/>
        </w:tabs>
        <w:spacing w:line="274" w:lineRule="exact"/>
        <w:ind w:left="993" w:hanging="633"/>
        <w:rPr>
          <w:sz w:val="24"/>
        </w:rPr>
      </w:pPr>
      <w:r w:rsidRPr="00B475EB">
        <w:rPr>
          <w:sz w:val="24"/>
        </w:rPr>
        <w:t>veicināt un popularizēt veselīgu dzīvesveidu;</w:t>
      </w:r>
    </w:p>
    <w:p w14:paraId="62A6CEA7" w14:textId="77777777" w:rsidR="00895AF8" w:rsidRPr="00EC25B9" w:rsidRDefault="00895AF8" w:rsidP="00895AF8">
      <w:pPr>
        <w:pStyle w:val="ListParagraph"/>
        <w:numPr>
          <w:ilvl w:val="1"/>
          <w:numId w:val="1"/>
        </w:numPr>
        <w:tabs>
          <w:tab w:val="left" w:pos="0"/>
        </w:tabs>
        <w:spacing w:line="274" w:lineRule="exact"/>
        <w:ind w:left="993" w:hanging="633"/>
        <w:rPr>
          <w:sz w:val="24"/>
        </w:rPr>
      </w:pPr>
      <w:r w:rsidRPr="00EC25B9">
        <w:rPr>
          <w:sz w:val="24"/>
        </w:rPr>
        <w:t>nodrošināt HIV profilakses punkta darbību;</w:t>
      </w:r>
    </w:p>
    <w:p w14:paraId="3452D29B"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lastRenderedPageBreak/>
        <w:t xml:space="preserve">informēt Jelgavas </w:t>
      </w:r>
      <w:proofErr w:type="spellStart"/>
      <w:r w:rsidRPr="00B475EB">
        <w:rPr>
          <w:sz w:val="24"/>
        </w:rPr>
        <w:t>valstspilsētas</w:t>
      </w:r>
      <w:proofErr w:type="spellEnd"/>
      <w:r w:rsidRPr="00B475EB">
        <w:rPr>
          <w:sz w:val="24"/>
        </w:rPr>
        <w:t xml:space="preserve"> iedzīvotājus par Pārvaldes darbību, tajā skaitā sociālajiem pakalpojumiem un sociālo palīdzību;</w:t>
      </w:r>
    </w:p>
    <w:p w14:paraId="68665A66"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administrēt Pārvaldes budžeta līdzekļus, nodrošināt to lietderīgu izlietojumu un kontroli;</w:t>
      </w:r>
    </w:p>
    <w:p w14:paraId="544FD82D" w14:textId="75A08920" w:rsidR="00895AF8" w:rsidRPr="009D6149" w:rsidRDefault="00895AF8" w:rsidP="009D6149">
      <w:pPr>
        <w:pStyle w:val="ListParagraph"/>
        <w:numPr>
          <w:ilvl w:val="1"/>
          <w:numId w:val="1"/>
        </w:numPr>
        <w:tabs>
          <w:tab w:val="left" w:pos="0"/>
          <w:tab w:val="left" w:pos="360"/>
        </w:tabs>
        <w:spacing w:line="274" w:lineRule="exact"/>
        <w:ind w:left="993" w:hanging="633"/>
        <w:rPr>
          <w:sz w:val="24"/>
        </w:rPr>
      </w:pPr>
      <w:r w:rsidRPr="00B475EB">
        <w:rPr>
          <w:sz w:val="24"/>
        </w:rPr>
        <w:t>veikt citus normatīvajos aktos noteiktos uzdevumus.</w:t>
      </w:r>
      <w:bookmarkStart w:id="1" w:name="_GoBack"/>
      <w:bookmarkEnd w:id="1"/>
    </w:p>
    <w:p w14:paraId="16251835" w14:textId="77777777" w:rsidR="00895AF8" w:rsidRPr="00B475EB" w:rsidRDefault="00895AF8" w:rsidP="00895AF8">
      <w:pPr>
        <w:pStyle w:val="ListParagraph"/>
        <w:numPr>
          <w:ilvl w:val="0"/>
          <w:numId w:val="1"/>
        </w:numPr>
        <w:tabs>
          <w:tab w:val="left" w:pos="0"/>
        </w:tabs>
        <w:spacing w:line="274" w:lineRule="exact"/>
        <w:rPr>
          <w:sz w:val="24"/>
        </w:rPr>
      </w:pPr>
      <w:r w:rsidRPr="00B475EB">
        <w:rPr>
          <w:sz w:val="24"/>
        </w:rPr>
        <w:t>Pārvaldes tiesības:</w:t>
      </w:r>
    </w:p>
    <w:p w14:paraId="281E6546"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sniegt pašvaldībai priekšlikumus sociālās jomas attīstībai, ierosināt grozījumus pašvaldības normatīvajos aktos savas kompetences jomā</w:t>
      </w:r>
      <w:r>
        <w:rPr>
          <w:sz w:val="24"/>
        </w:rPr>
        <w:t>;</w:t>
      </w:r>
      <w:r w:rsidRPr="00B475EB">
        <w:rPr>
          <w:sz w:val="24"/>
        </w:rPr>
        <w:t xml:space="preserve"> </w:t>
      </w:r>
    </w:p>
    <w:p w14:paraId="311FF4DD"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 xml:space="preserve">pilnveidot esošos un attīstīt jaunus sociālos pakalpojumus un atbalsta pasākumus, kas vērsti uz klientu vajadzību </w:t>
      </w:r>
      <w:r w:rsidRPr="00B475EB">
        <w:rPr>
          <w:spacing w:val="-2"/>
          <w:sz w:val="24"/>
        </w:rPr>
        <w:t>apmierināšanu;</w:t>
      </w:r>
    </w:p>
    <w:p w14:paraId="3201923C" w14:textId="77777777" w:rsidR="00895AF8" w:rsidRPr="00B475EB" w:rsidRDefault="00895AF8" w:rsidP="00895AF8">
      <w:pPr>
        <w:pStyle w:val="ListParagraph"/>
        <w:numPr>
          <w:ilvl w:val="1"/>
          <w:numId w:val="1"/>
        </w:numPr>
        <w:tabs>
          <w:tab w:val="left" w:pos="0"/>
        </w:tabs>
        <w:spacing w:line="274" w:lineRule="exact"/>
        <w:ind w:left="993" w:hanging="633"/>
        <w:rPr>
          <w:strike/>
          <w:sz w:val="24"/>
        </w:rPr>
      </w:pPr>
      <w:r w:rsidRPr="00B475EB">
        <w:rPr>
          <w:sz w:val="24"/>
        </w:rPr>
        <w:t xml:space="preserve">pieprasīt un saņemt no valsts un pašvaldību </w:t>
      </w:r>
      <w:r>
        <w:rPr>
          <w:sz w:val="24"/>
        </w:rPr>
        <w:t>institūcijām</w:t>
      </w:r>
      <w:r w:rsidRPr="00B475EB">
        <w:rPr>
          <w:sz w:val="24"/>
        </w:rPr>
        <w:t>, privātpersonām informāciju saskaņā ar normatīvajiem aktiem savas kompetences jautājumos;</w:t>
      </w:r>
    </w:p>
    <w:p w14:paraId="0153DA5F"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 xml:space="preserve">sadarboties ar valsts un pašvaldības institūcijām, </w:t>
      </w:r>
      <w:r>
        <w:rPr>
          <w:sz w:val="24"/>
        </w:rPr>
        <w:t>privāt</w:t>
      </w:r>
      <w:r w:rsidRPr="00B475EB">
        <w:rPr>
          <w:sz w:val="24"/>
        </w:rPr>
        <w:t>personām, lai nodrošinātu Pārvaldei noteikto uzdevumu izpildi;</w:t>
      </w:r>
    </w:p>
    <w:p w14:paraId="08ED286F"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normatīvajos aktos noteiktajā kārtībā darbspējīgos klientus iesaistīt darba un sociālo prasmju saglabāšanas, atjaunošanas un apgūšanas pasākumos un darbos pašvaldības teritorijā;</w:t>
      </w:r>
    </w:p>
    <w:p w14:paraId="0D34ED77"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normatīvajos aktos paredzētajos gadījumos un noteiktajā kārtībā atcelt lēmumu par pamata sociālās palīdzības pabalstu izmaksu pilnībā vai daļēji;</w:t>
      </w:r>
    </w:p>
    <w:p w14:paraId="4286A39E" w14:textId="77777777" w:rsidR="00895AF8" w:rsidRPr="00B475EB" w:rsidRDefault="00895AF8" w:rsidP="00895AF8">
      <w:pPr>
        <w:pStyle w:val="ListParagraph"/>
        <w:numPr>
          <w:ilvl w:val="1"/>
          <w:numId w:val="1"/>
        </w:numPr>
        <w:tabs>
          <w:tab w:val="left" w:pos="0"/>
        </w:tabs>
        <w:spacing w:line="274" w:lineRule="exact"/>
        <w:ind w:left="993" w:hanging="633"/>
        <w:rPr>
          <w:sz w:val="24"/>
        </w:rPr>
      </w:pPr>
      <w:r w:rsidRPr="00B475EB">
        <w:rPr>
          <w:sz w:val="24"/>
        </w:rPr>
        <w:t>piesaistīt un īstenot Eiropas Savienības fondu un citu ārvalstu finanšu</w:t>
      </w:r>
      <w:r w:rsidRPr="00B475EB">
        <w:rPr>
          <w:spacing w:val="40"/>
          <w:sz w:val="24"/>
        </w:rPr>
        <w:t xml:space="preserve"> </w:t>
      </w:r>
      <w:r w:rsidRPr="00B475EB">
        <w:rPr>
          <w:sz w:val="24"/>
        </w:rPr>
        <w:t>instrumentu, valsts un pašvaldības projektus un programmas atbilstoši Pārvaldes kompetencei;</w:t>
      </w:r>
    </w:p>
    <w:p w14:paraId="423FBB21" w14:textId="77777777" w:rsidR="00895AF8" w:rsidRDefault="00895AF8" w:rsidP="00895AF8">
      <w:pPr>
        <w:pStyle w:val="ListParagraph"/>
        <w:numPr>
          <w:ilvl w:val="1"/>
          <w:numId w:val="1"/>
        </w:numPr>
        <w:tabs>
          <w:tab w:val="left" w:pos="0"/>
        </w:tabs>
        <w:spacing w:line="274" w:lineRule="exact"/>
        <w:ind w:left="993" w:hanging="633"/>
        <w:rPr>
          <w:sz w:val="24"/>
        </w:rPr>
      </w:pPr>
      <w:r w:rsidRPr="00B475EB">
        <w:rPr>
          <w:sz w:val="24"/>
        </w:rPr>
        <w:t>sniegt domes apstiprinātos maksas pakalpojumus</w:t>
      </w:r>
      <w:r>
        <w:rPr>
          <w:sz w:val="24"/>
        </w:rPr>
        <w:t>;</w:t>
      </w:r>
    </w:p>
    <w:p w14:paraId="21FAB12A" w14:textId="77777777" w:rsidR="00895AF8" w:rsidRDefault="00895AF8" w:rsidP="00895AF8">
      <w:pPr>
        <w:pStyle w:val="ListParagraph"/>
        <w:numPr>
          <w:ilvl w:val="1"/>
          <w:numId w:val="1"/>
        </w:numPr>
        <w:tabs>
          <w:tab w:val="left" w:pos="0"/>
        </w:tabs>
        <w:spacing w:line="274" w:lineRule="exact"/>
        <w:ind w:left="993" w:hanging="633"/>
        <w:rPr>
          <w:sz w:val="24"/>
        </w:rPr>
      </w:pPr>
      <w:r w:rsidRPr="00B471AF">
        <w:rPr>
          <w:sz w:val="24"/>
        </w:rPr>
        <w:t>normatīvajos aktos paredzētajos gadījumos izdot administratīvos aktus;</w:t>
      </w:r>
    </w:p>
    <w:p w14:paraId="296B595F" w14:textId="77777777" w:rsidR="00895AF8" w:rsidRPr="00B471AF" w:rsidRDefault="00895AF8" w:rsidP="00895AF8">
      <w:pPr>
        <w:pStyle w:val="ListParagraph"/>
        <w:numPr>
          <w:ilvl w:val="1"/>
          <w:numId w:val="1"/>
        </w:numPr>
        <w:tabs>
          <w:tab w:val="left" w:pos="0"/>
        </w:tabs>
        <w:spacing w:line="274" w:lineRule="exact"/>
        <w:ind w:left="993" w:hanging="633"/>
        <w:rPr>
          <w:sz w:val="24"/>
        </w:rPr>
      </w:pPr>
      <w:r w:rsidRPr="00B471AF">
        <w:rPr>
          <w:sz w:val="24"/>
        </w:rPr>
        <w:t>īstenot citas normatīvajos aktos noteiktās tiesības.</w:t>
      </w:r>
    </w:p>
    <w:p w14:paraId="1650656F" w14:textId="77777777" w:rsidR="00895AF8" w:rsidRPr="00B475EB" w:rsidRDefault="00895AF8" w:rsidP="00895AF8">
      <w:pPr>
        <w:pStyle w:val="ListParagraph"/>
        <w:numPr>
          <w:ilvl w:val="0"/>
          <w:numId w:val="2"/>
        </w:numPr>
        <w:tabs>
          <w:tab w:val="left" w:pos="0"/>
        </w:tabs>
        <w:spacing w:before="240" w:after="120"/>
        <w:ind w:left="0" w:firstLine="284"/>
        <w:jc w:val="center"/>
        <w:rPr>
          <w:b/>
          <w:sz w:val="24"/>
        </w:rPr>
      </w:pPr>
      <w:r w:rsidRPr="00B475EB">
        <w:rPr>
          <w:b/>
          <w:sz w:val="24"/>
        </w:rPr>
        <w:t>Pārvaldes</w:t>
      </w:r>
      <w:r w:rsidRPr="00B475EB">
        <w:rPr>
          <w:b/>
          <w:spacing w:val="-4"/>
          <w:sz w:val="24"/>
        </w:rPr>
        <w:t xml:space="preserve"> </w:t>
      </w:r>
      <w:r w:rsidRPr="00B475EB">
        <w:rPr>
          <w:b/>
          <w:sz w:val="24"/>
        </w:rPr>
        <w:t>darba</w:t>
      </w:r>
      <w:r w:rsidRPr="00B475EB">
        <w:rPr>
          <w:b/>
          <w:spacing w:val="-2"/>
          <w:sz w:val="24"/>
        </w:rPr>
        <w:t xml:space="preserve"> organizācija</w:t>
      </w:r>
    </w:p>
    <w:p w14:paraId="25501796" w14:textId="77777777" w:rsidR="00895AF8" w:rsidRDefault="00895AF8" w:rsidP="00895AF8">
      <w:pPr>
        <w:pStyle w:val="ListParagraph"/>
        <w:numPr>
          <w:ilvl w:val="0"/>
          <w:numId w:val="1"/>
        </w:numPr>
        <w:tabs>
          <w:tab w:val="left" w:pos="0"/>
        </w:tabs>
        <w:ind w:left="426" w:right="109" w:hanging="426"/>
        <w:rPr>
          <w:sz w:val="24"/>
        </w:rPr>
      </w:pPr>
      <w:r w:rsidRPr="00B475EB">
        <w:rPr>
          <w:sz w:val="24"/>
        </w:rPr>
        <w:t>Pārvaldi vada Pārvaldes vadītājs, kuru ieceļ un atbrīvo no amata dome</w:t>
      </w:r>
      <w:r>
        <w:rPr>
          <w:sz w:val="24"/>
        </w:rPr>
        <w:t>.</w:t>
      </w:r>
    </w:p>
    <w:p w14:paraId="0CA59B2E" w14:textId="77777777" w:rsidR="00895AF8" w:rsidRPr="007856B2" w:rsidRDefault="00895AF8" w:rsidP="00895AF8">
      <w:pPr>
        <w:pStyle w:val="ListParagraph"/>
        <w:numPr>
          <w:ilvl w:val="0"/>
          <w:numId w:val="1"/>
        </w:numPr>
        <w:tabs>
          <w:tab w:val="left" w:pos="0"/>
        </w:tabs>
        <w:ind w:left="426" w:right="109" w:hanging="426"/>
        <w:rPr>
          <w:sz w:val="24"/>
        </w:rPr>
      </w:pPr>
      <w:r w:rsidRPr="007856B2">
        <w:rPr>
          <w:sz w:val="24"/>
        </w:rPr>
        <w:t>Pārvaldes</w:t>
      </w:r>
      <w:r w:rsidRPr="007856B2">
        <w:rPr>
          <w:spacing w:val="-1"/>
          <w:sz w:val="24"/>
        </w:rPr>
        <w:t xml:space="preserve"> </w:t>
      </w:r>
      <w:r w:rsidRPr="007856B2">
        <w:rPr>
          <w:sz w:val="24"/>
        </w:rPr>
        <w:t>vadītājam</w:t>
      </w:r>
      <w:r w:rsidRPr="007856B2">
        <w:rPr>
          <w:spacing w:val="-1"/>
          <w:sz w:val="24"/>
        </w:rPr>
        <w:t xml:space="preserve"> </w:t>
      </w:r>
      <w:r w:rsidRPr="007856B2">
        <w:rPr>
          <w:sz w:val="24"/>
        </w:rPr>
        <w:t>ir</w:t>
      </w:r>
      <w:r w:rsidRPr="007856B2">
        <w:rPr>
          <w:spacing w:val="-1"/>
          <w:sz w:val="24"/>
        </w:rPr>
        <w:t xml:space="preserve"> </w:t>
      </w:r>
      <w:r w:rsidRPr="007856B2">
        <w:rPr>
          <w:sz w:val="24"/>
        </w:rPr>
        <w:t>trīs</w:t>
      </w:r>
      <w:r w:rsidRPr="007856B2">
        <w:rPr>
          <w:spacing w:val="-1"/>
          <w:sz w:val="24"/>
        </w:rPr>
        <w:t xml:space="preserve"> </w:t>
      </w:r>
      <w:r w:rsidRPr="007856B2">
        <w:rPr>
          <w:spacing w:val="-2"/>
          <w:sz w:val="24"/>
        </w:rPr>
        <w:t>vietnieki:</w:t>
      </w:r>
    </w:p>
    <w:p w14:paraId="483EE457" w14:textId="77777777" w:rsidR="00895AF8" w:rsidRPr="00B475EB" w:rsidRDefault="00895AF8" w:rsidP="00895AF8">
      <w:pPr>
        <w:pStyle w:val="ListParagraph"/>
        <w:numPr>
          <w:ilvl w:val="1"/>
          <w:numId w:val="1"/>
        </w:numPr>
        <w:tabs>
          <w:tab w:val="left" w:pos="993"/>
        </w:tabs>
        <w:ind w:left="993" w:hanging="567"/>
        <w:rPr>
          <w:sz w:val="24"/>
        </w:rPr>
      </w:pPr>
      <w:r w:rsidRPr="00B475EB">
        <w:rPr>
          <w:sz w:val="24"/>
        </w:rPr>
        <w:t>vadītāja</w:t>
      </w:r>
      <w:r w:rsidRPr="00B475EB">
        <w:rPr>
          <w:spacing w:val="-3"/>
          <w:sz w:val="24"/>
        </w:rPr>
        <w:t xml:space="preserve"> </w:t>
      </w:r>
      <w:r w:rsidRPr="00B475EB">
        <w:rPr>
          <w:sz w:val="24"/>
        </w:rPr>
        <w:t>vietnieks</w:t>
      </w:r>
      <w:r w:rsidRPr="00B475EB">
        <w:rPr>
          <w:spacing w:val="-3"/>
          <w:sz w:val="24"/>
        </w:rPr>
        <w:t xml:space="preserve"> </w:t>
      </w:r>
      <w:r w:rsidRPr="00B475EB">
        <w:rPr>
          <w:sz w:val="24"/>
        </w:rPr>
        <w:t>administratīvajos</w:t>
      </w:r>
      <w:r w:rsidRPr="00B475EB">
        <w:rPr>
          <w:spacing w:val="-2"/>
          <w:sz w:val="24"/>
        </w:rPr>
        <w:t xml:space="preserve"> jautājumos;</w:t>
      </w:r>
    </w:p>
    <w:p w14:paraId="2FCAB306" w14:textId="77777777" w:rsidR="00895AF8" w:rsidRPr="00B475EB" w:rsidRDefault="00895AF8" w:rsidP="00895AF8">
      <w:pPr>
        <w:pStyle w:val="ListParagraph"/>
        <w:numPr>
          <w:ilvl w:val="1"/>
          <w:numId w:val="1"/>
        </w:numPr>
        <w:tabs>
          <w:tab w:val="left" w:pos="426"/>
        </w:tabs>
        <w:ind w:left="993" w:hanging="567"/>
        <w:rPr>
          <w:sz w:val="24"/>
        </w:rPr>
      </w:pPr>
      <w:r w:rsidRPr="00B475EB">
        <w:rPr>
          <w:sz w:val="24"/>
        </w:rPr>
        <w:t>vadītāja</w:t>
      </w:r>
      <w:r w:rsidRPr="00B475EB">
        <w:rPr>
          <w:spacing w:val="-3"/>
          <w:sz w:val="24"/>
        </w:rPr>
        <w:t xml:space="preserve"> </w:t>
      </w:r>
      <w:r w:rsidRPr="00B475EB">
        <w:rPr>
          <w:sz w:val="24"/>
        </w:rPr>
        <w:t>vietnieks</w:t>
      </w:r>
      <w:r w:rsidRPr="00B475EB">
        <w:rPr>
          <w:spacing w:val="-2"/>
          <w:sz w:val="24"/>
        </w:rPr>
        <w:t xml:space="preserve"> </w:t>
      </w:r>
      <w:r w:rsidRPr="00B475EB">
        <w:rPr>
          <w:sz w:val="24"/>
        </w:rPr>
        <w:t>pamatdarbības</w:t>
      </w:r>
      <w:r w:rsidRPr="00B475EB">
        <w:rPr>
          <w:spacing w:val="-2"/>
          <w:sz w:val="24"/>
        </w:rPr>
        <w:t xml:space="preserve"> jautājumos;</w:t>
      </w:r>
    </w:p>
    <w:p w14:paraId="0E42C9B8" w14:textId="77777777" w:rsidR="00895AF8" w:rsidRPr="00B475EB" w:rsidRDefault="00895AF8" w:rsidP="00895AF8">
      <w:pPr>
        <w:pStyle w:val="ListParagraph"/>
        <w:numPr>
          <w:ilvl w:val="1"/>
          <w:numId w:val="1"/>
        </w:numPr>
        <w:tabs>
          <w:tab w:val="left" w:pos="426"/>
        </w:tabs>
        <w:ind w:left="993" w:hanging="567"/>
        <w:rPr>
          <w:sz w:val="24"/>
        </w:rPr>
      </w:pPr>
      <w:r w:rsidRPr="00B475EB">
        <w:rPr>
          <w:spacing w:val="-2"/>
          <w:sz w:val="24"/>
        </w:rPr>
        <w:t>vadītāja vietnieks sociālo pakalpojumu nodrošināšanas jautājumos.</w:t>
      </w:r>
    </w:p>
    <w:p w14:paraId="334157D5" w14:textId="77777777" w:rsidR="00895AF8" w:rsidRPr="00B475EB" w:rsidRDefault="00895AF8" w:rsidP="00895AF8">
      <w:pPr>
        <w:pStyle w:val="ListParagraph"/>
        <w:numPr>
          <w:ilvl w:val="0"/>
          <w:numId w:val="1"/>
        </w:numPr>
        <w:tabs>
          <w:tab w:val="left" w:pos="0"/>
        </w:tabs>
        <w:spacing w:before="1"/>
        <w:ind w:left="426" w:right="56" w:hanging="426"/>
        <w:jc w:val="lowKashida"/>
        <w:rPr>
          <w:sz w:val="24"/>
        </w:rPr>
      </w:pPr>
      <w:r w:rsidRPr="00B475EB">
        <w:rPr>
          <w:sz w:val="24"/>
        </w:rPr>
        <w:t>Pārvaldes organizatorisko</w:t>
      </w:r>
      <w:r w:rsidRPr="00B475EB">
        <w:rPr>
          <w:spacing w:val="-4"/>
          <w:sz w:val="24"/>
        </w:rPr>
        <w:t xml:space="preserve"> </w:t>
      </w:r>
      <w:r w:rsidRPr="00B475EB">
        <w:rPr>
          <w:sz w:val="24"/>
        </w:rPr>
        <w:t>struktūru</w:t>
      </w:r>
      <w:r w:rsidRPr="00B475EB">
        <w:rPr>
          <w:spacing w:val="-3"/>
          <w:sz w:val="24"/>
        </w:rPr>
        <w:t xml:space="preserve"> </w:t>
      </w:r>
      <w:r w:rsidRPr="00B475EB">
        <w:rPr>
          <w:sz w:val="24"/>
        </w:rPr>
        <w:t>apstiprina</w:t>
      </w:r>
      <w:r w:rsidRPr="00B475EB">
        <w:rPr>
          <w:spacing w:val="-4"/>
          <w:sz w:val="24"/>
        </w:rPr>
        <w:t xml:space="preserve"> </w:t>
      </w:r>
      <w:r w:rsidRPr="00B475EB">
        <w:rPr>
          <w:sz w:val="24"/>
        </w:rPr>
        <w:t>Pārvaldes</w:t>
      </w:r>
      <w:r w:rsidRPr="00B475EB">
        <w:rPr>
          <w:spacing w:val="-3"/>
          <w:sz w:val="24"/>
        </w:rPr>
        <w:t xml:space="preserve"> </w:t>
      </w:r>
      <w:r w:rsidRPr="00B475EB">
        <w:rPr>
          <w:spacing w:val="-2"/>
          <w:sz w:val="24"/>
        </w:rPr>
        <w:t>vadītājs.</w:t>
      </w:r>
    </w:p>
    <w:p w14:paraId="6CD364DC" w14:textId="77777777" w:rsidR="00895AF8" w:rsidRPr="00B475EB" w:rsidRDefault="00895AF8" w:rsidP="00895AF8">
      <w:pPr>
        <w:pStyle w:val="ListParagraph"/>
        <w:numPr>
          <w:ilvl w:val="0"/>
          <w:numId w:val="1"/>
        </w:numPr>
        <w:tabs>
          <w:tab w:val="left" w:pos="0"/>
        </w:tabs>
        <w:ind w:left="426" w:right="56" w:hanging="426"/>
        <w:jc w:val="lowKashida"/>
        <w:rPr>
          <w:sz w:val="24"/>
        </w:rPr>
      </w:pPr>
      <w:r w:rsidRPr="00B475EB">
        <w:rPr>
          <w:sz w:val="24"/>
        </w:rPr>
        <w:t>Pārvaldes</w:t>
      </w:r>
      <w:r w:rsidRPr="00B475EB">
        <w:rPr>
          <w:spacing w:val="80"/>
          <w:sz w:val="24"/>
        </w:rPr>
        <w:t xml:space="preserve"> </w:t>
      </w:r>
      <w:r w:rsidRPr="00B475EB">
        <w:rPr>
          <w:sz w:val="24"/>
        </w:rPr>
        <w:t>darbinieku</w:t>
      </w:r>
      <w:r w:rsidRPr="00B475EB">
        <w:rPr>
          <w:spacing w:val="80"/>
          <w:sz w:val="24"/>
        </w:rPr>
        <w:t xml:space="preserve"> </w:t>
      </w:r>
      <w:r w:rsidRPr="00B475EB">
        <w:rPr>
          <w:sz w:val="24"/>
        </w:rPr>
        <w:t>amatu</w:t>
      </w:r>
      <w:r w:rsidRPr="00B475EB">
        <w:rPr>
          <w:spacing w:val="80"/>
          <w:sz w:val="24"/>
        </w:rPr>
        <w:t xml:space="preserve"> </w:t>
      </w:r>
      <w:r w:rsidRPr="00B475EB">
        <w:rPr>
          <w:sz w:val="24"/>
        </w:rPr>
        <w:t>sarakstu</w:t>
      </w:r>
      <w:r w:rsidRPr="00B475EB">
        <w:rPr>
          <w:spacing w:val="80"/>
          <w:sz w:val="24"/>
        </w:rPr>
        <w:t xml:space="preserve"> </w:t>
      </w:r>
      <w:r w:rsidRPr="00B475EB">
        <w:rPr>
          <w:sz w:val="24"/>
        </w:rPr>
        <w:t>apstiprina</w:t>
      </w:r>
      <w:r w:rsidRPr="00B475EB">
        <w:rPr>
          <w:spacing w:val="80"/>
          <w:sz w:val="24"/>
        </w:rPr>
        <w:t xml:space="preserve"> </w:t>
      </w:r>
      <w:r w:rsidRPr="00B475EB">
        <w:rPr>
          <w:sz w:val="24"/>
        </w:rPr>
        <w:t>Pārvaldes</w:t>
      </w:r>
      <w:r w:rsidRPr="00B475EB">
        <w:rPr>
          <w:spacing w:val="80"/>
          <w:sz w:val="24"/>
        </w:rPr>
        <w:t xml:space="preserve"> </w:t>
      </w:r>
      <w:r w:rsidRPr="00B475EB">
        <w:rPr>
          <w:sz w:val="24"/>
        </w:rPr>
        <w:t>vadītājs,</w:t>
      </w:r>
      <w:r w:rsidRPr="00B475EB">
        <w:rPr>
          <w:spacing w:val="80"/>
          <w:sz w:val="24"/>
        </w:rPr>
        <w:t xml:space="preserve"> </w:t>
      </w:r>
      <w:r w:rsidRPr="00B475EB">
        <w:rPr>
          <w:sz w:val="24"/>
        </w:rPr>
        <w:t>saskaņojot to ar izpilddirektora vietnieku.</w:t>
      </w:r>
    </w:p>
    <w:p w14:paraId="04D14E00" w14:textId="77777777" w:rsidR="00895AF8" w:rsidRPr="00B475EB" w:rsidRDefault="00895AF8" w:rsidP="00895AF8">
      <w:pPr>
        <w:pStyle w:val="ListParagraph"/>
        <w:numPr>
          <w:ilvl w:val="0"/>
          <w:numId w:val="1"/>
        </w:numPr>
        <w:tabs>
          <w:tab w:val="left" w:pos="0"/>
        </w:tabs>
        <w:ind w:left="426" w:right="56" w:hanging="426"/>
        <w:jc w:val="lowKashida"/>
        <w:rPr>
          <w:sz w:val="24"/>
        </w:rPr>
      </w:pPr>
      <w:r w:rsidRPr="00B475EB">
        <w:rPr>
          <w:sz w:val="24"/>
          <w:szCs w:val="24"/>
        </w:rPr>
        <w:t>Pārvaldes vadītājs:</w:t>
      </w:r>
    </w:p>
    <w:p w14:paraId="6CAA1610" w14:textId="77777777" w:rsidR="00895AF8" w:rsidRPr="00B475EB" w:rsidRDefault="00895AF8" w:rsidP="00895AF8">
      <w:pPr>
        <w:pStyle w:val="ListParagraph"/>
        <w:numPr>
          <w:ilvl w:val="1"/>
          <w:numId w:val="1"/>
        </w:numPr>
        <w:tabs>
          <w:tab w:val="left" w:pos="0"/>
        </w:tabs>
        <w:ind w:left="993" w:right="56" w:hanging="567"/>
        <w:jc w:val="lowKashida"/>
        <w:rPr>
          <w:sz w:val="24"/>
        </w:rPr>
      </w:pPr>
      <w:r w:rsidRPr="00B475EB">
        <w:rPr>
          <w:sz w:val="24"/>
          <w:szCs w:val="24"/>
        </w:rPr>
        <w:t>vada, plāno, organizē un kontrolē Pārvaldes darbu un uzdevumu izpildi, nodrošina tās darbības nepārtrauktību un tiesiskumu;</w:t>
      </w:r>
    </w:p>
    <w:p w14:paraId="541D4944" w14:textId="77777777" w:rsidR="00895AF8" w:rsidRPr="00B475EB" w:rsidRDefault="00895AF8" w:rsidP="00895AF8">
      <w:pPr>
        <w:pStyle w:val="ListParagraph"/>
        <w:numPr>
          <w:ilvl w:val="1"/>
          <w:numId w:val="1"/>
        </w:numPr>
        <w:tabs>
          <w:tab w:val="left" w:pos="0"/>
        </w:tabs>
        <w:ind w:left="993" w:right="56" w:hanging="567"/>
        <w:jc w:val="lowKashida"/>
        <w:rPr>
          <w:sz w:val="24"/>
        </w:rPr>
      </w:pPr>
      <w:r w:rsidRPr="00B475EB">
        <w:rPr>
          <w:sz w:val="24"/>
          <w:szCs w:val="24"/>
        </w:rPr>
        <w:t xml:space="preserve">bez īpaša pilnvarojuma pārstāv Pārvaldi visās valsts un pašvaldību institūcijās, tiesu instancēs, citās institūcijās un attiecībās ar </w:t>
      </w:r>
      <w:r>
        <w:rPr>
          <w:sz w:val="24"/>
          <w:szCs w:val="24"/>
        </w:rPr>
        <w:t>privāt</w:t>
      </w:r>
      <w:r w:rsidRPr="00B475EB">
        <w:rPr>
          <w:sz w:val="24"/>
          <w:szCs w:val="24"/>
        </w:rPr>
        <w:t>personām;</w:t>
      </w:r>
    </w:p>
    <w:p w14:paraId="02908D73" w14:textId="77777777" w:rsidR="00895AF8" w:rsidRPr="00B475EB" w:rsidRDefault="00895AF8" w:rsidP="00895AF8">
      <w:pPr>
        <w:pStyle w:val="ListParagraph"/>
        <w:numPr>
          <w:ilvl w:val="1"/>
          <w:numId w:val="1"/>
        </w:numPr>
        <w:tabs>
          <w:tab w:val="left" w:pos="0"/>
        </w:tabs>
        <w:ind w:left="993" w:right="56" w:hanging="567"/>
        <w:jc w:val="lowKashida"/>
        <w:rPr>
          <w:sz w:val="24"/>
        </w:rPr>
      </w:pPr>
      <w:r w:rsidRPr="00B475EB">
        <w:rPr>
          <w:sz w:val="24"/>
          <w:szCs w:val="24"/>
        </w:rPr>
        <w:t>nodrošina Pārvaldes resursu un finanšu līdzekļu racionālu un lietderīgu izlietošanu;</w:t>
      </w:r>
    </w:p>
    <w:p w14:paraId="7E8F1CC9" w14:textId="77777777" w:rsidR="00895AF8" w:rsidRPr="00B475EB" w:rsidRDefault="00895AF8" w:rsidP="00895AF8">
      <w:pPr>
        <w:pStyle w:val="ListParagraph"/>
        <w:numPr>
          <w:ilvl w:val="1"/>
          <w:numId w:val="1"/>
        </w:numPr>
        <w:tabs>
          <w:tab w:val="left" w:pos="0"/>
        </w:tabs>
        <w:ind w:left="993" w:right="56" w:hanging="567"/>
        <w:jc w:val="lowKashida"/>
        <w:rPr>
          <w:sz w:val="24"/>
        </w:rPr>
      </w:pPr>
      <w:r w:rsidRPr="00B475EB">
        <w:rPr>
          <w:sz w:val="24"/>
          <w:szCs w:val="24"/>
        </w:rPr>
        <w:t>Pārvaldes vārdā slēdz līgumus un veic citus darījumus;</w:t>
      </w:r>
    </w:p>
    <w:p w14:paraId="53504B13" w14:textId="77777777" w:rsidR="00895AF8" w:rsidRPr="00B475EB" w:rsidRDefault="00895AF8" w:rsidP="00895AF8">
      <w:pPr>
        <w:pStyle w:val="ListParagraph"/>
        <w:numPr>
          <w:ilvl w:val="1"/>
          <w:numId w:val="1"/>
        </w:numPr>
        <w:tabs>
          <w:tab w:val="left" w:pos="0"/>
        </w:tabs>
        <w:ind w:left="993" w:right="56" w:hanging="567"/>
        <w:jc w:val="lowKashida"/>
        <w:rPr>
          <w:sz w:val="24"/>
        </w:rPr>
      </w:pPr>
      <w:r w:rsidRPr="00B475EB">
        <w:rPr>
          <w:sz w:val="24"/>
          <w:szCs w:val="24"/>
        </w:rPr>
        <w:t>veic citas darbības Pārvaldes funkciju izpildei.</w:t>
      </w:r>
    </w:p>
    <w:p w14:paraId="4A5CF2A4" w14:textId="77777777" w:rsidR="00895AF8" w:rsidRPr="00B475EB" w:rsidRDefault="00895AF8" w:rsidP="00895AF8">
      <w:pPr>
        <w:pStyle w:val="ListParagraph"/>
        <w:numPr>
          <w:ilvl w:val="0"/>
          <w:numId w:val="2"/>
        </w:numPr>
        <w:tabs>
          <w:tab w:val="left" w:pos="0"/>
        </w:tabs>
        <w:spacing w:before="240" w:after="120"/>
        <w:ind w:left="0" w:firstLine="284"/>
        <w:jc w:val="center"/>
        <w:rPr>
          <w:b/>
          <w:sz w:val="24"/>
        </w:rPr>
      </w:pPr>
      <w:r w:rsidRPr="00B475EB">
        <w:rPr>
          <w:b/>
          <w:sz w:val="24"/>
        </w:rPr>
        <w:t>Pārvaldes</w:t>
      </w:r>
      <w:r w:rsidRPr="00B475EB">
        <w:rPr>
          <w:b/>
          <w:spacing w:val="-1"/>
          <w:sz w:val="24"/>
        </w:rPr>
        <w:t xml:space="preserve"> </w:t>
      </w:r>
      <w:r w:rsidRPr="00B475EB">
        <w:rPr>
          <w:b/>
          <w:sz w:val="24"/>
        </w:rPr>
        <w:t>manta</w:t>
      </w:r>
      <w:r w:rsidRPr="00B475EB">
        <w:rPr>
          <w:b/>
          <w:spacing w:val="-2"/>
          <w:sz w:val="24"/>
        </w:rPr>
        <w:t xml:space="preserve"> </w:t>
      </w:r>
      <w:r w:rsidRPr="00B475EB">
        <w:rPr>
          <w:b/>
          <w:sz w:val="24"/>
        </w:rPr>
        <w:t>un</w:t>
      </w:r>
      <w:r w:rsidRPr="00B475EB">
        <w:rPr>
          <w:b/>
          <w:spacing w:val="-2"/>
          <w:sz w:val="24"/>
        </w:rPr>
        <w:t xml:space="preserve"> </w:t>
      </w:r>
      <w:r w:rsidRPr="00B475EB">
        <w:rPr>
          <w:b/>
          <w:sz w:val="24"/>
        </w:rPr>
        <w:t>finanšu</w:t>
      </w:r>
      <w:r w:rsidRPr="00B475EB">
        <w:rPr>
          <w:b/>
          <w:spacing w:val="1"/>
          <w:sz w:val="24"/>
        </w:rPr>
        <w:t xml:space="preserve"> </w:t>
      </w:r>
      <w:r w:rsidRPr="00B475EB">
        <w:rPr>
          <w:b/>
          <w:spacing w:val="-2"/>
          <w:sz w:val="24"/>
        </w:rPr>
        <w:t>līdzekļi</w:t>
      </w:r>
    </w:p>
    <w:p w14:paraId="6AD55624" w14:textId="77777777" w:rsidR="00895AF8" w:rsidRPr="00B475EB" w:rsidRDefault="00895AF8" w:rsidP="00895AF8">
      <w:pPr>
        <w:pStyle w:val="ListParagraph"/>
        <w:numPr>
          <w:ilvl w:val="0"/>
          <w:numId w:val="1"/>
        </w:numPr>
        <w:tabs>
          <w:tab w:val="left" w:pos="426"/>
        </w:tabs>
        <w:ind w:left="567" w:hanging="567"/>
        <w:rPr>
          <w:sz w:val="24"/>
        </w:rPr>
      </w:pPr>
      <w:r w:rsidRPr="00B475EB">
        <w:rPr>
          <w:sz w:val="24"/>
        </w:rPr>
        <w:t>Pārvaldes</w:t>
      </w:r>
      <w:r w:rsidRPr="00B475EB">
        <w:rPr>
          <w:spacing w:val="-3"/>
          <w:sz w:val="24"/>
        </w:rPr>
        <w:t xml:space="preserve"> </w:t>
      </w:r>
      <w:r w:rsidRPr="00B475EB">
        <w:rPr>
          <w:sz w:val="24"/>
        </w:rPr>
        <w:t>mantu</w:t>
      </w:r>
      <w:r w:rsidRPr="00B475EB">
        <w:rPr>
          <w:spacing w:val="-1"/>
          <w:sz w:val="24"/>
        </w:rPr>
        <w:t xml:space="preserve"> </w:t>
      </w:r>
      <w:r w:rsidRPr="00B475EB">
        <w:rPr>
          <w:sz w:val="24"/>
        </w:rPr>
        <w:t>un</w:t>
      </w:r>
      <w:r w:rsidRPr="00B475EB">
        <w:rPr>
          <w:spacing w:val="-1"/>
          <w:sz w:val="24"/>
        </w:rPr>
        <w:t xml:space="preserve"> </w:t>
      </w:r>
      <w:r w:rsidRPr="00B475EB">
        <w:rPr>
          <w:sz w:val="24"/>
        </w:rPr>
        <w:t>finanšu</w:t>
      </w:r>
      <w:r w:rsidRPr="00B475EB">
        <w:rPr>
          <w:spacing w:val="-2"/>
          <w:sz w:val="24"/>
        </w:rPr>
        <w:t xml:space="preserve"> </w:t>
      </w:r>
      <w:r w:rsidRPr="00B475EB">
        <w:rPr>
          <w:sz w:val="24"/>
        </w:rPr>
        <w:t xml:space="preserve">līdzekļus </w:t>
      </w:r>
      <w:r w:rsidRPr="00B475EB">
        <w:rPr>
          <w:spacing w:val="-2"/>
          <w:sz w:val="24"/>
        </w:rPr>
        <w:t>veido:</w:t>
      </w:r>
    </w:p>
    <w:p w14:paraId="155697BF" w14:textId="77777777" w:rsidR="00895AF8" w:rsidRPr="00B475EB" w:rsidRDefault="00895AF8" w:rsidP="00895AF8">
      <w:pPr>
        <w:pStyle w:val="ListParagraph"/>
        <w:numPr>
          <w:ilvl w:val="1"/>
          <w:numId w:val="1"/>
        </w:numPr>
        <w:tabs>
          <w:tab w:val="left" w:pos="851"/>
        </w:tabs>
        <w:ind w:left="993" w:hanging="567"/>
        <w:rPr>
          <w:sz w:val="24"/>
        </w:rPr>
      </w:pPr>
      <w:r w:rsidRPr="00B475EB">
        <w:rPr>
          <w:sz w:val="24"/>
        </w:rPr>
        <w:t>valsts</w:t>
      </w:r>
      <w:r w:rsidRPr="00B475EB">
        <w:rPr>
          <w:spacing w:val="-3"/>
          <w:sz w:val="24"/>
        </w:rPr>
        <w:t xml:space="preserve"> </w:t>
      </w:r>
      <w:r w:rsidRPr="00B475EB">
        <w:rPr>
          <w:sz w:val="24"/>
        </w:rPr>
        <w:t>un</w:t>
      </w:r>
      <w:r w:rsidRPr="00B475EB">
        <w:rPr>
          <w:spacing w:val="-1"/>
          <w:sz w:val="24"/>
        </w:rPr>
        <w:t xml:space="preserve"> </w:t>
      </w:r>
      <w:r w:rsidRPr="00B475EB">
        <w:rPr>
          <w:sz w:val="24"/>
        </w:rPr>
        <w:t>pašvaldības</w:t>
      </w:r>
      <w:r w:rsidRPr="00B475EB">
        <w:rPr>
          <w:spacing w:val="-3"/>
          <w:sz w:val="24"/>
        </w:rPr>
        <w:t xml:space="preserve"> </w:t>
      </w:r>
      <w:r w:rsidRPr="00B475EB">
        <w:rPr>
          <w:sz w:val="24"/>
        </w:rPr>
        <w:t>budžeta</w:t>
      </w:r>
      <w:r w:rsidRPr="00B475EB">
        <w:rPr>
          <w:spacing w:val="-3"/>
          <w:sz w:val="24"/>
        </w:rPr>
        <w:t xml:space="preserve"> </w:t>
      </w:r>
      <w:r w:rsidRPr="00B475EB">
        <w:rPr>
          <w:spacing w:val="-2"/>
          <w:sz w:val="24"/>
        </w:rPr>
        <w:t>līdzekļi;</w:t>
      </w:r>
    </w:p>
    <w:p w14:paraId="360826D2" w14:textId="77777777" w:rsidR="00895AF8" w:rsidRPr="00B475EB" w:rsidRDefault="00895AF8" w:rsidP="00895AF8">
      <w:pPr>
        <w:pStyle w:val="ListParagraph"/>
        <w:numPr>
          <w:ilvl w:val="1"/>
          <w:numId w:val="1"/>
        </w:numPr>
        <w:tabs>
          <w:tab w:val="left" w:pos="851"/>
        </w:tabs>
        <w:ind w:left="993" w:hanging="567"/>
        <w:rPr>
          <w:sz w:val="24"/>
        </w:rPr>
      </w:pPr>
      <w:r w:rsidRPr="00B475EB">
        <w:rPr>
          <w:sz w:val="24"/>
        </w:rPr>
        <w:t>Eiropas</w:t>
      </w:r>
      <w:r w:rsidRPr="00B475EB">
        <w:rPr>
          <w:spacing w:val="-3"/>
          <w:sz w:val="24"/>
        </w:rPr>
        <w:t xml:space="preserve"> </w:t>
      </w:r>
      <w:r w:rsidRPr="00B475EB">
        <w:rPr>
          <w:sz w:val="24"/>
        </w:rPr>
        <w:t>Savienības</w:t>
      </w:r>
      <w:r w:rsidRPr="00B475EB">
        <w:rPr>
          <w:spacing w:val="-2"/>
          <w:sz w:val="24"/>
        </w:rPr>
        <w:t xml:space="preserve"> </w:t>
      </w:r>
      <w:r w:rsidRPr="00B475EB">
        <w:rPr>
          <w:sz w:val="24"/>
        </w:rPr>
        <w:t xml:space="preserve">fondu </w:t>
      </w:r>
      <w:r w:rsidRPr="00B475EB">
        <w:rPr>
          <w:spacing w:val="-2"/>
          <w:sz w:val="24"/>
        </w:rPr>
        <w:t>līdzekļi, citu starptautisko organizāciju un institūciju finansējums;</w:t>
      </w:r>
    </w:p>
    <w:p w14:paraId="71C6151C" w14:textId="77777777" w:rsidR="00895AF8" w:rsidRPr="00B475EB" w:rsidRDefault="00895AF8" w:rsidP="00895AF8">
      <w:pPr>
        <w:pStyle w:val="ListParagraph"/>
        <w:numPr>
          <w:ilvl w:val="1"/>
          <w:numId w:val="1"/>
        </w:numPr>
        <w:tabs>
          <w:tab w:val="left" w:pos="851"/>
        </w:tabs>
        <w:ind w:left="993" w:hanging="567"/>
        <w:rPr>
          <w:sz w:val="24"/>
        </w:rPr>
      </w:pPr>
      <w:r w:rsidRPr="00B475EB">
        <w:rPr>
          <w:sz w:val="24"/>
        </w:rPr>
        <w:t>Pārvaldes</w:t>
      </w:r>
      <w:r w:rsidRPr="00B475EB">
        <w:rPr>
          <w:spacing w:val="-2"/>
          <w:sz w:val="24"/>
        </w:rPr>
        <w:t xml:space="preserve"> </w:t>
      </w:r>
      <w:r w:rsidRPr="00B475EB">
        <w:rPr>
          <w:sz w:val="24"/>
        </w:rPr>
        <w:t>valdījumā</w:t>
      </w:r>
      <w:r w:rsidRPr="00B475EB">
        <w:rPr>
          <w:spacing w:val="-2"/>
          <w:sz w:val="24"/>
        </w:rPr>
        <w:t xml:space="preserve"> </w:t>
      </w:r>
      <w:r w:rsidRPr="00B475EB">
        <w:rPr>
          <w:sz w:val="24"/>
        </w:rPr>
        <w:t>nodotā</w:t>
      </w:r>
      <w:r w:rsidRPr="00B475EB">
        <w:rPr>
          <w:spacing w:val="-1"/>
          <w:sz w:val="24"/>
        </w:rPr>
        <w:t xml:space="preserve"> </w:t>
      </w:r>
      <w:r w:rsidRPr="00B475EB">
        <w:rPr>
          <w:sz w:val="24"/>
        </w:rPr>
        <w:t>pašvaldības</w:t>
      </w:r>
      <w:r w:rsidRPr="00B475EB">
        <w:rPr>
          <w:spacing w:val="-1"/>
          <w:sz w:val="24"/>
        </w:rPr>
        <w:t xml:space="preserve"> </w:t>
      </w:r>
      <w:r w:rsidRPr="00B475EB">
        <w:rPr>
          <w:sz w:val="24"/>
        </w:rPr>
        <w:t>manta</w:t>
      </w:r>
      <w:r w:rsidRPr="00B475EB">
        <w:rPr>
          <w:spacing w:val="-2"/>
          <w:sz w:val="24"/>
        </w:rPr>
        <w:t>;</w:t>
      </w:r>
    </w:p>
    <w:p w14:paraId="5724D6AC" w14:textId="77777777" w:rsidR="00895AF8" w:rsidRPr="00B475EB" w:rsidRDefault="00895AF8" w:rsidP="00895AF8">
      <w:pPr>
        <w:pStyle w:val="ListParagraph"/>
        <w:numPr>
          <w:ilvl w:val="1"/>
          <w:numId w:val="1"/>
        </w:numPr>
        <w:tabs>
          <w:tab w:val="left" w:pos="851"/>
        </w:tabs>
        <w:ind w:left="993" w:hanging="567"/>
        <w:rPr>
          <w:sz w:val="24"/>
        </w:rPr>
      </w:pPr>
      <w:r w:rsidRPr="00B475EB">
        <w:rPr>
          <w:sz w:val="24"/>
        </w:rPr>
        <w:t>ziedojumi un</w:t>
      </w:r>
      <w:r w:rsidRPr="00B475EB">
        <w:rPr>
          <w:spacing w:val="1"/>
          <w:sz w:val="24"/>
        </w:rPr>
        <w:t xml:space="preserve"> </w:t>
      </w:r>
      <w:r w:rsidRPr="00B475EB">
        <w:rPr>
          <w:spacing w:val="-2"/>
          <w:sz w:val="24"/>
        </w:rPr>
        <w:t>dāvinājumi;</w:t>
      </w:r>
    </w:p>
    <w:p w14:paraId="3B4C55EF" w14:textId="77777777" w:rsidR="00895AF8" w:rsidRPr="00B475EB" w:rsidRDefault="00895AF8" w:rsidP="00895AF8">
      <w:pPr>
        <w:pStyle w:val="ListParagraph"/>
        <w:numPr>
          <w:ilvl w:val="1"/>
          <w:numId w:val="1"/>
        </w:numPr>
        <w:tabs>
          <w:tab w:val="left" w:pos="851"/>
        </w:tabs>
        <w:ind w:left="993" w:hanging="567"/>
        <w:rPr>
          <w:sz w:val="24"/>
        </w:rPr>
      </w:pPr>
      <w:r w:rsidRPr="00B475EB">
        <w:rPr>
          <w:sz w:val="24"/>
        </w:rPr>
        <w:t>ieņēmumi</w:t>
      </w:r>
      <w:r w:rsidRPr="00B475EB">
        <w:rPr>
          <w:spacing w:val="-1"/>
          <w:sz w:val="24"/>
        </w:rPr>
        <w:t xml:space="preserve"> </w:t>
      </w:r>
      <w:r w:rsidRPr="00B475EB">
        <w:rPr>
          <w:sz w:val="24"/>
        </w:rPr>
        <w:t>no</w:t>
      </w:r>
      <w:r w:rsidRPr="00B475EB">
        <w:rPr>
          <w:spacing w:val="-1"/>
          <w:sz w:val="24"/>
        </w:rPr>
        <w:t xml:space="preserve"> </w:t>
      </w:r>
      <w:r w:rsidRPr="00B475EB">
        <w:rPr>
          <w:sz w:val="24"/>
        </w:rPr>
        <w:t>Pārvaldes</w:t>
      </w:r>
      <w:r w:rsidRPr="00B475EB">
        <w:rPr>
          <w:spacing w:val="-2"/>
          <w:sz w:val="24"/>
        </w:rPr>
        <w:t xml:space="preserve"> </w:t>
      </w:r>
      <w:r w:rsidRPr="00B475EB">
        <w:rPr>
          <w:sz w:val="24"/>
        </w:rPr>
        <w:t>sniegtajiem</w:t>
      </w:r>
      <w:r w:rsidRPr="00B475EB">
        <w:rPr>
          <w:spacing w:val="-1"/>
          <w:sz w:val="24"/>
        </w:rPr>
        <w:t xml:space="preserve"> </w:t>
      </w:r>
      <w:r w:rsidRPr="00B475EB">
        <w:rPr>
          <w:sz w:val="24"/>
        </w:rPr>
        <w:t>maksas</w:t>
      </w:r>
      <w:r w:rsidRPr="00B475EB">
        <w:rPr>
          <w:spacing w:val="-1"/>
          <w:sz w:val="24"/>
        </w:rPr>
        <w:t xml:space="preserve"> </w:t>
      </w:r>
      <w:r w:rsidRPr="00B475EB">
        <w:rPr>
          <w:spacing w:val="-2"/>
          <w:sz w:val="24"/>
        </w:rPr>
        <w:t>pakalpojumiem.</w:t>
      </w:r>
    </w:p>
    <w:p w14:paraId="7A89764E" w14:textId="77777777" w:rsidR="00895AF8" w:rsidRPr="00B475EB" w:rsidRDefault="00895AF8" w:rsidP="00895AF8">
      <w:pPr>
        <w:pStyle w:val="ListParagraph"/>
        <w:numPr>
          <w:ilvl w:val="0"/>
          <w:numId w:val="2"/>
        </w:numPr>
        <w:tabs>
          <w:tab w:val="left" w:pos="0"/>
        </w:tabs>
        <w:spacing w:before="240" w:after="120"/>
        <w:ind w:left="0" w:firstLine="284"/>
        <w:jc w:val="center"/>
        <w:rPr>
          <w:b/>
          <w:sz w:val="24"/>
        </w:rPr>
      </w:pPr>
      <w:bookmarkStart w:id="2" w:name="_Hlk144998064"/>
      <w:r w:rsidRPr="00B475EB">
        <w:rPr>
          <w:b/>
          <w:sz w:val="24"/>
        </w:rPr>
        <w:lastRenderedPageBreak/>
        <w:t>Pārvaldes</w:t>
      </w:r>
      <w:r w:rsidRPr="00B475EB">
        <w:rPr>
          <w:b/>
          <w:spacing w:val="-1"/>
          <w:sz w:val="24"/>
        </w:rPr>
        <w:t xml:space="preserve"> </w:t>
      </w:r>
      <w:bookmarkEnd w:id="2"/>
      <w:r w:rsidRPr="00B475EB">
        <w:rPr>
          <w:b/>
          <w:sz w:val="24"/>
        </w:rPr>
        <w:t>darbības tiesiskuma nodrošināšana</w:t>
      </w:r>
    </w:p>
    <w:p w14:paraId="068C8F4B" w14:textId="77777777" w:rsidR="00895AF8" w:rsidRPr="00B475EB" w:rsidRDefault="00895AF8" w:rsidP="00895AF8">
      <w:pPr>
        <w:pStyle w:val="ListParagraph"/>
        <w:numPr>
          <w:ilvl w:val="0"/>
          <w:numId w:val="1"/>
        </w:numPr>
        <w:tabs>
          <w:tab w:val="left" w:pos="284"/>
        </w:tabs>
        <w:ind w:left="426" w:hanging="426"/>
        <w:rPr>
          <w:sz w:val="24"/>
        </w:rPr>
      </w:pPr>
      <w:r w:rsidRPr="00B475EB">
        <w:rPr>
          <w:sz w:val="24"/>
        </w:rPr>
        <w:t>Pārvaldes darbinieku pieņemtos administratīvos aktus un faktisko rīcību var apstrīdēt Pārvaldes vadītājam.</w:t>
      </w:r>
    </w:p>
    <w:p w14:paraId="19255C01" w14:textId="7EE9AEE8" w:rsidR="00895AF8" w:rsidRPr="00895AF8" w:rsidRDefault="00895AF8" w:rsidP="00895AF8">
      <w:pPr>
        <w:pStyle w:val="ListParagraph"/>
        <w:numPr>
          <w:ilvl w:val="0"/>
          <w:numId w:val="1"/>
        </w:numPr>
        <w:tabs>
          <w:tab w:val="left" w:pos="284"/>
        </w:tabs>
        <w:ind w:left="426" w:hanging="426"/>
        <w:rPr>
          <w:sz w:val="24"/>
        </w:rPr>
      </w:pPr>
      <w:r w:rsidRPr="00B475EB">
        <w:rPr>
          <w:sz w:val="24"/>
        </w:rPr>
        <w:t>Pārvaldes vadītāja izdotos administratīvos aktus un faktisko rīcību var apstrīdēt domē.</w:t>
      </w:r>
    </w:p>
    <w:p w14:paraId="49476037" w14:textId="77777777" w:rsidR="00895AF8" w:rsidRPr="00B475EB" w:rsidRDefault="00895AF8" w:rsidP="00895AF8">
      <w:pPr>
        <w:pStyle w:val="ListParagraph"/>
        <w:tabs>
          <w:tab w:val="left" w:pos="0"/>
        </w:tabs>
        <w:spacing w:before="240" w:after="120"/>
        <w:ind w:left="0" w:firstLine="284"/>
        <w:jc w:val="center"/>
        <w:rPr>
          <w:b/>
          <w:bCs/>
          <w:sz w:val="24"/>
        </w:rPr>
      </w:pPr>
      <w:r w:rsidRPr="00B475EB">
        <w:rPr>
          <w:b/>
          <w:bCs/>
          <w:sz w:val="24"/>
        </w:rPr>
        <w:t>VI. Noslēguma jautājums</w:t>
      </w:r>
    </w:p>
    <w:p w14:paraId="5242ED41" w14:textId="7C724FD5" w:rsidR="00895AF8" w:rsidRPr="00B475EB" w:rsidRDefault="00BD21DF" w:rsidP="00895AF8">
      <w:pPr>
        <w:pStyle w:val="ListParagraph"/>
        <w:numPr>
          <w:ilvl w:val="0"/>
          <w:numId w:val="1"/>
        </w:numPr>
        <w:tabs>
          <w:tab w:val="left" w:pos="284"/>
        </w:tabs>
        <w:ind w:left="425" w:hanging="425"/>
        <w:rPr>
          <w:sz w:val="24"/>
        </w:rPr>
      </w:pPr>
      <w:r>
        <w:rPr>
          <w:sz w:val="24"/>
        </w:rPr>
        <w:t>Atzīt par spēku zaudējušu</w:t>
      </w:r>
      <w:r w:rsidR="00895AF8" w:rsidRPr="00B475EB">
        <w:rPr>
          <w:sz w:val="24"/>
        </w:rPr>
        <w:t xml:space="preserve"> ar Jelgavas pilsētas domes 2018. gada 20. decembra lēmumu Nr.15/3</w:t>
      </w:r>
      <w:r w:rsidR="00895AF8">
        <w:rPr>
          <w:sz w:val="24"/>
        </w:rPr>
        <w:t xml:space="preserve"> </w:t>
      </w:r>
      <w:r w:rsidR="00895AF8" w:rsidRPr="00346D7F">
        <w:rPr>
          <w:sz w:val="24"/>
        </w:rPr>
        <w:t>“Jelgavas pilsētas pašvaldības iestādes “Jelgavas sociālo lietu pārvalde” nolikuma apstiprināšana”</w:t>
      </w:r>
      <w:r w:rsidR="00895AF8" w:rsidRPr="00B475EB">
        <w:rPr>
          <w:sz w:val="24"/>
        </w:rPr>
        <w:t xml:space="preserve"> apstiprināt</w:t>
      </w:r>
      <w:r>
        <w:rPr>
          <w:sz w:val="24"/>
        </w:rPr>
        <w:t>o</w:t>
      </w:r>
      <w:r w:rsidR="00895AF8" w:rsidRPr="00B475EB">
        <w:rPr>
          <w:sz w:val="24"/>
        </w:rPr>
        <w:t xml:space="preserve"> </w:t>
      </w:r>
      <w:r w:rsidR="00895AF8" w:rsidRPr="00346D7F">
        <w:rPr>
          <w:sz w:val="24"/>
        </w:rPr>
        <w:t xml:space="preserve">Jelgavas </w:t>
      </w:r>
      <w:proofErr w:type="spellStart"/>
      <w:r w:rsidR="00895AF8" w:rsidRPr="00346D7F">
        <w:rPr>
          <w:sz w:val="24"/>
        </w:rPr>
        <w:t>valstspilsētas</w:t>
      </w:r>
      <w:proofErr w:type="spellEnd"/>
      <w:r w:rsidR="00895AF8" w:rsidRPr="00346D7F">
        <w:rPr>
          <w:sz w:val="24"/>
        </w:rPr>
        <w:t xml:space="preserve"> pašvaldības iestādes “Jelgavas sociālo lietu pārvalde”</w:t>
      </w:r>
      <w:r w:rsidR="00895AF8" w:rsidRPr="00B475EB">
        <w:rPr>
          <w:sz w:val="24"/>
        </w:rPr>
        <w:t xml:space="preserve"> nolikum</w:t>
      </w:r>
      <w:r>
        <w:rPr>
          <w:sz w:val="24"/>
        </w:rPr>
        <w:t>u</w:t>
      </w:r>
      <w:r w:rsidR="00895AF8" w:rsidRPr="00B475EB">
        <w:rPr>
          <w:sz w:val="24"/>
        </w:rPr>
        <w:t>.</w:t>
      </w:r>
    </w:p>
    <w:p w14:paraId="6C94B732" w14:textId="77777777" w:rsidR="00895AF8" w:rsidRDefault="00895AF8" w:rsidP="00895AF8">
      <w:pPr>
        <w:pStyle w:val="ListParagraph"/>
        <w:tabs>
          <w:tab w:val="left" w:pos="284"/>
        </w:tabs>
        <w:ind w:left="0"/>
        <w:rPr>
          <w:sz w:val="24"/>
        </w:rPr>
      </w:pPr>
    </w:p>
    <w:p w14:paraId="0F7D0371" w14:textId="77777777" w:rsidR="00CC6E52" w:rsidRPr="00B475EB" w:rsidRDefault="00CC6E52" w:rsidP="00895AF8">
      <w:pPr>
        <w:pStyle w:val="ListParagraph"/>
        <w:tabs>
          <w:tab w:val="left" w:pos="284"/>
        </w:tabs>
        <w:ind w:left="0"/>
        <w:rPr>
          <w:sz w:val="24"/>
        </w:rPr>
      </w:pPr>
    </w:p>
    <w:p w14:paraId="2044D82D" w14:textId="77777777" w:rsidR="00895AF8" w:rsidRPr="00B77536" w:rsidRDefault="00895AF8" w:rsidP="00895AF8">
      <w:pPr>
        <w:pStyle w:val="ListParagraph"/>
        <w:tabs>
          <w:tab w:val="left" w:pos="1201"/>
        </w:tabs>
        <w:ind w:left="426" w:hanging="426"/>
        <w:rPr>
          <w:i/>
          <w:iCs/>
          <w:sz w:val="24"/>
          <w:szCs w:val="24"/>
        </w:rPr>
      </w:pPr>
      <w:r w:rsidRPr="001E0F97">
        <w:rPr>
          <w:sz w:val="24"/>
          <w:szCs w:val="24"/>
        </w:rPr>
        <w:t>Domes priekšsēdētājs</w:t>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r>
      <w:r w:rsidRPr="001E0F97">
        <w:rPr>
          <w:sz w:val="24"/>
          <w:szCs w:val="24"/>
        </w:rPr>
        <w:tab/>
        <w:t>A.</w:t>
      </w:r>
      <w:r>
        <w:rPr>
          <w:sz w:val="24"/>
          <w:szCs w:val="24"/>
        </w:rPr>
        <w:t> </w:t>
      </w:r>
      <w:r w:rsidRPr="001E0F97">
        <w:rPr>
          <w:sz w:val="24"/>
          <w:szCs w:val="24"/>
        </w:rPr>
        <w:t>Rāviņš</w:t>
      </w:r>
    </w:p>
    <w:p w14:paraId="0CB7FCDC" w14:textId="77777777" w:rsidR="005F450A" w:rsidRDefault="005F450A"/>
    <w:p w14:paraId="096C3215" w14:textId="77777777" w:rsidR="00054B4E" w:rsidRDefault="00054B4E"/>
    <w:p w14:paraId="16C9FEE9" w14:textId="77777777" w:rsidR="005F450A" w:rsidRDefault="005F450A"/>
    <w:p w14:paraId="5E44FBB9" w14:textId="77777777" w:rsidR="005F450A" w:rsidRDefault="005F450A"/>
    <w:p w14:paraId="1779C233" w14:textId="77777777" w:rsidR="005F450A" w:rsidRDefault="005F450A"/>
    <w:p w14:paraId="351BD7C6" w14:textId="77777777" w:rsidR="005F450A" w:rsidRDefault="005F450A"/>
    <w:sectPr w:rsidR="005F450A"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9A257" w14:textId="77777777" w:rsidR="00B862B5" w:rsidRDefault="00B862B5">
      <w:r>
        <w:separator/>
      </w:r>
    </w:p>
  </w:endnote>
  <w:endnote w:type="continuationSeparator" w:id="0">
    <w:p w14:paraId="74AE9FA9" w14:textId="77777777" w:rsidR="00B862B5" w:rsidRDefault="00B8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20EF5" w14:textId="152A510F" w:rsidR="00935C55" w:rsidRDefault="00935C55" w:rsidP="00935C55">
    <w:pPr>
      <w:pStyle w:val="Footer"/>
      <w:jc w:val="center"/>
    </w:pPr>
    <w:r>
      <w:fldChar w:fldCharType="begin"/>
    </w:r>
    <w:r>
      <w:instrText>PAGE   \* MERGEFORMAT</w:instrText>
    </w:r>
    <w:r>
      <w:fldChar w:fldCharType="separate"/>
    </w:r>
    <w:r w:rsidR="009D614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BFAEE" w14:textId="77777777" w:rsidR="00B862B5" w:rsidRDefault="00B862B5">
      <w:r>
        <w:separator/>
      </w:r>
    </w:p>
  </w:footnote>
  <w:footnote w:type="continuationSeparator" w:id="0">
    <w:p w14:paraId="0F80AD7E" w14:textId="77777777" w:rsidR="00B862B5" w:rsidRDefault="00B86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14:paraId="5456249C" w14:textId="77777777" w:rsidTr="007D6584">
      <w:tc>
        <w:tcPr>
          <w:tcW w:w="1418" w:type="dxa"/>
          <w:tcBorders>
            <w:top w:val="single" w:sz="4" w:space="0" w:color="auto"/>
            <w:left w:val="nil"/>
            <w:bottom w:val="single" w:sz="4" w:space="0" w:color="auto"/>
            <w:right w:val="nil"/>
          </w:tcBorders>
          <w:vAlign w:val="center"/>
        </w:tcPr>
        <w:p w14:paraId="78A63473" w14:textId="77777777" w:rsidR="007D6584" w:rsidRDefault="007D6584" w:rsidP="007D6584">
          <w:pPr>
            <w:pStyle w:val="Header"/>
            <w:jc w:val="center"/>
            <w:rPr>
              <w:rFonts w:ascii="Arial" w:hAnsi="Arial"/>
              <w:b/>
              <w:sz w:val="28"/>
            </w:rPr>
          </w:pPr>
          <w:r>
            <w:rPr>
              <w:rFonts w:ascii="Arial" w:hAnsi="Arial"/>
              <w:b/>
              <w:noProof/>
              <w:sz w:val="28"/>
              <w:lang w:eastAsia="lv-LV"/>
            </w:rPr>
            <w:drawing>
              <wp:inline distT="0" distB="0" distL="0" distR="0" wp14:anchorId="1C8A3824" wp14:editId="7D986B9B">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B371C16" w14:textId="77777777" w:rsidR="007D6584" w:rsidRDefault="007D6584" w:rsidP="007D6584">
          <w:pPr>
            <w:pStyle w:val="Header"/>
            <w:spacing w:before="120"/>
            <w:rPr>
              <w:rFonts w:ascii="Arial" w:hAnsi="Arial"/>
              <w:b/>
              <w:sz w:val="28"/>
            </w:rPr>
          </w:pPr>
          <w:r>
            <w:rPr>
              <w:rFonts w:ascii="Arial" w:hAnsi="Arial"/>
              <w:b/>
              <w:sz w:val="28"/>
            </w:rPr>
            <w:t>Latvijas Republika</w:t>
          </w:r>
        </w:p>
        <w:p w14:paraId="2C3D38A8" w14:textId="77777777"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14:paraId="43B35581" w14:textId="77777777" w:rsidR="007D6584" w:rsidRDefault="007D6584" w:rsidP="007D6584">
          <w:pPr>
            <w:pStyle w:val="Header"/>
            <w:tabs>
              <w:tab w:val="left" w:pos="1440"/>
            </w:tabs>
            <w:ind w:left="33"/>
            <w:jc w:val="center"/>
            <w:rPr>
              <w:rFonts w:ascii="Arial" w:hAnsi="Arial"/>
              <w:sz w:val="10"/>
            </w:rPr>
          </w:pPr>
        </w:p>
        <w:p w14:paraId="51E412D9"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35B3F8A2" w14:textId="77777777"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14:paraId="07C752A3" w14:textId="77777777"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755C7"/>
    <w:multiLevelType w:val="hybridMultilevel"/>
    <w:tmpl w:val="181651FC"/>
    <w:lvl w:ilvl="0" w:tplc="B1C69E96">
      <w:start w:val="1"/>
      <w:numFmt w:val="upperRoman"/>
      <w:lvlText w:val="%1."/>
      <w:lvlJc w:val="left"/>
      <w:pPr>
        <w:ind w:left="3839" w:hanging="214"/>
        <w:jc w:val="right"/>
      </w:pPr>
      <w:rPr>
        <w:rFonts w:ascii="Times New Roman" w:eastAsia="Times New Roman" w:hAnsi="Times New Roman" w:cs="Times New Roman" w:hint="default"/>
        <w:b/>
        <w:bCs/>
        <w:i w:val="0"/>
        <w:iCs w:val="0"/>
        <w:spacing w:val="-1"/>
        <w:w w:val="100"/>
        <w:sz w:val="24"/>
        <w:szCs w:val="24"/>
        <w:lang w:val="lv-LV" w:eastAsia="en-US" w:bidi="ar-SA"/>
      </w:rPr>
    </w:lvl>
    <w:lvl w:ilvl="1" w:tplc="4AF274CC">
      <w:numFmt w:val="bullet"/>
      <w:lvlText w:val="•"/>
      <w:lvlJc w:val="left"/>
      <w:pPr>
        <w:ind w:left="4382" w:hanging="214"/>
      </w:pPr>
      <w:rPr>
        <w:rFonts w:hint="default"/>
        <w:lang w:val="lv-LV" w:eastAsia="en-US" w:bidi="ar-SA"/>
      </w:rPr>
    </w:lvl>
    <w:lvl w:ilvl="2" w:tplc="1EE6CC74">
      <w:numFmt w:val="bullet"/>
      <w:lvlText w:val="•"/>
      <w:lvlJc w:val="left"/>
      <w:pPr>
        <w:ind w:left="4925" w:hanging="214"/>
      </w:pPr>
      <w:rPr>
        <w:rFonts w:hint="default"/>
        <w:lang w:val="lv-LV" w:eastAsia="en-US" w:bidi="ar-SA"/>
      </w:rPr>
    </w:lvl>
    <w:lvl w:ilvl="3" w:tplc="1A160446">
      <w:numFmt w:val="bullet"/>
      <w:lvlText w:val="•"/>
      <w:lvlJc w:val="left"/>
      <w:pPr>
        <w:ind w:left="5467" w:hanging="214"/>
      </w:pPr>
      <w:rPr>
        <w:rFonts w:hint="default"/>
        <w:lang w:val="lv-LV" w:eastAsia="en-US" w:bidi="ar-SA"/>
      </w:rPr>
    </w:lvl>
    <w:lvl w:ilvl="4" w:tplc="34E0CA42">
      <w:numFmt w:val="bullet"/>
      <w:lvlText w:val="•"/>
      <w:lvlJc w:val="left"/>
      <w:pPr>
        <w:ind w:left="6010" w:hanging="214"/>
      </w:pPr>
      <w:rPr>
        <w:rFonts w:hint="default"/>
        <w:lang w:val="lv-LV" w:eastAsia="en-US" w:bidi="ar-SA"/>
      </w:rPr>
    </w:lvl>
    <w:lvl w:ilvl="5" w:tplc="FC3661CA">
      <w:numFmt w:val="bullet"/>
      <w:lvlText w:val="•"/>
      <w:lvlJc w:val="left"/>
      <w:pPr>
        <w:ind w:left="6553" w:hanging="214"/>
      </w:pPr>
      <w:rPr>
        <w:rFonts w:hint="default"/>
        <w:lang w:val="lv-LV" w:eastAsia="en-US" w:bidi="ar-SA"/>
      </w:rPr>
    </w:lvl>
    <w:lvl w:ilvl="6" w:tplc="E8A21AD8">
      <w:numFmt w:val="bullet"/>
      <w:lvlText w:val="•"/>
      <w:lvlJc w:val="left"/>
      <w:pPr>
        <w:ind w:left="7095" w:hanging="214"/>
      </w:pPr>
      <w:rPr>
        <w:rFonts w:hint="default"/>
        <w:lang w:val="lv-LV" w:eastAsia="en-US" w:bidi="ar-SA"/>
      </w:rPr>
    </w:lvl>
    <w:lvl w:ilvl="7" w:tplc="0FE62EE2">
      <w:numFmt w:val="bullet"/>
      <w:lvlText w:val="•"/>
      <w:lvlJc w:val="left"/>
      <w:pPr>
        <w:ind w:left="7638" w:hanging="214"/>
      </w:pPr>
      <w:rPr>
        <w:rFonts w:hint="default"/>
        <w:lang w:val="lv-LV" w:eastAsia="en-US" w:bidi="ar-SA"/>
      </w:rPr>
    </w:lvl>
    <w:lvl w:ilvl="8" w:tplc="136A506C">
      <w:numFmt w:val="bullet"/>
      <w:lvlText w:val="•"/>
      <w:lvlJc w:val="left"/>
      <w:pPr>
        <w:ind w:left="8181" w:hanging="214"/>
      </w:pPr>
      <w:rPr>
        <w:rFonts w:hint="default"/>
        <w:lang w:val="lv-LV" w:eastAsia="en-US" w:bidi="ar-SA"/>
      </w:rPr>
    </w:lvl>
  </w:abstractNum>
  <w:abstractNum w:abstractNumId="1" w15:restartNumberingAfterBreak="0">
    <w:nsid w:val="5497741B"/>
    <w:multiLevelType w:val="multilevel"/>
    <w:tmpl w:val="E1B0B5F0"/>
    <w:lvl w:ilvl="0">
      <w:start w:val="1"/>
      <w:numFmt w:val="decimal"/>
      <w:lvlText w:val="%1."/>
      <w:lvlJc w:val="left"/>
      <w:pPr>
        <w:ind w:left="360" w:hanging="360"/>
      </w:pPr>
      <w:rPr>
        <w:rFonts w:hint="default"/>
        <w:b w:val="0"/>
        <w:bCs w:val="0"/>
        <w:i w:val="0"/>
        <w:iCs w:val="0"/>
        <w:color w:val="auto"/>
        <w:w w:val="100"/>
        <w:sz w:val="24"/>
        <w:szCs w:val="24"/>
        <w:lang w:val="lv-LV" w:eastAsia="en-US" w:bidi="ar-SA"/>
      </w:rPr>
    </w:lvl>
    <w:lvl w:ilvl="1">
      <w:start w:val="1"/>
      <w:numFmt w:val="decimal"/>
      <w:lvlText w:val="%1.%2."/>
      <w:lvlJc w:val="left"/>
      <w:pPr>
        <w:ind w:left="2134" w:hanging="432"/>
      </w:pPr>
      <w:rPr>
        <w:rFonts w:hint="default"/>
        <w:b w:val="0"/>
        <w:bCs w:val="0"/>
        <w:strike w:val="0"/>
        <w:color w:val="auto"/>
        <w:sz w:val="24"/>
        <w:szCs w:val="24"/>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F8"/>
    <w:rsid w:val="0002108A"/>
    <w:rsid w:val="00021DDE"/>
    <w:rsid w:val="00030783"/>
    <w:rsid w:val="00046BFB"/>
    <w:rsid w:val="00054B4E"/>
    <w:rsid w:val="000A68F5"/>
    <w:rsid w:val="000E1EA9"/>
    <w:rsid w:val="00112129"/>
    <w:rsid w:val="00143CA9"/>
    <w:rsid w:val="00167F75"/>
    <w:rsid w:val="00182448"/>
    <w:rsid w:val="001A7689"/>
    <w:rsid w:val="001A7A09"/>
    <w:rsid w:val="001B767A"/>
    <w:rsid w:val="001C45B9"/>
    <w:rsid w:val="001F407E"/>
    <w:rsid w:val="00234525"/>
    <w:rsid w:val="00284121"/>
    <w:rsid w:val="002C07FD"/>
    <w:rsid w:val="00330384"/>
    <w:rsid w:val="003636D8"/>
    <w:rsid w:val="003A55B2"/>
    <w:rsid w:val="003B049D"/>
    <w:rsid w:val="0043121C"/>
    <w:rsid w:val="00483639"/>
    <w:rsid w:val="004B5683"/>
    <w:rsid w:val="005B0C3D"/>
    <w:rsid w:val="005B4363"/>
    <w:rsid w:val="005C293A"/>
    <w:rsid w:val="005F450A"/>
    <w:rsid w:val="00607FF6"/>
    <w:rsid w:val="006139B3"/>
    <w:rsid w:val="00615C22"/>
    <w:rsid w:val="00644AA6"/>
    <w:rsid w:val="00696DB4"/>
    <w:rsid w:val="006A3EA8"/>
    <w:rsid w:val="007C11D3"/>
    <w:rsid w:val="007D6584"/>
    <w:rsid w:val="008550AE"/>
    <w:rsid w:val="00860E5E"/>
    <w:rsid w:val="0087184E"/>
    <w:rsid w:val="00895AF8"/>
    <w:rsid w:val="008A46C1"/>
    <w:rsid w:val="008B1D89"/>
    <w:rsid w:val="008C4935"/>
    <w:rsid w:val="009269C7"/>
    <w:rsid w:val="00935C55"/>
    <w:rsid w:val="009D6149"/>
    <w:rsid w:val="009E5AD0"/>
    <w:rsid w:val="00A21B07"/>
    <w:rsid w:val="00AA7124"/>
    <w:rsid w:val="00AB7C67"/>
    <w:rsid w:val="00AC3379"/>
    <w:rsid w:val="00AD5B6E"/>
    <w:rsid w:val="00AE0902"/>
    <w:rsid w:val="00AE0FFD"/>
    <w:rsid w:val="00B7291C"/>
    <w:rsid w:val="00B862B5"/>
    <w:rsid w:val="00B908CC"/>
    <w:rsid w:val="00BD21DF"/>
    <w:rsid w:val="00BD5700"/>
    <w:rsid w:val="00C37937"/>
    <w:rsid w:val="00CB262E"/>
    <w:rsid w:val="00CC09DC"/>
    <w:rsid w:val="00CC6E52"/>
    <w:rsid w:val="00D3108D"/>
    <w:rsid w:val="00DC009C"/>
    <w:rsid w:val="00EC06E0"/>
    <w:rsid w:val="00F24A9C"/>
    <w:rsid w:val="00F47D49"/>
    <w:rsid w:val="00F55243"/>
    <w:rsid w:val="00F60AD7"/>
    <w:rsid w:val="00F73BF7"/>
    <w:rsid w:val="00FD6E21"/>
    <w:rsid w:val="00FF7CF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87595"/>
  <w15:chartTrackingRefBased/>
  <w15:docId w15:val="{80273FB0-36F6-4CF9-A957-85B37194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F8"/>
    <w:pPr>
      <w:widowControl w:val="0"/>
      <w:autoSpaceDE w:val="0"/>
      <w:autoSpaceDN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95AF8"/>
    <w:pPr>
      <w:ind w:left="109"/>
      <w:jc w:val="both"/>
    </w:pPr>
    <w:rPr>
      <w:sz w:val="24"/>
      <w:szCs w:val="24"/>
    </w:rPr>
  </w:style>
  <w:style w:type="character" w:customStyle="1" w:styleId="BodyTextChar">
    <w:name w:val="Body Text Char"/>
    <w:basedOn w:val="DefaultParagraphFont"/>
    <w:link w:val="BodyText"/>
    <w:uiPriority w:val="1"/>
    <w:rsid w:val="00895AF8"/>
    <w:rPr>
      <w:sz w:val="24"/>
      <w:szCs w:val="24"/>
      <w:lang w:eastAsia="en-US"/>
    </w:rPr>
  </w:style>
  <w:style w:type="paragraph" w:styleId="ListParagraph">
    <w:name w:val="List Paragraph"/>
    <w:basedOn w:val="Normal"/>
    <w:uiPriority w:val="1"/>
    <w:qFormat/>
    <w:rsid w:val="00895AF8"/>
    <w:pPr>
      <w:ind w:left="109"/>
      <w:jc w:val="both"/>
    </w:pPr>
  </w:style>
  <w:style w:type="character" w:customStyle="1" w:styleId="FooterChar">
    <w:name w:val="Footer Char"/>
    <w:link w:val="Footer"/>
    <w:uiPriority w:val="99"/>
    <w:rsid w:val="00935C55"/>
    <w:rPr>
      <w:sz w:val="22"/>
      <w:szCs w:val="22"/>
      <w:lang w:eastAsia="en-US"/>
    </w:rPr>
  </w:style>
  <w:style w:type="paragraph" w:styleId="BalloonText">
    <w:name w:val="Balloon Text"/>
    <w:basedOn w:val="Normal"/>
    <w:link w:val="BalloonTextChar"/>
    <w:rsid w:val="00CC6E52"/>
    <w:rPr>
      <w:rFonts w:ascii="Segoe UI" w:hAnsi="Segoe UI" w:cs="Segoe UI"/>
      <w:sz w:val="18"/>
      <w:szCs w:val="18"/>
    </w:rPr>
  </w:style>
  <w:style w:type="character" w:customStyle="1" w:styleId="BalloonTextChar">
    <w:name w:val="Balloon Text Char"/>
    <w:basedOn w:val="DefaultParagraphFont"/>
    <w:link w:val="BalloonText"/>
    <w:rsid w:val="00CC6E5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1-1_Jelgavas_v-pilsetas_dome.dotx</Template>
  <TotalTime>1</TotalTime>
  <Pages>3</Pages>
  <Words>720</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2024-06-11T13:22:00Z</cp:lastPrinted>
  <dcterms:created xsi:type="dcterms:W3CDTF">2024-06-19T19:07:00Z</dcterms:created>
  <dcterms:modified xsi:type="dcterms:W3CDTF">2024-06-19T19:08:00Z</dcterms:modified>
</cp:coreProperties>
</file>