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F7F8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F7F8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991985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20.06</w:t>
            </w:r>
            <w:r w:rsidR="009D5980">
              <w:rPr>
                <w:bCs/>
                <w:szCs w:val="44"/>
                <w:lang w:val="lv-LV"/>
              </w:rPr>
              <w:t>.</w:t>
            </w:r>
            <w:r w:rsidR="00B804D8">
              <w:rPr>
                <w:bCs/>
                <w:szCs w:val="44"/>
                <w:lang w:val="lv-LV"/>
              </w:rPr>
              <w:t>2024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F7F85">
              <w:rPr>
                <w:bCs/>
                <w:szCs w:val="44"/>
                <w:lang w:val="lv-LV"/>
              </w:rPr>
              <w:t>7/18</w:t>
            </w:r>
          </w:p>
        </w:tc>
      </w:tr>
    </w:tbl>
    <w:p w:rsidR="00D85A26" w:rsidRDefault="00D85A2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808B2" w:rsidRPr="007836AF" w:rsidRDefault="00991985" w:rsidP="007836A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VALSTSPILĒTAS PAŠVALDĪBAS DOMES 2024.</w:t>
      </w:r>
      <w:r w:rsidR="00911369">
        <w:rPr>
          <w:u w:val="none"/>
        </w:rPr>
        <w:t xml:space="preserve"> </w:t>
      </w:r>
      <w:r>
        <w:rPr>
          <w:u w:val="none"/>
        </w:rPr>
        <w:t>GADA 29.</w:t>
      </w:r>
      <w:r w:rsidR="00911369">
        <w:rPr>
          <w:u w:val="none"/>
        </w:rPr>
        <w:t xml:space="preserve"> </w:t>
      </w:r>
      <w:r>
        <w:rPr>
          <w:u w:val="none"/>
        </w:rPr>
        <w:t>FEBRUĀRA LĒMUMĀ NR.3/15 “</w:t>
      </w:r>
      <w:r w:rsidR="00B804D8">
        <w:rPr>
          <w:u w:val="none"/>
        </w:rPr>
        <w:t>INDUĻA</w:t>
      </w:r>
      <w:r w:rsidR="009D5980">
        <w:rPr>
          <w:u w:val="none"/>
        </w:rPr>
        <w:t xml:space="preserve"> IELAS NOSAUKUMA PIEŠĶIRŠANA</w:t>
      </w:r>
      <w:r w:rsidR="00D3388E">
        <w:rPr>
          <w:u w:val="none"/>
        </w:rPr>
        <w:t xml:space="preserve"> </w:t>
      </w:r>
      <w:r w:rsidR="000A7ECA">
        <w:rPr>
          <w:u w:val="none"/>
        </w:rPr>
        <w:t>TRANSPORTA IN</w:t>
      </w:r>
      <w:r w:rsidR="00B804D8">
        <w:rPr>
          <w:u w:val="none"/>
        </w:rPr>
        <w:t>FRASTRUKTŪRAS TERITORIJAI 3.LĪNIJĀ</w:t>
      </w:r>
      <w:r w:rsidR="00E85214">
        <w:rPr>
          <w:u w:val="none"/>
        </w:rPr>
        <w:t xml:space="preserve"> 2</w:t>
      </w:r>
      <w:r w:rsidR="00B804D8">
        <w:rPr>
          <w:u w:val="none"/>
        </w:rPr>
        <w:t>9</w:t>
      </w:r>
      <w:r w:rsidR="00D31BC3">
        <w:rPr>
          <w:u w:val="none"/>
        </w:rPr>
        <w:t>, JELGAVĀ</w:t>
      </w:r>
      <w:r>
        <w:rPr>
          <w:u w:val="none"/>
        </w:rPr>
        <w:t>”</w:t>
      </w:r>
      <w:r w:rsidR="00D31BC3">
        <w:rPr>
          <w:u w:val="none"/>
        </w:rPr>
        <w:t xml:space="preserve"> </w:t>
      </w:r>
    </w:p>
    <w:p w:rsidR="00911369" w:rsidRDefault="00911369" w:rsidP="009D5980">
      <w:pPr>
        <w:ind w:firstLine="720"/>
        <w:jc w:val="both"/>
      </w:pPr>
    </w:p>
    <w:p w:rsidR="003A7BC3" w:rsidRDefault="007F7F85" w:rsidP="007F7F85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:rsidR="00F44303" w:rsidRDefault="00BF44FF" w:rsidP="009D5980">
      <w:pPr>
        <w:ind w:firstLine="720"/>
        <w:jc w:val="both"/>
      </w:pPr>
      <w:r>
        <w:t>Jelga</w:t>
      </w:r>
      <w:r w:rsidR="009D5980">
        <w:t xml:space="preserve">vas </w:t>
      </w:r>
      <w:proofErr w:type="spellStart"/>
      <w:r w:rsidR="009D5980">
        <w:t>valstspilsētas</w:t>
      </w:r>
      <w:proofErr w:type="spellEnd"/>
      <w:r w:rsidR="009D5980">
        <w:t xml:space="preserve"> pašvaldības iestādē “Centrālā pārvalde”</w:t>
      </w:r>
      <w:r w:rsidR="00E85214">
        <w:t xml:space="preserve"> ir saņemt</w:t>
      </w:r>
      <w:r w:rsidR="009D5980">
        <w:t>s</w:t>
      </w:r>
      <w:r w:rsidR="008F6516">
        <w:t xml:space="preserve"> SIA “NOVATORS” 202</w:t>
      </w:r>
      <w:r w:rsidR="00F44303">
        <w:t>4.</w:t>
      </w:r>
      <w:r w:rsidR="00911369">
        <w:t xml:space="preserve"> </w:t>
      </w:r>
      <w:r w:rsidR="00F44303">
        <w:t>gada 21.</w:t>
      </w:r>
      <w:r w:rsidR="00911369">
        <w:t xml:space="preserve"> </w:t>
      </w:r>
      <w:r w:rsidR="00F44303">
        <w:t>maija iesniegums</w:t>
      </w:r>
      <w:r w:rsidR="00536251">
        <w:t xml:space="preserve"> “Par Lēmuma Nr.3/15 grozīšanu”, kurā lūgt</w:t>
      </w:r>
      <w:r w:rsidR="00CE0C47">
        <w:t>s vei</w:t>
      </w:r>
      <w:r w:rsidR="00536251">
        <w:t xml:space="preserve">kt grozījumus Jelgavas </w:t>
      </w:r>
      <w:proofErr w:type="spellStart"/>
      <w:r w:rsidR="00536251">
        <w:t>valstspilsētas</w:t>
      </w:r>
      <w:proofErr w:type="spellEnd"/>
      <w:r w:rsidR="00536251">
        <w:t xml:space="preserve"> pašvaldības domes 2024.</w:t>
      </w:r>
      <w:r w:rsidR="00911369">
        <w:t xml:space="preserve"> </w:t>
      </w:r>
      <w:r w:rsidR="00536251">
        <w:t>gada 29.</w:t>
      </w:r>
      <w:r w:rsidR="00911369">
        <w:t xml:space="preserve"> </w:t>
      </w:r>
      <w:r w:rsidR="00536251">
        <w:t>februāra lēmuma Nr.3/15 “Induļa ielas nosaukuma piešķiršana transporta infrastruktūras teritorijai 3.līnijā 29, Jelgavā” grafiskajā pielikumā, izmainot ielas teritorijas</w:t>
      </w:r>
      <w:r w:rsidR="007836AF">
        <w:t xml:space="preserve"> grafisko</w:t>
      </w:r>
      <w:r w:rsidR="00536251">
        <w:t xml:space="preserve"> attēlojumu. </w:t>
      </w:r>
    </w:p>
    <w:p w:rsidR="00BF44FF" w:rsidRDefault="00F44303" w:rsidP="009D5980">
      <w:pPr>
        <w:ind w:firstLine="720"/>
        <w:jc w:val="both"/>
      </w:pPr>
      <w:r>
        <w:t>2024</w:t>
      </w:r>
      <w:r w:rsidR="007E5F39">
        <w:t>.</w:t>
      </w:r>
      <w:r w:rsidR="00911369">
        <w:t xml:space="preserve"> </w:t>
      </w:r>
      <w:r w:rsidR="007E5F39">
        <w:t>gada 20.</w:t>
      </w:r>
      <w:r w:rsidR="00911369">
        <w:t xml:space="preserve"> </w:t>
      </w:r>
      <w:r w:rsidR="007E5F39">
        <w:t>maijā s</w:t>
      </w:r>
      <w:r>
        <w:t xml:space="preserve">tarp Jelgavas </w:t>
      </w:r>
      <w:proofErr w:type="spellStart"/>
      <w:r>
        <w:t>valstspilsētas</w:t>
      </w:r>
      <w:proofErr w:type="spellEnd"/>
      <w:r>
        <w:t xml:space="preserve"> pašvaldību un SIA “NOVATORS”</w:t>
      </w:r>
      <w:r w:rsidR="0044356C">
        <w:t xml:space="preserve"> noslēgta V</w:t>
      </w:r>
      <w:r w:rsidR="007836AF">
        <w:t xml:space="preserve">ienošanās Nr.1, </w:t>
      </w:r>
      <w:r w:rsidR="007E5F39">
        <w:t>ar kuru</w:t>
      </w:r>
      <w:r w:rsidR="00A55416">
        <w:t xml:space="preserve"> tiek</w:t>
      </w:r>
      <w:r w:rsidR="007E5F39">
        <w:t xml:space="preserve"> grozīts</w:t>
      </w:r>
      <w:r w:rsidR="007836AF">
        <w:t xml:space="preserve"> </w:t>
      </w:r>
      <w:r w:rsidR="004A0497">
        <w:t xml:space="preserve">starp </w:t>
      </w:r>
      <w:r w:rsidR="007836AF">
        <w:t>Jel</w:t>
      </w:r>
      <w:r w:rsidR="004A0497">
        <w:t>gavas valstspilsētas pašvaldību</w:t>
      </w:r>
      <w:r w:rsidR="007836AF">
        <w:t xml:space="preserve"> un SIA “NOVATORS”  2021.</w:t>
      </w:r>
      <w:r w:rsidR="00911369">
        <w:t xml:space="preserve"> </w:t>
      </w:r>
      <w:r w:rsidR="007836AF">
        <w:t>gada 29.</w:t>
      </w:r>
      <w:r w:rsidR="00911369">
        <w:t xml:space="preserve"> </w:t>
      </w:r>
      <w:r w:rsidR="007836AF">
        <w:t>novembrī noslēgtā Administratīvā l</w:t>
      </w:r>
      <w:r w:rsidR="007E5F39">
        <w:t xml:space="preserve">īguma </w:t>
      </w:r>
      <w:r w:rsidR="007836AF">
        <w:t xml:space="preserve">“Par detālplānojuma teritorijai 3.līnijā 29, Jelgavā īstenošanas kārtību” </w:t>
      </w:r>
      <w:r w:rsidR="007E5F39">
        <w:t>pielikums</w:t>
      </w:r>
      <w:r w:rsidR="004A0497">
        <w:t>, mainot</w:t>
      </w:r>
      <w:r w:rsidR="00536251">
        <w:t xml:space="preserve"> iela</w:t>
      </w:r>
      <w:r w:rsidR="00A55416">
        <w:t>s</w:t>
      </w:r>
      <w:r w:rsidR="00536251">
        <w:t xml:space="preserve"> teritorijas</w:t>
      </w:r>
      <w:r w:rsidR="004A0497">
        <w:t xml:space="preserve"> grafisko attēlojumu un</w:t>
      </w:r>
      <w:r w:rsidR="007836AF">
        <w:t xml:space="preserve"> 8 plānoto zemes vienību konfigurācijas</w:t>
      </w:r>
      <w:r w:rsidR="007E5F39">
        <w:t xml:space="preserve">. </w:t>
      </w:r>
    </w:p>
    <w:p w:rsidR="0035497A" w:rsidRDefault="005500C3" w:rsidP="005500C3">
      <w:pPr>
        <w:pStyle w:val="BodyText"/>
        <w:ind w:firstLine="720"/>
        <w:jc w:val="both"/>
      </w:pPr>
      <w:r>
        <w:t>Ievērojot</w:t>
      </w:r>
      <w:r w:rsidR="00241DB8">
        <w:t xml:space="preserve"> augstāk minēto un pamatojoties uz </w:t>
      </w:r>
      <w:r>
        <w:t>Admin</w:t>
      </w:r>
      <w:r w:rsidR="00241DB8">
        <w:t>istratīvo teritoriju un ap</w:t>
      </w:r>
      <w:r w:rsidR="009D5980">
        <w:t>d</w:t>
      </w:r>
      <w:r w:rsidR="00241DB8">
        <w:t>zīvoto</w:t>
      </w:r>
      <w:r>
        <w:t xml:space="preserve"> v</w:t>
      </w:r>
      <w:r w:rsidR="00241DB8">
        <w:t>ietu likuma 11.panta trešo daļu un Pašvaldību likuma 10.panta pirmās daļas 6.punktu</w:t>
      </w:r>
    </w:p>
    <w:p w:rsidR="00D85A26" w:rsidRDefault="00D85A2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B50AC0" w:rsidRDefault="002956DD" w:rsidP="002D2821">
      <w:pPr>
        <w:jc w:val="both"/>
        <w:rPr>
          <w:lang w:eastAsia="lv-LV"/>
        </w:rPr>
      </w:pPr>
      <w:r>
        <w:rPr>
          <w:lang w:eastAsia="lv-LV"/>
        </w:rPr>
        <w:t xml:space="preserve">Izdarīt Jelgavas </w:t>
      </w:r>
      <w:proofErr w:type="spellStart"/>
      <w:r>
        <w:rPr>
          <w:lang w:eastAsia="lv-LV"/>
        </w:rPr>
        <w:t>valstspilsētas</w:t>
      </w:r>
      <w:proofErr w:type="spellEnd"/>
      <w:r>
        <w:rPr>
          <w:lang w:eastAsia="lv-LV"/>
        </w:rPr>
        <w:t xml:space="preserve"> pašvaldības domes 2024.</w:t>
      </w:r>
      <w:r w:rsidR="00911369">
        <w:rPr>
          <w:lang w:eastAsia="lv-LV"/>
        </w:rPr>
        <w:t xml:space="preserve"> </w:t>
      </w:r>
      <w:r>
        <w:rPr>
          <w:lang w:eastAsia="lv-LV"/>
        </w:rPr>
        <w:t>gada 29.</w:t>
      </w:r>
      <w:r w:rsidR="00911369">
        <w:rPr>
          <w:lang w:eastAsia="lv-LV"/>
        </w:rPr>
        <w:t xml:space="preserve"> </w:t>
      </w:r>
      <w:r>
        <w:rPr>
          <w:lang w:eastAsia="lv-LV"/>
        </w:rPr>
        <w:t>februāra lēmuma Nr.3/15 “Induļa ielas nosaukuma piešķiršana transporta infrastruktūras teritorijai 3.līnijā 29, Jelgavā” pielikumā grozījumu un izteik</w:t>
      </w:r>
      <w:r w:rsidR="00BD3641">
        <w:rPr>
          <w:lang w:eastAsia="lv-LV"/>
        </w:rPr>
        <w:t>t</w:t>
      </w:r>
      <w:r w:rsidR="002076B9">
        <w:rPr>
          <w:lang w:eastAsia="lv-LV"/>
        </w:rPr>
        <w:t xml:space="preserve"> to jaunā</w:t>
      </w:r>
      <w:r>
        <w:rPr>
          <w:lang w:eastAsia="lv-LV"/>
        </w:rPr>
        <w:t xml:space="preserve"> redakcijā (pielikumā).</w:t>
      </w:r>
    </w:p>
    <w:p w:rsidR="001D0A8F" w:rsidRDefault="001D0A8F" w:rsidP="0044356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F7F85" w:rsidRPr="00DE726A" w:rsidRDefault="007F7F85" w:rsidP="007F7F85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:rsidR="007F7F85" w:rsidRPr="00DE726A" w:rsidRDefault="007F7F85" w:rsidP="007F7F85">
      <w:pPr>
        <w:rPr>
          <w:color w:val="000000"/>
          <w:lang w:eastAsia="lv-LV"/>
        </w:rPr>
      </w:pPr>
    </w:p>
    <w:p w:rsidR="007F7F85" w:rsidRPr="00DE726A" w:rsidRDefault="007F7F85" w:rsidP="007F7F85">
      <w:pPr>
        <w:rPr>
          <w:color w:val="000000"/>
          <w:lang w:eastAsia="lv-LV"/>
        </w:rPr>
      </w:pPr>
    </w:p>
    <w:p w:rsidR="007F7F85" w:rsidRPr="00DE726A" w:rsidRDefault="007F7F85" w:rsidP="007F7F85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:rsidR="007F7F85" w:rsidRPr="00DE726A" w:rsidRDefault="007F7F85" w:rsidP="007F7F85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:rsidR="007F7F85" w:rsidRPr="00DE726A" w:rsidRDefault="007F7F85" w:rsidP="007F7F85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:rsidR="007F7F85" w:rsidRPr="00DE726A" w:rsidRDefault="007F7F85" w:rsidP="007F7F85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  <w:bookmarkStart w:id="0" w:name="_GoBack"/>
      <w:bookmarkEnd w:id="0"/>
    </w:p>
    <w:p w:rsidR="007F7F85" w:rsidRPr="00DE726A" w:rsidRDefault="007F7F85" w:rsidP="007F7F85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:rsidR="0054102A" w:rsidRPr="007F7F85" w:rsidRDefault="007F7F85" w:rsidP="007F7F85">
      <w:r w:rsidRPr="00DE726A"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54102A" w:rsidRPr="007F7F85" w:rsidSect="0091136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371" w:rsidRDefault="000B6371">
      <w:r>
        <w:separator/>
      </w:r>
    </w:p>
  </w:endnote>
  <w:endnote w:type="continuationSeparator" w:id="0">
    <w:p w:rsidR="000B6371" w:rsidRDefault="000B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966" w:rsidRPr="00827057" w:rsidRDefault="002D2821" w:rsidP="00F03966">
    <w:pPr>
      <w:pStyle w:val="Footer"/>
      <w:rPr>
        <w:sz w:val="20"/>
        <w:szCs w:val="20"/>
      </w:rPr>
    </w:pPr>
    <w:r>
      <w:rPr>
        <w:sz w:val="20"/>
        <w:szCs w:val="20"/>
      </w:rPr>
      <w:t>CP</w:t>
    </w:r>
    <w:r w:rsidR="00F03966">
      <w:rPr>
        <w:sz w:val="20"/>
        <w:szCs w:val="20"/>
      </w:rPr>
      <w:t>_savicka_02</w:t>
    </w:r>
  </w:p>
  <w:p w:rsidR="00F03966" w:rsidRPr="00F03966" w:rsidRDefault="00F03966" w:rsidP="00F03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371" w:rsidRDefault="000B6371">
      <w:r>
        <w:separator/>
      </w:r>
    </w:p>
  </w:footnote>
  <w:footnote w:type="continuationSeparator" w:id="0">
    <w:p w:rsidR="000B6371" w:rsidRDefault="000B6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DB2"/>
    <w:multiLevelType w:val="hybridMultilevel"/>
    <w:tmpl w:val="276252C0"/>
    <w:lvl w:ilvl="0" w:tplc="250CB9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06"/>
    <w:rsid w:val="000A7ECA"/>
    <w:rsid w:val="000B6371"/>
    <w:rsid w:val="000B739D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D0A8F"/>
    <w:rsid w:val="002051D3"/>
    <w:rsid w:val="002076B9"/>
    <w:rsid w:val="00241DB8"/>
    <w:rsid w:val="002438AA"/>
    <w:rsid w:val="00254203"/>
    <w:rsid w:val="0029227E"/>
    <w:rsid w:val="002956DD"/>
    <w:rsid w:val="002A71EA"/>
    <w:rsid w:val="002D2821"/>
    <w:rsid w:val="002D68D0"/>
    <w:rsid w:val="002D745A"/>
    <w:rsid w:val="002E4026"/>
    <w:rsid w:val="002E5327"/>
    <w:rsid w:val="0030077E"/>
    <w:rsid w:val="0031251F"/>
    <w:rsid w:val="00342504"/>
    <w:rsid w:val="00345E96"/>
    <w:rsid w:val="0035497A"/>
    <w:rsid w:val="003656F7"/>
    <w:rsid w:val="003959A1"/>
    <w:rsid w:val="003A7BC3"/>
    <w:rsid w:val="003B7F2A"/>
    <w:rsid w:val="003C58C4"/>
    <w:rsid w:val="003D12D3"/>
    <w:rsid w:val="003D5C89"/>
    <w:rsid w:val="00433169"/>
    <w:rsid w:val="004407DF"/>
    <w:rsid w:val="0044356C"/>
    <w:rsid w:val="0044759D"/>
    <w:rsid w:val="004A0497"/>
    <w:rsid w:val="004A07D3"/>
    <w:rsid w:val="004D47D9"/>
    <w:rsid w:val="00536251"/>
    <w:rsid w:val="00540422"/>
    <w:rsid w:val="0054102A"/>
    <w:rsid w:val="005500C3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B63E7"/>
    <w:rsid w:val="006D62C3"/>
    <w:rsid w:val="00720161"/>
    <w:rsid w:val="007346CE"/>
    <w:rsid w:val="007419F0"/>
    <w:rsid w:val="0076543C"/>
    <w:rsid w:val="007836AF"/>
    <w:rsid w:val="007B2140"/>
    <w:rsid w:val="007D1A18"/>
    <w:rsid w:val="007E5F39"/>
    <w:rsid w:val="007F54F5"/>
    <w:rsid w:val="007F7F85"/>
    <w:rsid w:val="00802131"/>
    <w:rsid w:val="00807AB7"/>
    <w:rsid w:val="00827057"/>
    <w:rsid w:val="00854D56"/>
    <w:rsid w:val="008562DC"/>
    <w:rsid w:val="00880030"/>
    <w:rsid w:val="00892EB6"/>
    <w:rsid w:val="008C70D7"/>
    <w:rsid w:val="008F6516"/>
    <w:rsid w:val="00911369"/>
    <w:rsid w:val="00946181"/>
    <w:rsid w:val="0097415D"/>
    <w:rsid w:val="00991985"/>
    <w:rsid w:val="009C00E0"/>
    <w:rsid w:val="009D5980"/>
    <w:rsid w:val="00A55416"/>
    <w:rsid w:val="00A61C73"/>
    <w:rsid w:val="00A62040"/>
    <w:rsid w:val="00A867C4"/>
    <w:rsid w:val="00AA6D58"/>
    <w:rsid w:val="00AB2167"/>
    <w:rsid w:val="00AE5B5B"/>
    <w:rsid w:val="00B03FD3"/>
    <w:rsid w:val="00B35B4C"/>
    <w:rsid w:val="00B50AC0"/>
    <w:rsid w:val="00B51C9C"/>
    <w:rsid w:val="00B64D4D"/>
    <w:rsid w:val="00B804D8"/>
    <w:rsid w:val="00B808B2"/>
    <w:rsid w:val="00BB795F"/>
    <w:rsid w:val="00BC0063"/>
    <w:rsid w:val="00BD3641"/>
    <w:rsid w:val="00BF44FF"/>
    <w:rsid w:val="00C205BD"/>
    <w:rsid w:val="00C36D3B"/>
    <w:rsid w:val="00C516D8"/>
    <w:rsid w:val="00C75E2C"/>
    <w:rsid w:val="00C86BBA"/>
    <w:rsid w:val="00C9728B"/>
    <w:rsid w:val="00CA0990"/>
    <w:rsid w:val="00CC164B"/>
    <w:rsid w:val="00CC1DD5"/>
    <w:rsid w:val="00CC74FB"/>
    <w:rsid w:val="00CD139B"/>
    <w:rsid w:val="00CD2FC4"/>
    <w:rsid w:val="00CE0C47"/>
    <w:rsid w:val="00D00D85"/>
    <w:rsid w:val="00D1121C"/>
    <w:rsid w:val="00D251A6"/>
    <w:rsid w:val="00D31BC3"/>
    <w:rsid w:val="00D3388E"/>
    <w:rsid w:val="00D57606"/>
    <w:rsid w:val="00D85A26"/>
    <w:rsid w:val="00D93DE4"/>
    <w:rsid w:val="00DC5428"/>
    <w:rsid w:val="00E06926"/>
    <w:rsid w:val="00E3404B"/>
    <w:rsid w:val="00E61AB9"/>
    <w:rsid w:val="00E85214"/>
    <w:rsid w:val="00EA770A"/>
    <w:rsid w:val="00EB10AE"/>
    <w:rsid w:val="00EC3FC4"/>
    <w:rsid w:val="00EC4C76"/>
    <w:rsid w:val="00EC518D"/>
    <w:rsid w:val="00EF384A"/>
    <w:rsid w:val="00F03966"/>
    <w:rsid w:val="00F44303"/>
    <w:rsid w:val="00F53848"/>
    <w:rsid w:val="00F72368"/>
    <w:rsid w:val="00F848CF"/>
    <w:rsid w:val="00F853EB"/>
    <w:rsid w:val="00FB6B06"/>
    <w:rsid w:val="00FB7367"/>
    <w:rsid w:val="00FD30DB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5:docId w15:val="{DB1EF82C-2ADD-458A-BAA6-0AD6A1A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5500C3"/>
    <w:rPr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A62040"/>
    <w:pPr>
      <w:spacing w:before="100" w:beforeAutospacing="1" w:after="100" w:afterAutospacing="1"/>
    </w:pPr>
    <w:rPr>
      <w:lang w:val="en-GB" w:eastAsia="en-GB"/>
    </w:rPr>
  </w:style>
  <w:style w:type="character" w:styleId="Hyperlink">
    <w:name w:val="Hyperlink"/>
    <w:basedOn w:val="DefaultParagraphFont"/>
    <w:unhideWhenUsed/>
    <w:rsid w:val="00F039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3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918B-E4A8-4B15-8EC1-36458DEF8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1764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2024-06-03T15:01:00Z</cp:lastPrinted>
  <dcterms:created xsi:type="dcterms:W3CDTF">2024-06-19T13:29:00Z</dcterms:created>
  <dcterms:modified xsi:type="dcterms:W3CDTF">2024-06-19T13:30:00Z</dcterms:modified>
</cp:coreProperties>
</file>