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346E4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7B4B395" wp14:editId="2A5A31B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2B719" w14:textId="3FE3A7EB" w:rsidR="003D5C89" w:rsidRDefault="00B12F2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4B3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BC2B719" w14:textId="3FE3A7EB" w:rsidR="003D5C89" w:rsidRDefault="00B12F2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5B1B9C6D" w14:textId="77777777" w:rsidTr="007346CE">
        <w:tc>
          <w:tcPr>
            <w:tcW w:w="7905" w:type="dxa"/>
          </w:tcPr>
          <w:p w14:paraId="4393469C" w14:textId="24398CB7" w:rsidR="00E61AB9" w:rsidRDefault="006F7912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20.06.2024.</w:t>
            </w:r>
          </w:p>
        </w:tc>
        <w:tc>
          <w:tcPr>
            <w:tcW w:w="1137" w:type="dxa"/>
          </w:tcPr>
          <w:p w14:paraId="0408A7D7" w14:textId="1BADACED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12F21">
              <w:rPr>
                <w:bCs/>
                <w:szCs w:val="44"/>
                <w:lang w:val="lv-LV"/>
              </w:rPr>
              <w:t>7/7</w:t>
            </w:r>
          </w:p>
        </w:tc>
      </w:tr>
    </w:tbl>
    <w:p w14:paraId="4D4CD9B6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7B48D36" w14:textId="6F5ECF93" w:rsidR="009234A6" w:rsidRDefault="006F7912" w:rsidP="009234A6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JELGAVAS VALSTSPILSĒTAS PAŠVALDĪBAS 2024. GADA</w:t>
      </w:r>
      <w:r w:rsidR="00C40F35">
        <w:rPr>
          <w:b/>
        </w:rPr>
        <w:t xml:space="preserve"> 20</w:t>
      </w:r>
      <w:r>
        <w:rPr>
          <w:b/>
        </w:rPr>
        <w:t>.</w:t>
      </w:r>
      <w:r w:rsidR="00C40F35">
        <w:rPr>
          <w:b/>
        </w:rPr>
        <w:t xml:space="preserve"> JŪNIJA</w:t>
      </w:r>
      <w:r w:rsidR="008C590C">
        <w:rPr>
          <w:b/>
        </w:rPr>
        <w:t xml:space="preserve"> </w:t>
      </w:r>
      <w:r w:rsidR="009234A6">
        <w:rPr>
          <w:b/>
        </w:rPr>
        <w:t>SAISTOŠO NOTEIKUMU Nr.</w:t>
      </w:r>
      <w:r w:rsidR="00B12F21">
        <w:rPr>
          <w:b/>
        </w:rPr>
        <w:t>24-26</w:t>
      </w:r>
      <w:r>
        <w:rPr>
          <w:b/>
        </w:rPr>
        <w:t xml:space="preserve"> </w:t>
      </w:r>
    </w:p>
    <w:p w14:paraId="7360A3F7" w14:textId="649A42F5" w:rsidR="006F7912" w:rsidRPr="0049090D" w:rsidRDefault="006F7912" w:rsidP="009234A6">
      <w:pPr>
        <w:pBdr>
          <w:bottom w:val="single" w:sz="4" w:space="1" w:color="auto"/>
        </w:pBdr>
        <w:jc w:val="center"/>
        <w:rPr>
          <w:b/>
        </w:rPr>
      </w:pPr>
      <w:r>
        <w:t>“</w:t>
      </w:r>
      <w:r>
        <w:rPr>
          <w:b/>
        </w:rPr>
        <w:t>SABIEDRISKĀS KĀRTĪBAS NOTEIKUMI</w:t>
      </w:r>
      <w:r w:rsidRPr="003B6E7A">
        <w:t>”</w:t>
      </w:r>
      <w:r>
        <w:t xml:space="preserve"> </w:t>
      </w:r>
      <w:r w:rsidRPr="0049090D">
        <w:rPr>
          <w:b/>
        </w:rPr>
        <w:t>IZDOŠANA</w:t>
      </w:r>
    </w:p>
    <w:p w14:paraId="456B0453" w14:textId="77777777" w:rsidR="001C104F" w:rsidRPr="001C104F" w:rsidRDefault="001C104F" w:rsidP="001C104F"/>
    <w:p w14:paraId="234E2F5E" w14:textId="5795BC92" w:rsidR="00B12F21" w:rsidRPr="00DE402F" w:rsidRDefault="00B12F21" w:rsidP="00B12F21">
      <w:pPr>
        <w:pStyle w:val="BodyText"/>
        <w:jc w:val="both"/>
      </w:pPr>
      <w:r>
        <w:rPr>
          <w:b/>
          <w:bCs/>
        </w:rPr>
        <w:t xml:space="preserve">Atklāti balsojot: </w:t>
      </w:r>
      <w:r w:rsidR="00DE402F">
        <w:rPr>
          <w:b/>
          <w:bCs/>
        </w:rPr>
        <w:t>PAR – 12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="00DE402F">
        <w:rPr>
          <w:bCs/>
        </w:rPr>
        <w:t xml:space="preserve">, </w:t>
      </w:r>
      <w:proofErr w:type="spellStart"/>
      <w:r w:rsidR="00DE402F">
        <w:rPr>
          <w:bCs/>
        </w:rPr>
        <w:t>M.Daģis</w:t>
      </w:r>
      <w:proofErr w:type="spellEnd"/>
      <w:r w:rsidR="00DE402F">
        <w:rPr>
          <w:bCs/>
        </w:rPr>
        <w:t xml:space="preserve">, </w:t>
      </w:r>
      <w:proofErr w:type="spellStart"/>
      <w:r w:rsidR="00DE402F">
        <w:rPr>
          <w:bCs/>
        </w:rPr>
        <w:t>A.Eihvalds</w:t>
      </w:r>
      <w:proofErr w:type="spellEnd"/>
      <w:r w:rsidR="00DE402F">
        <w:rPr>
          <w:bCs/>
        </w:rPr>
        <w:t xml:space="preserve">, </w:t>
      </w:r>
      <w:proofErr w:type="spellStart"/>
      <w:r w:rsidR="00DE402F">
        <w:rPr>
          <w:bCs/>
        </w:rPr>
        <w:t>A.Pagors</w:t>
      </w:r>
      <w:bookmarkStart w:id="0" w:name="_GoBack"/>
      <w:bookmarkEnd w:id="0"/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</w:t>
      </w:r>
      <w:r w:rsidR="00DE402F">
        <w:rPr>
          <w:b/>
          <w:bCs/>
        </w:rPr>
        <w:t xml:space="preserve">3 </w:t>
      </w:r>
      <w:r w:rsidR="00DE402F" w:rsidRPr="00DE402F">
        <w:rPr>
          <w:bCs/>
        </w:rPr>
        <w:t>(</w:t>
      </w:r>
      <w:proofErr w:type="spellStart"/>
      <w:r w:rsidR="00DE402F" w:rsidRPr="00DE402F">
        <w:rPr>
          <w:bCs/>
        </w:rPr>
        <w:t>G.Kurlovičs</w:t>
      </w:r>
      <w:proofErr w:type="spellEnd"/>
      <w:r w:rsidR="00DE402F" w:rsidRPr="00DE402F">
        <w:rPr>
          <w:bCs/>
        </w:rPr>
        <w:t xml:space="preserve">, </w:t>
      </w:r>
      <w:proofErr w:type="spellStart"/>
      <w:r w:rsidR="00DE402F" w:rsidRPr="00DE402F">
        <w:rPr>
          <w:bCs/>
        </w:rPr>
        <w:t>A.Rublis</w:t>
      </w:r>
      <w:proofErr w:type="spellEnd"/>
      <w:r w:rsidR="00DE402F" w:rsidRPr="00DE402F">
        <w:rPr>
          <w:bCs/>
        </w:rPr>
        <w:t xml:space="preserve">, </w:t>
      </w:r>
      <w:proofErr w:type="spellStart"/>
      <w:r w:rsidR="00DE402F" w:rsidRPr="00DE402F">
        <w:rPr>
          <w:bCs/>
        </w:rPr>
        <w:t>A.Tomašūns</w:t>
      </w:r>
      <w:proofErr w:type="spellEnd"/>
      <w:r w:rsidR="00DE402F" w:rsidRPr="00DE402F">
        <w:rPr>
          <w:bCs/>
        </w:rPr>
        <w:t>)</w:t>
      </w:r>
      <w:r w:rsidRPr="00DE402F">
        <w:rPr>
          <w:bCs/>
        </w:rPr>
        <w:t>,</w:t>
      </w:r>
    </w:p>
    <w:p w14:paraId="765E63ED" w14:textId="42BD9FE2" w:rsidR="006F7912" w:rsidRDefault="006F7912" w:rsidP="006F7912">
      <w:pPr>
        <w:pStyle w:val="BodyText"/>
        <w:ind w:firstLine="720"/>
        <w:jc w:val="both"/>
      </w:pPr>
      <w:r>
        <w:t xml:space="preserve">Saskaņā ar Pašvaldību </w:t>
      </w:r>
      <w:r w:rsidRPr="00E10422">
        <w:t xml:space="preserve">likuma </w:t>
      </w:r>
      <w:r>
        <w:t xml:space="preserve">4. panta pirmās daļas 14. punktu un </w:t>
      </w:r>
      <w:r w:rsidRPr="00E10422">
        <w:t>4</w:t>
      </w:r>
      <w:r>
        <w:t>5. </w:t>
      </w:r>
      <w:r w:rsidRPr="00E10422">
        <w:t xml:space="preserve">panta </w:t>
      </w:r>
      <w:r>
        <w:t>pirmās</w:t>
      </w:r>
      <w:r w:rsidRPr="00E10422">
        <w:t xml:space="preserve"> daļ</w:t>
      </w:r>
      <w:r>
        <w:t>as 1.punktu, Ministru kabineta 2006.</w:t>
      </w:r>
      <w:r w:rsidR="009234A6">
        <w:t xml:space="preserve"> </w:t>
      </w:r>
      <w:r>
        <w:t>gada 4.</w:t>
      </w:r>
      <w:r w:rsidR="009234A6">
        <w:t xml:space="preserve"> </w:t>
      </w:r>
      <w:r>
        <w:t xml:space="preserve">aprīļa noteikumu Nr.266 “Labturības prasības mājas (istabas) dzīvnieku turēšanai, tirdzniecībai un demonstrēšanai publiskās izstādēs, kā arī suņu apmācībai” 13.punktu, </w:t>
      </w:r>
    </w:p>
    <w:p w14:paraId="67C3D459" w14:textId="77777777" w:rsidR="006F7912" w:rsidRDefault="006F791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739958D7" w14:textId="6A3AAB20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10BE3F92" w14:textId="63CE27F9" w:rsidR="006F7912" w:rsidRDefault="006F7912" w:rsidP="009234A6">
      <w:pPr>
        <w:jc w:val="both"/>
      </w:pPr>
      <w:r w:rsidRPr="00BC0BAC">
        <w:t xml:space="preserve">Izdot Jelgavas </w:t>
      </w:r>
      <w:proofErr w:type="spellStart"/>
      <w:r w:rsidRPr="00BC0BAC">
        <w:t>valstsp</w:t>
      </w:r>
      <w:r w:rsidR="009234A6">
        <w:t>ilsētas</w:t>
      </w:r>
      <w:proofErr w:type="spellEnd"/>
      <w:r w:rsidR="009234A6">
        <w:t xml:space="preserve"> pašvaldības 2024. gada </w:t>
      </w:r>
      <w:r>
        <w:t>20.</w:t>
      </w:r>
      <w:r w:rsidR="009234A6">
        <w:t xml:space="preserve"> </w:t>
      </w:r>
      <w:r>
        <w:t>jūnija</w:t>
      </w:r>
      <w:r w:rsidR="00B12F21">
        <w:t xml:space="preserve"> saistošos noteikumus Nr.24-26</w:t>
      </w:r>
      <w:r w:rsidRPr="00BC0BAC">
        <w:t xml:space="preserve"> </w:t>
      </w:r>
    </w:p>
    <w:p w14:paraId="6D9989F2" w14:textId="77777777" w:rsidR="006F7912" w:rsidRPr="003C6F78" w:rsidRDefault="006F7912" w:rsidP="006F7912">
      <w:pPr>
        <w:rPr>
          <w:b/>
          <w:color w:val="FF0000"/>
          <w:sz w:val="28"/>
          <w:szCs w:val="28"/>
        </w:rPr>
      </w:pPr>
      <w:r w:rsidRPr="003C6F78">
        <w:t>“</w:t>
      </w:r>
      <w:r>
        <w:t>Sabiedriskās kārtības noteikumi</w:t>
      </w:r>
      <w:r w:rsidRPr="003C6F78">
        <w:t>” (pielikumā).</w:t>
      </w:r>
    </w:p>
    <w:p w14:paraId="413B0867" w14:textId="77777777" w:rsidR="006F7912" w:rsidRDefault="006F791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871C55C" w14:textId="77777777" w:rsidR="009234A6" w:rsidRDefault="009234A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6E05A2A" w14:textId="77777777" w:rsidR="00B12F21" w:rsidRPr="00DE726A" w:rsidRDefault="00B12F21" w:rsidP="00B12F21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17EFEDE1" w14:textId="77777777" w:rsidR="00B12F21" w:rsidRPr="00DE726A" w:rsidRDefault="00B12F21" w:rsidP="00B12F21">
      <w:pPr>
        <w:rPr>
          <w:color w:val="000000"/>
          <w:lang w:eastAsia="lv-LV"/>
        </w:rPr>
      </w:pPr>
    </w:p>
    <w:p w14:paraId="6A858483" w14:textId="77777777" w:rsidR="00B12F21" w:rsidRPr="00DE726A" w:rsidRDefault="00B12F21" w:rsidP="00B12F21">
      <w:pPr>
        <w:rPr>
          <w:color w:val="000000"/>
          <w:lang w:eastAsia="lv-LV"/>
        </w:rPr>
      </w:pPr>
    </w:p>
    <w:p w14:paraId="1F398323" w14:textId="77777777" w:rsidR="00B12F21" w:rsidRPr="00DE726A" w:rsidRDefault="00B12F21" w:rsidP="00B12F21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7C689E9E" w14:textId="77777777" w:rsidR="00B12F21" w:rsidRPr="00DE726A" w:rsidRDefault="00B12F21" w:rsidP="00B12F21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49A097C" w14:textId="77777777" w:rsidR="00B12F21" w:rsidRPr="00DE726A" w:rsidRDefault="00B12F21" w:rsidP="00B12F21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46ABE14" w14:textId="77777777" w:rsidR="00B12F21" w:rsidRPr="00DE726A" w:rsidRDefault="00B12F21" w:rsidP="00B12F21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7E0ACB8B" w14:textId="77777777" w:rsidR="00B12F21" w:rsidRPr="00DE726A" w:rsidRDefault="00B12F21" w:rsidP="00B12F21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E6A8672" w14:textId="616FB2AF" w:rsidR="00342504" w:rsidRDefault="00B12F21" w:rsidP="00B12F21"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  <w:r w:rsidR="00C86BBA">
        <w:rPr>
          <w:szCs w:val="20"/>
        </w:rPr>
        <w:t xml:space="preserve"> </w:t>
      </w:r>
    </w:p>
    <w:sectPr w:rsidR="00342504" w:rsidSect="00923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203CA" w14:textId="77777777" w:rsidR="005F7C9D" w:rsidRDefault="005F7C9D">
      <w:r>
        <w:separator/>
      </w:r>
    </w:p>
  </w:endnote>
  <w:endnote w:type="continuationSeparator" w:id="0">
    <w:p w14:paraId="471127E7" w14:textId="77777777" w:rsidR="005F7C9D" w:rsidRDefault="005F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7963C" w14:textId="77777777" w:rsidR="00B12F21" w:rsidRDefault="00B12F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A4208" w14:textId="77777777" w:rsidR="00B12F21" w:rsidRDefault="00B12F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E9163" w14:textId="48C3EDB8" w:rsidR="00FB6B06" w:rsidRPr="00B12F21" w:rsidRDefault="00FB6B06" w:rsidP="00B12F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C5B6B" w14:textId="77777777" w:rsidR="005F7C9D" w:rsidRDefault="005F7C9D">
      <w:r>
        <w:separator/>
      </w:r>
    </w:p>
  </w:footnote>
  <w:footnote w:type="continuationSeparator" w:id="0">
    <w:p w14:paraId="1825109E" w14:textId="77777777" w:rsidR="005F7C9D" w:rsidRDefault="005F7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60733" w14:textId="77777777" w:rsidR="00B12F21" w:rsidRDefault="00B12F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50124" w14:textId="77777777" w:rsidR="00B12F21" w:rsidRDefault="00B12F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1E1E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1C81A4B" wp14:editId="14A57D4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43B93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B24BD6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B831D7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27227AF" w14:textId="77777777" w:rsidTr="00F72368">
      <w:trPr>
        <w:jc w:val="center"/>
      </w:trPr>
      <w:tc>
        <w:tcPr>
          <w:tcW w:w="8528" w:type="dxa"/>
        </w:tcPr>
        <w:p w14:paraId="700F3506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0692BD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DC35A4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12"/>
    <w:rsid w:val="00076D9D"/>
    <w:rsid w:val="000A41C4"/>
    <w:rsid w:val="000C4CB0"/>
    <w:rsid w:val="000E4EB6"/>
    <w:rsid w:val="00126D62"/>
    <w:rsid w:val="00157FB5"/>
    <w:rsid w:val="0018030A"/>
    <w:rsid w:val="00197F0A"/>
    <w:rsid w:val="001B2E18"/>
    <w:rsid w:val="001C104F"/>
    <w:rsid w:val="001C629A"/>
    <w:rsid w:val="001C6392"/>
    <w:rsid w:val="002051D3"/>
    <w:rsid w:val="002438AA"/>
    <w:rsid w:val="002914DE"/>
    <w:rsid w:val="0029227E"/>
    <w:rsid w:val="002A71EA"/>
    <w:rsid w:val="002D745A"/>
    <w:rsid w:val="0031251F"/>
    <w:rsid w:val="00342504"/>
    <w:rsid w:val="003959A1"/>
    <w:rsid w:val="003C21C4"/>
    <w:rsid w:val="003D12D3"/>
    <w:rsid w:val="003D5C89"/>
    <w:rsid w:val="004407DF"/>
    <w:rsid w:val="0044759D"/>
    <w:rsid w:val="004A07D3"/>
    <w:rsid w:val="004D47D9"/>
    <w:rsid w:val="00503BF4"/>
    <w:rsid w:val="00540422"/>
    <w:rsid w:val="00560FB3"/>
    <w:rsid w:val="0056365E"/>
    <w:rsid w:val="00577970"/>
    <w:rsid w:val="005931AB"/>
    <w:rsid w:val="005F07BD"/>
    <w:rsid w:val="005F3E87"/>
    <w:rsid w:val="005F7C9D"/>
    <w:rsid w:val="0060175D"/>
    <w:rsid w:val="0063151B"/>
    <w:rsid w:val="00631B8B"/>
    <w:rsid w:val="0063637A"/>
    <w:rsid w:val="006457D0"/>
    <w:rsid w:val="0066057F"/>
    <w:rsid w:val="0066324F"/>
    <w:rsid w:val="006D62C3"/>
    <w:rsid w:val="006F7912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C590C"/>
    <w:rsid w:val="009234A6"/>
    <w:rsid w:val="00946181"/>
    <w:rsid w:val="00957839"/>
    <w:rsid w:val="0097415D"/>
    <w:rsid w:val="009C00E0"/>
    <w:rsid w:val="00A61C73"/>
    <w:rsid w:val="00A867C4"/>
    <w:rsid w:val="00AA6D58"/>
    <w:rsid w:val="00AD0D90"/>
    <w:rsid w:val="00B03FD3"/>
    <w:rsid w:val="00B12F21"/>
    <w:rsid w:val="00B35B4C"/>
    <w:rsid w:val="00B51C9C"/>
    <w:rsid w:val="00B64D4D"/>
    <w:rsid w:val="00B746FE"/>
    <w:rsid w:val="00BB795F"/>
    <w:rsid w:val="00BC0063"/>
    <w:rsid w:val="00C205BD"/>
    <w:rsid w:val="00C36D3B"/>
    <w:rsid w:val="00C40F35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DE402F"/>
    <w:rsid w:val="00E3404B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."/>
  <w:listSeparator w:val=";"/>
  <w14:docId w14:val="1F1EBB28"/>
  <w15:docId w15:val="{51A5643C-5DFF-42C8-9FD4-52636F02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0C71F-232B-4230-BA6D-7AE98D6F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3</TotalTime>
  <Pages>1</Pages>
  <Words>121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2024-06-20T09:25:00Z</cp:lastPrinted>
  <dcterms:created xsi:type="dcterms:W3CDTF">2024-06-19T12:56:00Z</dcterms:created>
  <dcterms:modified xsi:type="dcterms:W3CDTF">2024-06-20T09:25:00Z</dcterms:modified>
</cp:coreProperties>
</file>