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0771CBD2" wp14:editId="33A4D8DC">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B768D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71CBD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B768DB"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BB40E2" w:rsidP="00504AA3">
            <w:pPr>
              <w:pStyle w:val="Header"/>
              <w:tabs>
                <w:tab w:val="clear" w:pos="4320"/>
                <w:tab w:val="clear" w:pos="8640"/>
              </w:tabs>
              <w:rPr>
                <w:bCs/>
                <w:szCs w:val="44"/>
                <w:lang w:val="lv-LV"/>
              </w:rPr>
            </w:pPr>
            <w:r>
              <w:rPr>
                <w:bCs/>
                <w:szCs w:val="44"/>
                <w:lang w:val="lv-LV"/>
              </w:rPr>
              <w:t>2</w:t>
            </w:r>
            <w:r w:rsidR="00504AA3">
              <w:rPr>
                <w:bCs/>
                <w:szCs w:val="44"/>
                <w:lang w:val="lv-LV"/>
              </w:rPr>
              <w:t>5</w:t>
            </w:r>
            <w:r>
              <w:rPr>
                <w:bCs/>
                <w:szCs w:val="44"/>
                <w:lang w:val="lv-LV"/>
              </w:rPr>
              <w:t>.0</w:t>
            </w:r>
            <w:r w:rsidR="00504AA3">
              <w:rPr>
                <w:bCs/>
                <w:szCs w:val="44"/>
                <w:lang w:val="lv-LV"/>
              </w:rPr>
              <w:t>7</w:t>
            </w:r>
            <w:r w:rsidR="00EF2A21">
              <w:rPr>
                <w:bCs/>
                <w:szCs w:val="44"/>
                <w:lang w:val="lv-LV"/>
              </w:rPr>
              <w:t>.2024</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B768DB">
              <w:rPr>
                <w:bCs/>
                <w:szCs w:val="44"/>
                <w:lang w:val="lv-LV"/>
              </w:rPr>
              <w:t>8/23</w:t>
            </w:r>
          </w:p>
        </w:tc>
      </w:tr>
    </w:tbl>
    <w:p w:rsidR="00E61AB9" w:rsidRPr="004419B3" w:rsidRDefault="00E61AB9">
      <w:pPr>
        <w:pStyle w:val="Header"/>
        <w:tabs>
          <w:tab w:val="clear" w:pos="4320"/>
          <w:tab w:val="clear" w:pos="8640"/>
        </w:tabs>
        <w:rPr>
          <w:bCs/>
          <w:szCs w:val="24"/>
          <w:lang w:val="lv-LV"/>
        </w:rPr>
      </w:pPr>
    </w:p>
    <w:p w:rsidR="002C57FF" w:rsidRPr="00FA33F7" w:rsidRDefault="00F91CA2" w:rsidP="002C57FF">
      <w:pPr>
        <w:pBdr>
          <w:bottom w:val="single" w:sz="4" w:space="1" w:color="auto"/>
        </w:pBdr>
        <w:ind w:right="118"/>
        <w:jc w:val="center"/>
        <w:rPr>
          <w:b/>
          <w:bCs/>
        </w:rPr>
      </w:pPr>
      <w:r>
        <w:rPr>
          <w:b/>
          <w:bCs/>
        </w:rPr>
        <w:t xml:space="preserve"> ĒKU NOJAUKŠANA</w:t>
      </w:r>
      <w:r w:rsidR="00DE0075">
        <w:rPr>
          <w:b/>
          <w:bCs/>
        </w:rPr>
        <w:t xml:space="preserve"> MEIJU CEĻĀ 66, JELGAVĀ</w:t>
      </w:r>
    </w:p>
    <w:p w:rsidR="002C57FF" w:rsidRPr="004419B3" w:rsidRDefault="002C57FF" w:rsidP="002C57FF">
      <w:pPr>
        <w:pStyle w:val="BodyText"/>
        <w:ind w:right="46" w:firstLine="567"/>
        <w:jc w:val="both"/>
        <w:rPr>
          <w:szCs w:val="24"/>
        </w:rPr>
      </w:pPr>
    </w:p>
    <w:p w:rsidR="00B768DB" w:rsidRPr="004419B3" w:rsidRDefault="00B768DB" w:rsidP="00B768DB">
      <w:pPr>
        <w:pStyle w:val="BodyText"/>
        <w:ind w:right="46"/>
        <w:jc w:val="both"/>
      </w:pPr>
      <w:r>
        <w:rPr>
          <w:b/>
          <w:bCs/>
        </w:rPr>
        <w:t>Atklāti balsojot: PAR – 1</w:t>
      </w:r>
      <w:r w:rsidR="004419B3">
        <w:rPr>
          <w:b/>
          <w:bCs/>
        </w:rPr>
        <w:t>3</w:t>
      </w:r>
      <w:r w:rsidRPr="00DB227D">
        <w:rPr>
          <w:b/>
          <w:bCs/>
        </w:rPr>
        <w:t xml:space="preserve"> </w:t>
      </w:r>
      <w:r w:rsidRPr="00DB227D">
        <w:rPr>
          <w:bCs/>
        </w:rPr>
        <w:t>(</w:t>
      </w:r>
      <w:proofErr w:type="spellStart"/>
      <w:r w:rsidRPr="00DB227D">
        <w:rPr>
          <w:bCs/>
        </w:rPr>
        <w:t>A.Rāviņš</w:t>
      </w:r>
      <w:proofErr w:type="spellEnd"/>
      <w:r w:rsidRPr="00DB227D">
        <w:rPr>
          <w:bCs/>
        </w:rPr>
        <w:t>,</w:t>
      </w:r>
      <w:r>
        <w:rPr>
          <w:bCs/>
        </w:rPr>
        <w:t xml:space="preserve"> </w:t>
      </w:r>
      <w:proofErr w:type="spellStart"/>
      <w:r>
        <w:rPr>
          <w:bCs/>
        </w:rPr>
        <w:t>R.Vectirāne</w:t>
      </w:r>
      <w:proofErr w:type="spellEnd"/>
      <w:r>
        <w:rPr>
          <w:bCs/>
        </w:rPr>
        <w:t xml:space="preserve">, </w:t>
      </w:r>
      <w:proofErr w:type="spellStart"/>
      <w:r w:rsidRPr="00DB227D">
        <w:rPr>
          <w:bCs/>
        </w:rPr>
        <w:t>V.Ļevčenoks</w:t>
      </w:r>
      <w:proofErr w:type="spellEnd"/>
      <w:r w:rsidRPr="00DB227D">
        <w:rPr>
          <w:bCs/>
        </w:rPr>
        <w:t xml:space="preserve">, </w:t>
      </w:r>
      <w:proofErr w:type="spellStart"/>
      <w:r w:rsidRPr="00DB227D">
        <w:rPr>
          <w:bCs/>
        </w:rPr>
        <w:t>M.Buškevics</w:t>
      </w:r>
      <w:proofErr w:type="spellEnd"/>
      <w:r w:rsidRPr="00DB227D">
        <w:rPr>
          <w:bCs/>
        </w:rPr>
        <w:t xml:space="preserve">, </w:t>
      </w:r>
      <w:proofErr w:type="spellStart"/>
      <w:r w:rsidRPr="00DB227D">
        <w:rPr>
          <w:bCs/>
        </w:rPr>
        <w:t>I.Bandeniece</w:t>
      </w:r>
      <w:proofErr w:type="spellEnd"/>
      <w:r w:rsidRPr="00DB227D">
        <w:rPr>
          <w:bCs/>
        </w:rPr>
        <w:t xml:space="preserve">, </w:t>
      </w:r>
      <w:proofErr w:type="spellStart"/>
      <w:r w:rsidRPr="00DB227D">
        <w:rPr>
          <w:bCs/>
        </w:rPr>
        <w:t>I.Priževoite</w:t>
      </w:r>
      <w:proofErr w:type="spellEnd"/>
      <w:r w:rsidRPr="00DB227D">
        <w:rPr>
          <w:bCs/>
        </w:rPr>
        <w:t xml:space="preserve">, </w:t>
      </w:r>
      <w:proofErr w:type="spellStart"/>
      <w:r w:rsidRPr="00DB227D">
        <w:rPr>
          <w:bCs/>
        </w:rPr>
        <w:t>J.Strods</w:t>
      </w:r>
      <w:proofErr w:type="spellEnd"/>
      <w:r w:rsidRPr="00DB227D">
        <w:rPr>
          <w:bCs/>
        </w:rPr>
        <w:t xml:space="preserve">, </w:t>
      </w:r>
      <w:proofErr w:type="spellStart"/>
      <w:r w:rsidRPr="00DB227D">
        <w:rPr>
          <w:bCs/>
        </w:rPr>
        <w:t>R.Šlegelmilhs</w:t>
      </w:r>
      <w:proofErr w:type="spellEnd"/>
      <w:r w:rsidRPr="00DB227D">
        <w:rPr>
          <w:bCs/>
        </w:rPr>
        <w:t xml:space="preserve">, </w:t>
      </w:r>
      <w:proofErr w:type="spellStart"/>
      <w:r w:rsidRPr="00DB227D">
        <w:rPr>
          <w:bCs/>
        </w:rPr>
        <w:t>U.Dūmiņš</w:t>
      </w:r>
      <w:proofErr w:type="spellEnd"/>
      <w:r w:rsidRPr="00DB227D">
        <w:rPr>
          <w:bCs/>
        </w:rPr>
        <w:t xml:space="preserve">, </w:t>
      </w:r>
      <w:proofErr w:type="spellStart"/>
      <w:r w:rsidRPr="00DB227D">
        <w:rPr>
          <w:bCs/>
        </w:rPr>
        <w:t>M.Daģis</w:t>
      </w:r>
      <w:proofErr w:type="spellEnd"/>
      <w:r w:rsidRPr="00DB227D">
        <w:rPr>
          <w:bCs/>
        </w:rPr>
        <w:t xml:space="preserve">, </w:t>
      </w:r>
      <w:proofErr w:type="spellStart"/>
      <w:r w:rsidRPr="00DB227D">
        <w:rPr>
          <w:bCs/>
        </w:rPr>
        <w:t>A.Eihvalds</w:t>
      </w:r>
      <w:proofErr w:type="spellEnd"/>
      <w:r w:rsidRPr="00DB227D">
        <w:rPr>
          <w:bCs/>
        </w:rPr>
        <w:t xml:space="preserve">, </w:t>
      </w:r>
      <w:proofErr w:type="spellStart"/>
      <w:r w:rsidRPr="00DB227D">
        <w:rPr>
          <w:bCs/>
        </w:rPr>
        <w:t>A.Pagors</w:t>
      </w:r>
      <w:proofErr w:type="spellEnd"/>
      <w:r w:rsidRPr="00DB227D">
        <w:rPr>
          <w:bCs/>
        </w:rPr>
        <w:t xml:space="preserve">, </w:t>
      </w:r>
      <w:proofErr w:type="spellStart"/>
      <w:r w:rsidR="004419B3">
        <w:rPr>
          <w:bCs/>
        </w:rPr>
        <w:t>A.Rublis</w:t>
      </w:r>
      <w:proofErr w:type="spellEnd"/>
      <w:r w:rsidRPr="00DB227D">
        <w:rPr>
          <w:bCs/>
        </w:rPr>
        <w:t>),</w:t>
      </w:r>
      <w:r w:rsidRPr="00DB227D">
        <w:rPr>
          <w:b/>
          <w:bCs/>
        </w:rPr>
        <w:t xml:space="preserve"> PRET – nav</w:t>
      </w:r>
      <w:r w:rsidRPr="00DB227D">
        <w:rPr>
          <w:bCs/>
        </w:rPr>
        <w:t>,</w:t>
      </w:r>
      <w:r w:rsidRPr="00DB227D">
        <w:rPr>
          <w:b/>
          <w:bCs/>
        </w:rPr>
        <w:t xml:space="preserve"> ATTURAS – </w:t>
      </w:r>
      <w:r w:rsidR="004419B3">
        <w:rPr>
          <w:b/>
          <w:bCs/>
        </w:rPr>
        <w:t xml:space="preserve">2 </w:t>
      </w:r>
      <w:r w:rsidR="004419B3" w:rsidRPr="004419B3">
        <w:rPr>
          <w:bCs/>
        </w:rPr>
        <w:t>(</w:t>
      </w:r>
      <w:proofErr w:type="spellStart"/>
      <w:r w:rsidR="004419B3" w:rsidRPr="004419B3">
        <w:rPr>
          <w:bCs/>
        </w:rPr>
        <w:t>G.Kurlovičs</w:t>
      </w:r>
      <w:proofErr w:type="spellEnd"/>
      <w:r w:rsidR="004419B3" w:rsidRPr="004419B3">
        <w:rPr>
          <w:bCs/>
        </w:rPr>
        <w:t xml:space="preserve">, </w:t>
      </w:r>
      <w:proofErr w:type="spellStart"/>
      <w:r w:rsidR="004419B3" w:rsidRPr="004419B3">
        <w:rPr>
          <w:bCs/>
        </w:rPr>
        <w:t>A.Tomašūns</w:t>
      </w:r>
      <w:proofErr w:type="spellEnd"/>
      <w:r w:rsidR="004419B3" w:rsidRPr="004419B3">
        <w:rPr>
          <w:bCs/>
        </w:rPr>
        <w:t>)</w:t>
      </w:r>
      <w:r w:rsidRPr="004419B3">
        <w:rPr>
          <w:color w:val="000000"/>
        </w:rPr>
        <w:t>,</w:t>
      </w:r>
    </w:p>
    <w:p w:rsidR="00FA5724" w:rsidRDefault="00DE0075" w:rsidP="00490B47">
      <w:pPr>
        <w:pStyle w:val="BodyText"/>
        <w:ind w:right="46" w:firstLine="567"/>
        <w:jc w:val="both"/>
      </w:pPr>
      <w:r>
        <w:t xml:space="preserve">Uz </w:t>
      </w:r>
      <w:r w:rsidR="002C57FF" w:rsidRPr="009514D0">
        <w:t xml:space="preserve">Jelgavas </w:t>
      </w:r>
      <w:proofErr w:type="spellStart"/>
      <w:r w:rsidR="002C57FF">
        <w:t>valsts</w:t>
      </w:r>
      <w:r w:rsidR="002C57FF" w:rsidRPr="009514D0">
        <w:t>pilsētas</w:t>
      </w:r>
      <w:proofErr w:type="spellEnd"/>
      <w:r w:rsidR="002C57FF" w:rsidRPr="009514D0">
        <w:t xml:space="preserve"> pašvaldīb</w:t>
      </w:r>
      <w:r>
        <w:t>ai</w:t>
      </w:r>
      <w:r w:rsidR="002C57FF">
        <w:t xml:space="preserve"> </w:t>
      </w:r>
      <w:r w:rsidR="007E68BF">
        <w:t xml:space="preserve">(turpmāk – Pašvaldība) </w:t>
      </w:r>
      <w:r w:rsidR="00490B47">
        <w:t>pie</w:t>
      </w:r>
      <w:bookmarkStart w:id="0" w:name="_GoBack"/>
      <w:bookmarkEnd w:id="0"/>
      <w:r w:rsidR="00490B47">
        <w:t xml:space="preserve">derošās zemes Meiju ceļā 66, Jelgavā, kadastra Nr. 0900 523 0012 </w:t>
      </w:r>
      <w:r>
        <w:t xml:space="preserve">(kad. </w:t>
      </w:r>
      <w:proofErr w:type="spellStart"/>
      <w:r>
        <w:t>apz</w:t>
      </w:r>
      <w:proofErr w:type="spellEnd"/>
      <w:r>
        <w:t xml:space="preserve">. </w:t>
      </w:r>
      <w:r w:rsidRPr="00377499">
        <w:t>0900 023 0038,</w:t>
      </w:r>
      <w:r w:rsidR="00377499" w:rsidRPr="00377499">
        <w:t xml:space="preserve"> 0900 023 0041, 0900 023 0042, 0900 023 0043, 0900 023 0039, 0900 023 0040, 0900 023 0044, 0900 023 0046, 0900 023 0012</w:t>
      </w:r>
      <w:r w:rsidR="00490B47">
        <w:t>)</w:t>
      </w:r>
      <w:r w:rsidR="00377499">
        <w:t xml:space="preserve"> </w:t>
      </w:r>
      <w:r w:rsidRPr="00467139">
        <w:t xml:space="preserve">atrodas </w:t>
      </w:r>
      <w:r w:rsidR="00377499">
        <w:t>četras</w:t>
      </w:r>
      <w:r w:rsidR="00046047">
        <w:t xml:space="preserve"> </w:t>
      </w:r>
      <w:r w:rsidR="004E4DC0" w:rsidRPr="00467139">
        <w:t>noliktava</w:t>
      </w:r>
      <w:r w:rsidR="00046047">
        <w:t xml:space="preserve">s, sargu māja, </w:t>
      </w:r>
      <w:r w:rsidR="00377499">
        <w:t>virszemes metāla rezervuāri, laboratorija,</w:t>
      </w:r>
      <w:r w:rsidR="00046047">
        <w:t xml:space="preserve"> </w:t>
      </w:r>
      <w:r w:rsidR="004E4DC0" w:rsidRPr="00467139">
        <w:t>administratīvā ēka</w:t>
      </w:r>
      <w:r w:rsidR="00377499">
        <w:t>, tualete un ateja</w:t>
      </w:r>
      <w:r w:rsidR="00046047">
        <w:t xml:space="preserve"> </w:t>
      </w:r>
      <w:r w:rsidR="004E4DC0" w:rsidRPr="00467139">
        <w:t>(turpmāk – Būves</w:t>
      </w:r>
      <w:r w:rsidR="004E4DC0">
        <w:t>), kurām nav pielietojuma un tās vizuāli bojā Jelgavas pilsētvides ainavu.</w:t>
      </w:r>
    </w:p>
    <w:p w:rsidR="00467139" w:rsidRDefault="00467139" w:rsidP="00467139">
      <w:pPr>
        <w:pStyle w:val="BodyText"/>
        <w:ind w:right="46" w:firstLine="567"/>
        <w:jc w:val="both"/>
      </w:pPr>
      <w:r>
        <w:t>Būves reģistrētas Zemgales rajona tiesas Jelgavas pilsētas zemesgrāmatas nodalījum</w:t>
      </w:r>
      <w:r w:rsidR="00AD18DD">
        <w:t>ā</w:t>
      </w:r>
      <w:r>
        <w:t xml:space="preserve"> Nr. 6813 nekustamā īpašuma ar </w:t>
      </w:r>
      <w:r w:rsidR="00490B47">
        <w:t xml:space="preserve">kadastra Nr. 0900 523 0012 </w:t>
      </w:r>
      <w:r>
        <w:t xml:space="preserve">Meiju ceļā 66, Jelgavā, sastāvā uz Jelgavas </w:t>
      </w:r>
      <w:proofErr w:type="spellStart"/>
      <w:r>
        <w:t>valstspilsētas</w:t>
      </w:r>
      <w:proofErr w:type="spellEnd"/>
      <w:r>
        <w:t xml:space="preserve"> pašvaldības vārda.</w:t>
      </w:r>
    </w:p>
    <w:p w:rsidR="00372B02" w:rsidRPr="00377499" w:rsidRDefault="00377499" w:rsidP="00467139">
      <w:pPr>
        <w:pStyle w:val="BodyText"/>
        <w:ind w:right="46" w:firstLine="567"/>
        <w:jc w:val="both"/>
      </w:pPr>
      <w:r w:rsidRPr="00377499">
        <w:t>2024.</w:t>
      </w:r>
      <w:r w:rsidR="00477CB9">
        <w:t xml:space="preserve"> gada </w:t>
      </w:r>
      <w:r w:rsidRPr="00377499">
        <w:t>9.</w:t>
      </w:r>
      <w:r w:rsidR="00477CB9">
        <w:t xml:space="preserve"> </w:t>
      </w:r>
      <w:r w:rsidRPr="00377499">
        <w:t>jūlijā Būvvalde apsekoja Būves, par ko 2024.</w:t>
      </w:r>
      <w:r w:rsidR="00477CB9">
        <w:t xml:space="preserve"> </w:t>
      </w:r>
      <w:r w:rsidRPr="00377499">
        <w:t>gada 10.</w:t>
      </w:r>
      <w:r w:rsidR="00477CB9">
        <w:t xml:space="preserve"> </w:t>
      </w:r>
      <w:r w:rsidRPr="00377499">
        <w:t>jūlijā sagatavots Atzinums par būves pārbaudi Nr. BIS-BV-19.9-2024-2998 (4-23.1/050a/2024) (turpmāk – Atzinums). Saskaņā ar Atzinumu Būves netiek ekspluatētas, tām ir degradējošs ārējais veido</w:t>
      </w:r>
      <w:r w:rsidR="009C3DEF">
        <w:t>l</w:t>
      </w:r>
      <w:r w:rsidRPr="00377499">
        <w:t>s, tās ir tādā tehniskajā stāvoklī, ka ir bīstamas, tajās var brīvi iekļūt nepiederošas personas, radot bīstamību savai veselībai un dzīvībai.</w:t>
      </w:r>
    </w:p>
    <w:p w:rsidR="00372B02" w:rsidRDefault="00372B02" w:rsidP="00467139">
      <w:pPr>
        <w:pStyle w:val="BodyText"/>
        <w:ind w:right="46" w:firstLine="567"/>
        <w:jc w:val="both"/>
      </w:pPr>
      <w:r>
        <w:t>Saskaņā ar Būvniecības likuma 7.panta pirmās daļas 2.punktu, vietējās pašvaldības kompetencē ir pieņemt lēmumus par turpmāko rīcību ar tās teritorijā esošām būvēm, kuras ir pilnīgi vai daļēji sagruvušas vai nonākušas tādā stāvoklī, ka to lietošana ir bīstama vai tās bojā ainavu.</w:t>
      </w:r>
    </w:p>
    <w:p w:rsidR="004E4DC0" w:rsidRPr="00FD60CC" w:rsidRDefault="00FD60CC" w:rsidP="00FD60CC">
      <w:pPr>
        <w:pStyle w:val="BodyText"/>
        <w:ind w:right="46" w:firstLine="567"/>
        <w:jc w:val="both"/>
      </w:pPr>
      <w:r>
        <w:t>Ņemot vērā, ka Būves ilgstoši netiek ekspluatētas un tām nav pielietojuma, tās vizuāli bojā Jelgavas pilsētvides ainavu, saskaņā ar Pašvaldību likuma 4.</w:t>
      </w:r>
      <w:r w:rsidR="00F91CA2">
        <w:t>panta pirmās daļas 2.punktu, 10.panta pirmās daļas pirmo teikumu un B</w:t>
      </w:r>
      <w:r>
        <w:t>ūvniecības likuma 7.panta</w:t>
      </w:r>
      <w:r w:rsidR="00F91CA2">
        <w:t xml:space="preserve"> pirmās daļas 2.punktu,</w:t>
      </w:r>
    </w:p>
    <w:p w:rsidR="00CC03CE" w:rsidRDefault="00CC03CE">
      <w:pPr>
        <w:rPr>
          <w:b/>
          <w:bCs/>
        </w:rPr>
      </w:pPr>
    </w:p>
    <w:p w:rsidR="002C57FF" w:rsidRDefault="002C57FF" w:rsidP="002C57FF">
      <w:pPr>
        <w:ind w:right="46"/>
        <w:jc w:val="both"/>
        <w:rPr>
          <w:b/>
          <w:bCs/>
        </w:rPr>
      </w:pPr>
      <w:r w:rsidRPr="00A31518">
        <w:rPr>
          <w:b/>
          <w:bCs/>
        </w:rPr>
        <w:t xml:space="preserve">JELGAVAS </w:t>
      </w:r>
      <w:r>
        <w:rPr>
          <w:b/>
          <w:bCs/>
        </w:rPr>
        <w:t>VALSTS</w:t>
      </w:r>
      <w:r w:rsidRPr="00A31518">
        <w:rPr>
          <w:b/>
          <w:bCs/>
        </w:rPr>
        <w:t xml:space="preserve">PILSĒTAS </w:t>
      </w:r>
      <w:r w:rsidR="00595D15">
        <w:rPr>
          <w:b/>
          <w:bCs/>
        </w:rPr>
        <w:t xml:space="preserve">PAŠVALDĪBAS </w:t>
      </w:r>
      <w:r w:rsidRPr="00A31518">
        <w:rPr>
          <w:b/>
          <w:bCs/>
        </w:rPr>
        <w:t>DOME NOLEMJ:</w:t>
      </w:r>
    </w:p>
    <w:p w:rsidR="009C3DEF" w:rsidRPr="00BC55AE" w:rsidRDefault="00891DF6" w:rsidP="00477CB9">
      <w:pPr>
        <w:pStyle w:val="ListParagraph"/>
        <w:numPr>
          <w:ilvl w:val="0"/>
          <w:numId w:val="10"/>
        </w:numPr>
        <w:ind w:left="284" w:right="46" w:hanging="284"/>
        <w:jc w:val="both"/>
        <w:rPr>
          <w:bCs/>
        </w:rPr>
      </w:pPr>
      <w:r>
        <w:rPr>
          <w:bCs/>
        </w:rPr>
        <w:t>Nojaukt</w:t>
      </w:r>
      <w:r w:rsidR="00FD60CC">
        <w:rPr>
          <w:bCs/>
        </w:rPr>
        <w:t xml:space="preserve"> </w:t>
      </w:r>
      <w:r>
        <w:rPr>
          <w:bCs/>
        </w:rPr>
        <w:t>nekustamā īpašuma</w:t>
      </w:r>
      <w:r w:rsidR="00962DD9">
        <w:rPr>
          <w:bCs/>
        </w:rPr>
        <w:t xml:space="preserve"> Meiju ceļā 66, Jelgavā,</w:t>
      </w:r>
      <w:r w:rsidR="00FD60CC">
        <w:rPr>
          <w:bCs/>
        </w:rPr>
        <w:t xml:space="preserve"> </w:t>
      </w:r>
      <w:r w:rsidR="005E59F2">
        <w:rPr>
          <w:bCs/>
        </w:rPr>
        <w:t>kadastra Nr. 0900 523 0012</w:t>
      </w:r>
      <w:r w:rsidR="00962DD9">
        <w:rPr>
          <w:bCs/>
        </w:rPr>
        <w:t xml:space="preserve">, </w:t>
      </w:r>
      <w:r w:rsidR="00FD60CC">
        <w:rPr>
          <w:bCs/>
        </w:rPr>
        <w:t xml:space="preserve">sastāvā </w:t>
      </w:r>
      <w:r w:rsidR="003B3F48">
        <w:rPr>
          <w:bCs/>
        </w:rPr>
        <w:t>esošās Būves</w:t>
      </w:r>
      <w:r w:rsidR="00BC55AE">
        <w:rPr>
          <w:bCs/>
        </w:rPr>
        <w:t xml:space="preserve">: </w:t>
      </w:r>
      <w:r w:rsidR="0069140B">
        <w:rPr>
          <w:bCs/>
        </w:rPr>
        <w:t>n</w:t>
      </w:r>
      <w:r w:rsidRPr="00BC55AE">
        <w:rPr>
          <w:bCs/>
        </w:rPr>
        <w:t>olikta</w:t>
      </w:r>
      <w:r w:rsidR="00BC55AE">
        <w:rPr>
          <w:bCs/>
        </w:rPr>
        <w:t>va (</w:t>
      </w:r>
      <w:proofErr w:type="spellStart"/>
      <w:r w:rsidR="00BC55AE">
        <w:rPr>
          <w:bCs/>
        </w:rPr>
        <w:t>kad.apz</w:t>
      </w:r>
      <w:proofErr w:type="spellEnd"/>
      <w:r w:rsidR="00BC55AE">
        <w:rPr>
          <w:bCs/>
        </w:rPr>
        <w:t xml:space="preserve">. 0900 023 0012 011), </w:t>
      </w:r>
      <w:r w:rsidR="0069140B">
        <w:rPr>
          <w:bCs/>
        </w:rPr>
        <w:t>n</w:t>
      </w:r>
      <w:r w:rsidR="009C3DEF" w:rsidRPr="00BC55AE">
        <w:rPr>
          <w:bCs/>
        </w:rPr>
        <w:t>olikta</w:t>
      </w:r>
      <w:r w:rsidR="00BC55AE">
        <w:rPr>
          <w:bCs/>
        </w:rPr>
        <w:t>va (</w:t>
      </w:r>
      <w:proofErr w:type="spellStart"/>
      <w:r w:rsidR="00BC55AE">
        <w:rPr>
          <w:bCs/>
        </w:rPr>
        <w:t>kad.apz</w:t>
      </w:r>
      <w:proofErr w:type="spellEnd"/>
      <w:r w:rsidR="00BC55AE">
        <w:rPr>
          <w:bCs/>
        </w:rPr>
        <w:t xml:space="preserve">. 0900 023 0012 035), </w:t>
      </w:r>
      <w:r w:rsidR="0069140B">
        <w:rPr>
          <w:bCs/>
        </w:rPr>
        <w:t>n</w:t>
      </w:r>
      <w:r w:rsidR="009C3DEF" w:rsidRPr="00BC55AE">
        <w:rPr>
          <w:bCs/>
        </w:rPr>
        <w:t>olikta</w:t>
      </w:r>
      <w:r w:rsidR="00BC55AE">
        <w:rPr>
          <w:bCs/>
        </w:rPr>
        <w:t>va (</w:t>
      </w:r>
      <w:proofErr w:type="spellStart"/>
      <w:r w:rsidR="00BC55AE">
        <w:rPr>
          <w:bCs/>
        </w:rPr>
        <w:t>kad.apz</w:t>
      </w:r>
      <w:proofErr w:type="spellEnd"/>
      <w:r w:rsidR="00BC55AE">
        <w:rPr>
          <w:bCs/>
        </w:rPr>
        <w:t xml:space="preserve">. 0900 023 0012 036), </w:t>
      </w:r>
      <w:r w:rsidR="0069140B">
        <w:rPr>
          <w:bCs/>
        </w:rPr>
        <w:t xml:space="preserve"> n</w:t>
      </w:r>
      <w:r w:rsidR="009C3DEF" w:rsidRPr="00BC55AE">
        <w:rPr>
          <w:bCs/>
        </w:rPr>
        <w:t>olikta</w:t>
      </w:r>
      <w:r w:rsidR="00BC55AE">
        <w:rPr>
          <w:bCs/>
        </w:rPr>
        <w:t>va (</w:t>
      </w:r>
      <w:proofErr w:type="spellStart"/>
      <w:r w:rsidR="00BC55AE">
        <w:rPr>
          <w:bCs/>
        </w:rPr>
        <w:t>kad.apz</w:t>
      </w:r>
      <w:proofErr w:type="spellEnd"/>
      <w:r w:rsidR="00BC55AE">
        <w:rPr>
          <w:bCs/>
        </w:rPr>
        <w:t xml:space="preserve">. 0900 023 0012 019), </w:t>
      </w:r>
      <w:r w:rsidR="0069140B">
        <w:rPr>
          <w:bCs/>
        </w:rPr>
        <w:t>s</w:t>
      </w:r>
      <w:r w:rsidRPr="00BC55AE">
        <w:rPr>
          <w:bCs/>
        </w:rPr>
        <w:t>argu māj</w:t>
      </w:r>
      <w:r w:rsidR="00BC55AE">
        <w:rPr>
          <w:bCs/>
        </w:rPr>
        <w:t xml:space="preserve">a (kad. </w:t>
      </w:r>
      <w:proofErr w:type="spellStart"/>
      <w:r w:rsidR="00BC55AE">
        <w:rPr>
          <w:bCs/>
        </w:rPr>
        <w:t>apz</w:t>
      </w:r>
      <w:proofErr w:type="spellEnd"/>
      <w:r w:rsidR="00BC55AE">
        <w:rPr>
          <w:bCs/>
        </w:rPr>
        <w:t xml:space="preserve">. 0900 023 0012 012), </w:t>
      </w:r>
      <w:r w:rsidR="0069140B">
        <w:rPr>
          <w:bCs/>
        </w:rPr>
        <w:t>v</w:t>
      </w:r>
      <w:r w:rsidR="009C3DEF" w:rsidRPr="00BC55AE">
        <w:rPr>
          <w:bCs/>
        </w:rPr>
        <w:t>irszemes metāla rezervuā</w:t>
      </w:r>
      <w:r w:rsidR="00BC55AE">
        <w:rPr>
          <w:bCs/>
        </w:rPr>
        <w:t>ri (</w:t>
      </w:r>
      <w:proofErr w:type="spellStart"/>
      <w:r w:rsidR="00BC55AE">
        <w:rPr>
          <w:bCs/>
        </w:rPr>
        <w:t>kad.apz</w:t>
      </w:r>
      <w:proofErr w:type="spellEnd"/>
      <w:r w:rsidR="00BC55AE">
        <w:rPr>
          <w:bCs/>
        </w:rPr>
        <w:t xml:space="preserve">. 0900 023 0012 054), </w:t>
      </w:r>
      <w:r w:rsidR="0069140B">
        <w:rPr>
          <w:bCs/>
        </w:rPr>
        <w:t>l</w:t>
      </w:r>
      <w:r w:rsidR="009C3DEF" w:rsidRPr="00BC55AE">
        <w:rPr>
          <w:bCs/>
        </w:rPr>
        <w:t>aboratorija (</w:t>
      </w:r>
      <w:proofErr w:type="spellStart"/>
      <w:r w:rsidR="009C3DEF" w:rsidRPr="00BC55AE">
        <w:rPr>
          <w:bCs/>
        </w:rPr>
        <w:t>kad.apz</w:t>
      </w:r>
      <w:proofErr w:type="spellEnd"/>
      <w:r w:rsidR="009C3DEF" w:rsidRPr="00BC55AE">
        <w:rPr>
          <w:bCs/>
        </w:rPr>
        <w:t>. 0900 023 0012</w:t>
      </w:r>
      <w:r w:rsidR="00BC55AE">
        <w:rPr>
          <w:bCs/>
        </w:rPr>
        <w:t xml:space="preserve"> 020), </w:t>
      </w:r>
      <w:r w:rsidR="0069140B">
        <w:rPr>
          <w:bCs/>
        </w:rPr>
        <w:t>a</w:t>
      </w:r>
      <w:r w:rsidR="009C3DEF" w:rsidRPr="00BC55AE">
        <w:rPr>
          <w:bCs/>
        </w:rPr>
        <w:t>dministratīvā ēka (</w:t>
      </w:r>
      <w:proofErr w:type="spellStart"/>
      <w:r w:rsidR="009C3DEF" w:rsidRPr="00BC55AE">
        <w:rPr>
          <w:bCs/>
        </w:rPr>
        <w:t>kad.</w:t>
      </w:r>
      <w:r w:rsidRPr="00BC55AE">
        <w:rPr>
          <w:bCs/>
        </w:rPr>
        <w:t>apz</w:t>
      </w:r>
      <w:proofErr w:type="spellEnd"/>
      <w:r w:rsidRPr="00BC55AE">
        <w:rPr>
          <w:bCs/>
        </w:rPr>
        <w:t>. 0900 023</w:t>
      </w:r>
      <w:r w:rsidR="00BC55AE">
        <w:rPr>
          <w:bCs/>
        </w:rPr>
        <w:t xml:space="preserve"> 0012 016), </w:t>
      </w:r>
      <w:r w:rsidR="0069140B">
        <w:rPr>
          <w:bCs/>
        </w:rPr>
        <w:t>t</w:t>
      </w:r>
      <w:r w:rsidR="009C3DEF" w:rsidRPr="00BC55AE">
        <w:rPr>
          <w:bCs/>
        </w:rPr>
        <w:t>uale</w:t>
      </w:r>
      <w:r w:rsidR="00BC55AE">
        <w:rPr>
          <w:bCs/>
        </w:rPr>
        <w:t>te (</w:t>
      </w:r>
      <w:proofErr w:type="spellStart"/>
      <w:r w:rsidR="00BC55AE">
        <w:rPr>
          <w:bCs/>
        </w:rPr>
        <w:t>kad.apz</w:t>
      </w:r>
      <w:proofErr w:type="spellEnd"/>
      <w:r w:rsidR="00BC55AE">
        <w:rPr>
          <w:bCs/>
        </w:rPr>
        <w:t xml:space="preserve">. 0900 023 0012 039), </w:t>
      </w:r>
      <w:r w:rsidR="0069140B">
        <w:rPr>
          <w:bCs/>
        </w:rPr>
        <w:t>a</w:t>
      </w:r>
      <w:r w:rsidR="009C3DEF" w:rsidRPr="00BC55AE">
        <w:rPr>
          <w:bCs/>
        </w:rPr>
        <w:t>teja (</w:t>
      </w:r>
      <w:proofErr w:type="spellStart"/>
      <w:r w:rsidR="009C3DEF" w:rsidRPr="00BC55AE">
        <w:rPr>
          <w:bCs/>
        </w:rPr>
        <w:t>kad.apz</w:t>
      </w:r>
      <w:proofErr w:type="spellEnd"/>
      <w:r w:rsidR="009C3DEF" w:rsidRPr="00BC55AE">
        <w:rPr>
          <w:bCs/>
        </w:rPr>
        <w:t>. 0900 023 0012 040)</w:t>
      </w:r>
      <w:r w:rsidR="00BC55AE">
        <w:rPr>
          <w:bCs/>
        </w:rPr>
        <w:t xml:space="preserve"> atbilstoši būvniecību regulējošo normatīvo aktu prasībām</w:t>
      </w:r>
      <w:r w:rsidR="006F59B0">
        <w:rPr>
          <w:bCs/>
        </w:rPr>
        <w:t>.</w:t>
      </w:r>
    </w:p>
    <w:p w:rsidR="00236BCC" w:rsidRDefault="00236BCC" w:rsidP="00477CB9">
      <w:pPr>
        <w:pStyle w:val="ListParagraph"/>
        <w:numPr>
          <w:ilvl w:val="0"/>
          <w:numId w:val="10"/>
        </w:numPr>
        <w:ind w:left="284" w:right="46" w:hanging="284"/>
        <w:jc w:val="both"/>
        <w:rPr>
          <w:bCs/>
        </w:rPr>
      </w:pPr>
      <w:r>
        <w:rPr>
          <w:bCs/>
        </w:rPr>
        <w:t xml:space="preserve">Pilnvarot Jelgavas </w:t>
      </w:r>
      <w:proofErr w:type="spellStart"/>
      <w:r>
        <w:rPr>
          <w:bCs/>
        </w:rPr>
        <w:t>valstspilsētas</w:t>
      </w:r>
      <w:proofErr w:type="spellEnd"/>
      <w:r w:rsidR="00F96CA4">
        <w:rPr>
          <w:bCs/>
        </w:rPr>
        <w:t xml:space="preserve"> pašvaldības iestādi “Pilsētsaimniecība” </w:t>
      </w:r>
      <w:r w:rsidR="00F91CA2">
        <w:rPr>
          <w:bCs/>
        </w:rPr>
        <w:t>organizēt</w:t>
      </w:r>
      <w:r>
        <w:rPr>
          <w:bCs/>
        </w:rPr>
        <w:t xml:space="preserve"> lēmuma 1.punktā noteiktā uzdevuma izpildi.</w:t>
      </w:r>
    </w:p>
    <w:p w:rsidR="00E919F1" w:rsidRDefault="00E919F1" w:rsidP="003B3F48">
      <w:pPr>
        <w:pStyle w:val="BodyText"/>
        <w:ind w:right="46"/>
        <w:jc w:val="both"/>
        <w:rPr>
          <w:szCs w:val="24"/>
        </w:rPr>
      </w:pPr>
    </w:p>
    <w:p w:rsidR="00477CB9" w:rsidRPr="00477CB9" w:rsidRDefault="00477CB9" w:rsidP="003B3F48">
      <w:pPr>
        <w:pStyle w:val="BodyText"/>
        <w:ind w:right="46"/>
        <w:jc w:val="both"/>
        <w:rPr>
          <w:szCs w:val="24"/>
        </w:rPr>
      </w:pPr>
    </w:p>
    <w:p w:rsidR="00B768DB" w:rsidRPr="00DE726A" w:rsidRDefault="00B768DB" w:rsidP="00B768DB">
      <w:pPr>
        <w:rPr>
          <w:bCs/>
          <w:color w:val="000000"/>
        </w:rPr>
      </w:pPr>
      <w:r w:rsidRPr="00DE726A">
        <w:rPr>
          <w:bCs/>
          <w:color w:val="000000"/>
        </w:rPr>
        <w:lastRenderedPageBreak/>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rsidR="00B768DB" w:rsidRPr="00DE726A" w:rsidRDefault="00B768DB" w:rsidP="00B768DB">
      <w:pPr>
        <w:rPr>
          <w:color w:val="000000"/>
          <w:lang w:eastAsia="lv-LV"/>
        </w:rPr>
      </w:pPr>
    </w:p>
    <w:p w:rsidR="00B768DB" w:rsidRPr="00DE726A" w:rsidRDefault="00B768DB" w:rsidP="00B768DB">
      <w:pPr>
        <w:rPr>
          <w:color w:val="000000"/>
          <w:lang w:eastAsia="lv-LV"/>
        </w:rPr>
      </w:pPr>
    </w:p>
    <w:p w:rsidR="00B768DB" w:rsidRPr="00DE726A" w:rsidRDefault="00B768DB" w:rsidP="00B768DB">
      <w:pPr>
        <w:shd w:val="clear" w:color="auto" w:fill="FFFFFF"/>
        <w:jc w:val="both"/>
        <w:rPr>
          <w:bCs/>
        </w:rPr>
      </w:pPr>
      <w:r w:rsidRPr="00DE726A">
        <w:rPr>
          <w:bCs/>
        </w:rPr>
        <w:t>NORAKSTS PAREIZS</w:t>
      </w:r>
    </w:p>
    <w:p w:rsidR="00B768DB" w:rsidRPr="00DE726A" w:rsidRDefault="00B768DB" w:rsidP="00B768DB">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rsidR="00B768DB" w:rsidRPr="00DE726A" w:rsidRDefault="00B768DB" w:rsidP="00B768DB">
      <w:pPr>
        <w:shd w:val="clear" w:color="auto" w:fill="FFFFFF"/>
        <w:jc w:val="both"/>
        <w:rPr>
          <w:bCs/>
        </w:rPr>
      </w:pPr>
      <w:r w:rsidRPr="00DE726A">
        <w:rPr>
          <w:bCs/>
        </w:rPr>
        <w:t>Iestādes “Centrālā pārvalde”</w:t>
      </w:r>
    </w:p>
    <w:p w:rsidR="00B768DB" w:rsidRPr="00DE726A" w:rsidRDefault="00B768DB" w:rsidP="00B768DB">
      <w:pPr>
        <w:shd w:val="clear" w:color="auto" w:fill="FFFFFF"/>
        <w:jc w:val="both"/>
        <w:rPr>
          <w:bCs/>
        </w:rPr>
      </w:pPr>
      <w:r w:rsidRPr="00DE726A">
        <w:rPr>
          <w:bCs/>
        </w:rPr>
        <w:t>Administratīvā departamenta</w:t>
      </w:r>
    </w:p>
    <w:p w:rsidR="00B768DB" w:rsidRPr="00DE726A" w:rsidRDefault="00B768DB" w:rsidP="00B768DB">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rsidR="00342504" w:rsidRDefault="00B768DB" w:rsidP="00B768DB">
      <w:r w:rsidRPr="00DE726A">
        <w:t xml:space="preserve">2024. gada </w:t>
      </w:r>
      <w:r>
        <w:t>25</w:t>
      </w:r>
      <w:r w:rsidRPr="00DE726A">
        <w:t xml:space="preserve">. </w:t>
      </w:r>
      <w:r>
        <w:t>jūlijā</w:t>
      </w:r>
    </w:p>
    <w:sectPr w:rsidR="00342504" w:rsidSect="004419B3">
      <w:footerReference w:type="default" r:id="rId8"/>
      <w:headerReference w:type="first" r:id="rId9"/>
      <w:pgSz w:w="11906" w:h="16838" w:code="9"/>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E97" w:rsidRDefault="00BD4E97">
      <w:r>
        <w:separator/>
      </w:r>
    </w:p>
  </w:endnote>
  <w:endnote w:type="continuationSeparator" w:id="0">
    <w:p w:rsidR="00BD4E97" w:rsidRDefault="00BD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200325"/>
      <w:docPartObj>
        <w:docPartGallery w:val="Page Numbers (Bottom of Page)"/>
        <w:docPartUnique/>
      </w:docPartObj>
    </w:sdtPr>
    <w:sdtEndPr>
      <w:rPr>
        <w:noProof/>
      </w:rPr>
    </w:sdtEndPr>
    <w:sdtContent>
      <w:p w:rsidR="00477CB9" w:rsidRDefault="00477CB9" w:rsidP="00477CB9">
        <w:pPr>
          <w:pStyle w:val="Footer"/>
          <w:jc w:val="center"/>
        </w:pPr>
        <w:r>
          <w:fldChar w:fldCharType="begin"/>
        </w:r>
        <w:r>
          <w:instrText xml:space="preserve"> PAGE   \* MERGEFORMAT </w:instrText>
        </w:r>
        <w:r>
          <w:fldChar w:fldCharType="separate"/>
        </w:r>
        <w:r w:rsidR="007A0C9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E97" w:rsidRDefault="00BD4E97">
      <w:r>
        <w:separator/>
      </w:r>
    </w:p>
  </w:footnote>
  <w:footnote w:type="continuationSeparator" w:id="0">
    <w:p w:rsidR="00BD4E97" w:rsidRDefault="00BD4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6B323E4" wp14:editId="3174B7FF">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79A"/>
    <w:multiLevelType w:val="hybridMultilevel"/>
    <w:tmpl w:val="DB1E9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AF2924"/>
    <w:multiLevelType w:val="hybridMultilevel"/>
    <w:tmpl w:val="EAF099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FFC3584"/>
    <w:multiLevelType w:val="multilevel"/>
    <w:tmpl w:val="40BE3910"/>
    <w:lvl w:ilvl="0">
      <w:start w:val="1"/>
      <w:numFmt w:val="decimal"/>
      <w:lvlText w:val="%1."/>
      <w:lvlJc w:val="left"/>
      <w:pPr>
        <w:tabs>
          <w:tab w:val="num" w:pos="360"/>
        </w:tabs>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508256E6"/>
    <w:multiLevelType w:val="hybridMultilevel"/>
    <w:tmpl w:val="060660A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4A1804"/>
    <w:multiLevelType w:val="hybridMultilevel"/>
    <w:tmpl w:val="2E7EFF8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648B7434"/>
    <w:multiLevelType w:val="hybridMultilevel"/>
    <w:tmpl w:val="644402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803A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6F5D5A"/>
    <w:multiLevelType w:val="multilevel"/>
    <w:tmpl w:val="14BCE3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EC34514"/>
    <w:multiLevelType w:val="multilevel"/>
    <w:tmpl w:val="0D0E453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8"/>
  </w:num>
  <w:num w:numId="3">
    <w:abstractNumId w:val="2"/>
  </w:num>
  <w:num w:numId="4">
    <w:abstractNumId w:val="7"/>
  </w:num>
  <w:num w:numId="5">
    <w:abstractNumId w:val="10"/>
  </w:num>
  <w:num w:numId="6">
    <w:abstractNumId w:val="6"/>
  </w:num>
  <w:num w:numId="7">
    <w:abstractNumId w:val="3"/>
  </w:num>
  <w:num w:numId="8">
    <w:abstractNumId w:val="9"/>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A6"/>
    <w:rsid w:val="00003E28"/>
    <w:rsid w:val="000076ED"/>
    <w:rsid w:val="00012623"/>
    <w:rsid w:val="00013E42"/>
    <w:rsid w:val="00014F4F"/>
    <w:rsid w:val="00022C46"/>
    <w:rsid w:val="0003681F"/>
    <w:rsid w:val="000419A1"/>
    <w:rsid w:val="00041B9C"/>
    <w:rsid w:val="00046047"/>
    <w:rsid w:val="00047D5B"/>
    <w:rsid w:val="000531A5"/>
    <w:rsid w:val="00062192"/>
    <w:rsid w:val="00063EAA"/>
    <w:rsid w:val="000652DA"/>
    <w:rsid w:val="00074AC0"/>
    <w:rsid w:val="00082547"/>
    <w:rsid w:val="00085341"/>
    <w:rsid w:val="00086546"/>
    <w:rsid w:val="00086EB7"/>
    <w:rsid w:val="00093E93"/>
    <w:rsid w:val="000A04B3"/>
    <w:rsid w:val="000A39E0"/>
    <w:rsid w:val="000B4334"/>
    <w:rsid w:val="000B48F7"/>
    <w:rsid w:val="000B5B22"/>
    <w:rsid w:val="000B7CAF"/>
    <w:rsid w:val="000C06D3"/>
    <w:rsid w:val="000C4CB0"/>
    <w:rsid w:val="000D59EB"/>
    <w:rsid w:val="000E2C30"/>
    <w:rsid w:val="000E3D6F"/>
    <w:rsid w:val="000E4EB6"/>
    <w:rsid w:val="000F2E74"/>
    <w:rsid w:val="000F7119"/>
    <w:rsid w:val="001002D2"/>
    <w:rsid w:val="0011040D"/>
    <w:rsid w:val="00110FB0"/>
    <w:rsid w:val="00114195"/>
    <w:rsid w:val="00114AE2"/>
    <w:rsid w:val="001179E2"/>
    <w:rsid w:val="00121BCE"/>
    <w:rsid w:val="001237B9"/>
    <w:rsid w:val="00126D62"/>
    <w:rsid w:val="00133FFF"/>
    <w:rsid w:val="0013422C"/>
    <w:rsid w:val="001365E0"/>
    <w:rsid w:val="00144674"/>
    <w:rsid w:val="00145578"/>
    <w:rsid w:val="00147465"/>
    <w:rsid w:val="0015028E"/>
    <w:rsid w:val="00157FB5"/>
    <w:rsid w:val="0016178C"/>
    <w:rsid w:val="001652B4"/>
    <w:rsid w:val="00186295"/>
    <w:rsid w:val="00190A5C"/>
    <w:rsid w:val="001930D9"/>
    <w:rsid w:val="00193B6E"/>
    <w:rsid w:val="00197F0A"/>
    <w:rsid w:val="001A0266"/>
    <w:rsid w:val="001A6B82"/>
    <w:rsid w:val="001A74E5"/>
    <w:rsid w:val="001B2651"/>
    <w:rsid w:val="001B2E18"/>
    <w:rsid w:val="001C104F"/>
    <w:rsid w:val="001C629A"/>
    <w:rsid w:val="001C6392"/>
    <w:rsid w:val="001C79A7"/>
    <w:rsid w:val="001D0D22"/>
    <w:rsid w:val="001D4043"/>
    <w:rsid w:val="001D5D4A"/>
    <w:rsid w:val="001E4289"/>
    <w:rsid w:val="001F6985"/>
    <w:rsid w:val="00203D63"/>
    <w:rsid w:val="00205188"/>
    <w:rsid w:val="002051D3"/>
    <w:rsid w:val="00215335"/>
    <w:rsid w:val="00217661"/>
    <w:rsid w:val="00217F10"/>
    <w:rsid w:val="00220113"/>
    <w:rsid w:val="00220997"/>
    <w:rsid w:val="002269B9"/>
    <w:rsid w:val="00232E2B"/>
    <w:rsid w:val="00234B34"/>
    <w:rsid w:val="00236BCC"/>
    <w:rsid w:val="002438AA"/>
    <w:rsid w:val="00250276"/>
    <w:rsid w:val="00254965"/>
    <w:rsid w:val="00266C0F"/>
    <w:rsid w:val="00272204"/>
    <w:rsid w:val="00287011"/>
    <w:rsid w:val="00290642"/>
    <w:rsid w:val="00290DB5"/>
    <w:rsid w:val="0029227E"/>
    <w:rsid w:val="002A1098"/>
    <w:rsid w:val="002A3DA8"/>
    <w:rsid w:val="002A54A1"/>
    <w:rsid w:val="002A71EA"/>
    <w:rsid w:val="002C2D6A"/>
    <w:rsid w:val="002C57FF"/>
    <w:rsid w:val="002C75A4"/>
    <w:rsid w:val="002C7C04"/>
    <w:rsid w:val="002C7EDC"/>
    <w:rsid w:val="002D36A9"/>
    <w:rsid w:val="002D4D4D"/>
    <w:rsid w:val="002D5C02"/>
    <w:rsid w:val="002D6539"/>
    <w:rsid w:val="002D745A"/>
    <w:rsid w:val="002E2457"/>
    <w:rsid w:val="002F30CB"/>
    <w:rsid w:val="002F59FC"/>
    <w:rsid w:val="002F6D37"/>
    <w:rsid w:val="003018D1"/>
    <w:rsid w:val="00302FB3"/>
    <w:rsid w:val="003056C9"/>
    <w:rsid w:val="00310A40"/>
    <w:rsid w:val="00311D6F"/>
    <w:rsid w:val="0031251F"/>
    <w:rsid w:val="00327973"/>
    <w:rsid w:val="003313AA"/>
    <w:rsid w:val="00331524"/>
    <w:rsid w:val="00341037"/>
    <w:rsid w:val="00342504"/>
    <w:rsid w:val="00345D5B"/>
    <w:rsid w:val="00347B1A"/>
    <w:rsid w:val="00347DA3"/>
    <w:rsid w:val="00357131"/>
    <w:rsid w:val="00361187"/>
    <w:rsid w:val="003722E8"/>
    <w:rsid w:val="00372B02"/>
    <w:rsid w:val="00374D12"/>
    <w:rsid w:val="00377499"/>
    <w:rsid w:val="0039099A"/>
    <w:rsid w:val="00393582"/>
    <w:rsid w:val="00393B3F"/>
    <w:rsid w:val="003959A1"/>
    <w:rsid w:val="00396112"/>
    <w:rsid w:val="003A759E"/>
    <w:rsid w:val="003B23F0"/>
    <w:rsid w:val="003B3892"/>
    <w:rsid w:val="003B3F48"/>
    <w:rsid w:val="003B74BE"/>
    <w:rsid w:val="003C2D98"/>
    <w:rsid w:val="003C47D4"/>
    <w:rsid w:val="003D12D3"/>
    <w:rsid w:val="003D5C89"/>
    <w:rsid w:val="003D71E9"/>
    <w:rsid w:val="003E6397"/>
    <w:rsid w:val="003F2103"/>
    <w:rsid w:val="00402760"/>
    <w:rsid w:val="00406C2A"/>
    <w:rsid w:val="00412367"/>
    <w:rsid w:val="004141C3"/>
    <w:rsid w:val="0041424F"/>
    <w:rsid w:val="004144FC"/>
    <w:rsid w:val="0042089A"/>
    <w:rsid w:val="0042465F"/>
    <w:rsid w:val="00426F0F"/>
    <w:rsid w:val="00427164"/>
    <w:rsid w:val="0043060F"/>
    <w:rsid w:val="004340A4"/>
    <w:rsid w:val="004342EA"/>
    <w:rsid w:val="0043655B"/>
    <w:rsid w:val="0044062F"/>
    <w:rsid w:val="004407DF"/>
    <w:rsid w:val="004419B3"/>
    <w:rsid w:val="0044759D"/>
    <w:rsid w:val="00460A9C"/>
    <w:rsid w:val="00467139"/>
    <w:rsid w:val="00470494"/>
    <w:rsid w:val="00473A8A"/>
    <w:rsid w:val="00474F4A"/>
    <w:rsid w:val="00477CB9"/>
    <w:rsid w:val="00483EAA"/>
    <w:rsid w:val="00484CEC"/>
    <w:rsid w:val="0048631B"/>
    <w:rsid w:val="00490B47"/>
    <w:rsid w:val="00492204"/>
    <w:rsid w:val="00493A20"/>
    <w:rsid w:val="00493D6C"/>
    <w:rsid w:val="00494F9C"/>
    <w:rsid w:val="00497D8B"/>
    <w:rsid w:val="004A02F1"/>
    <w:rsid w:val="004A07D3"/>
    <w:rsid w:val="004A335A"/>
    <w:rsid w:val="004B27C5"/>
    <w:rsid w:val="004B7433"/>
    <w:rsid w:val="004C3231"/>
    <w:rsid w:val="004C64EF"/>
    <w:rsid w:val="004D2612"/>
    <w:rsid w:val="004D47D9"/>
    <w:rsid w:val="004E2AAF"/>
    <w:rsid w:val="004E3E85"/>
    <w:rsid w:val="004E4CEF"/>
    <w:rsid w:val="004E4DC0"/>
    <w:rsid w:val="004E5A32"/>
    <w:rsid w:val="004F0B56"/>
    <w:rsid w:val="004F2E41"/>
    <w:rsid w:val="004F363E"/>
    <w:rsid w:val="00504AA3"/>
    <w:rsid w:val="0050750B"/>
    <w:rsid w:val="0051369E"/>
    <w:rsid w:val="0052353F"/>
    <w:rsid w:val="005240EF"/>
    <w:rsid w:val="00525DB6"/>
    <w:rsid w:val="00535192"/>
    <w:rsid w:val="00537295"/>
    <w:rsid w:val="00540422"/>
    <w:rsid w:val="00542195"/>
    <w:rsid w:val="005446AB"/>
    <w:rsid w:val="005610F6"/>
    <w:rsid w:val="00563DCF"/>
    <w:rsid w:val="0057018B"/>
    <w:rsid w:val="00570E52"/>
    <w:rsid w:val="00577970"/>
    <w:rsid w:val="00581330"/>
    <w:rsid w:val="00590419"/>
    <w:rsid w:val="005931AB"/>
    <w:rsid w:val="00595D15"/>
    <w:rsid w:val="005B0DDA"/>
    <w:rsid w:val="005B217F"/>
    <w:rsid w:val="005B38B2"/>
    <w:rsid w:val="005B7501"/>
    <w:rsid w:val="005C4829"/>
    <w:rsid w:val="005D4500"/>
    <w:rsid w:val="005D693E"/>
    <w:rsid w:val="005E06E9"/>
    <w:rsid w:val="005E59F2"/>
    <w:rsid w:val="005E6920"/>
    <w:rsid w:val="005E6A22"/>
    <w:rsid w:val="005E7DBB"/>
    <w:rsid w:val="005F07BD"/>
    <w:rsid w:val="005F0961"/>
    <w:rsid w:val="005F6EC1"/>
    <w:rsid w:val="00600314"/>
    <w:rsid w:val="006011DD"/>
    <w:rsid w:val="0060175D"/>
    <w:rsid w:val="006111AA"/>
    <w:rsid w:val="00616BE3"/>
    <w:rsid w:val="006249EA"/>
    <w:rsid w:val="006304DC"/>
    <w:rsid w:val="0063151B"/>
    <w:rsid w:val="006315FE"/>
    <w:rsid w:val="00631B8B"/>
    <w:rsid w:val="0063379E"/>
    <w:rsid w:val="00633F24"/>
    <w:rsid w:val="006367C6"/>
    <w:rsid w:val="0064091E"/>
    <w:rsid w:val="00642948"/>
    <w:rsid w:val="006457D0"/>
    <w:rsid w:val="00645D16"/>
    <w:rsid w:val="00650734"/>
    <w:rsid w:val="00653728"/>
    <w:rsid w:val="00655C0C"/>
    <w:rsid w:val="00657EDD"/>
    <w:rsid w:val="0066057F"/>
    <w:rsid w:val="00662076"/>
    <w:rsid w:val="00662DCA"/>
    <w:rsid w:val="0066324F"/>
    <w:rsid w:val="006634F0"/>
    <w:rsid w:val="00676550"/>
    <w:rsid w:val="00676D9D"/>
    <w:rsid w:val="006773E6"/>
    <w:rsid w:val="006845F9"/>
    <w:rsid w:val="0069140B"/>
    <w:rsid w:val="00696CF4"/>
    <w:rsid w:val="006A143E"/>
    <w:rsid w:val="006A383C"/>
    <w:rsid w:val="006B6990"/>
    <w:rsid w:val="006B7271"/>
    <w:rsid w:val="006B7D32"/>
    <w:rsid w:val="006D62C3"/>
    <w:rsid w:val="006D669F"/>
    <w:rsid w:val="006E3E15"/>
    <w:rsid w:val="006F039D"/>
    <w:rsid w:val="006F3A05"/>
    <w:rsid w:val="006F453C"/>
    <w:rsid w:val="006F59B0"/>
    <w:rsid w:val="0070067A"/>
    <w:rsid w:val="007015FF"/>
    <w:rsid w:val="00701A98"/>
    <w:rsid w:val="00707830"/>
    <w:rsid w:val="00711433"/>
    <w:rsid w:val="007143FD"/>
    <w:rsid w:val="0071598F"/>
    <w:rsid w:val="00720161"/>
    <w:rsid w:val="0072128E"/>
    <w:rsid w:val="00727BE7"/>
    <w:rsid w:val="007311E3"/>
    <w:rsid w:val="007346CE"/>
    <w:rsid w:val="007412F4"/>
    <w:rsid w:val="007419F0"/>
    <w:rsid w:val="0074255A"/>
    <w:rsid w:val="00742782"/>
    <w:rsid w:val="00743254"/>
    <w:rsid w:val="007502B4"/>
    <w:rsid w:val="0075195C"/>
    <w:rsid w:val="007524CA"/>
    <w:rsid w:val="007545DA"/>
    <w:rsid w:val="007556BE"/>
    <w:rsid w:val="0076543C"/>
    <w:rsid w:val="007661CD"/>
    <w:rsid w:val="00773105"/>
    <w:rsid w:val="00774D0B"/>
    <w:rsid w:val="007868FC"/>
    <w:rsid w:val="00790DF1"/>
    <w:rsid w:val="0079171C"/>
    <w:rsid w:val="007A0C91"/>
    <w:rsid w:val="007A4183"/>
    <w:rsid w:val="007B3359"/>
    <w:rsid w:val="007B4507"/>
    <w:rsid w:val="007B589A"/>
    <w:rsid w:val="007B5BAC"/>
    <w:rsid w:val="007C39C4"/>
    <w:rsid w:val="007C768C"/>
    <w:rsid w:val="007D46A6"/>
    <w:rsid w:val="007D54EF"/>
    <w:rsid w:val="007E0D13"/>
    <w:rsid w:val="007E5E99"/>
    <w:rsid w:val="007E68BF"/>
    <w:rsid w:val="007E6E52"/>
    <w:rsid w:val="007F1C6C"/>
    <w:rsid w:val="007F4E23"/>
    <w:rsid w:val="007F54F5"/>
    <w:rsid w:val="00802131"/>
    <w:rsid w:val="008022BA"/>
    <w:rsid w:val="0080369B"/>
    <w:rsid w:val="00804369"/>
    <w:rsid w:val="00804AE4"/>
    <w:rsid w:val="00807AB7"/>
    <w:rsid w:val="008112AD"/>
    <w:rsid w:val="0081169C"/>
    <w:rsid w:val="00813FF7"/>
    <w:rsid w:val="008142D5"/>
    <w:rsid w:val="0081438C"/>
    <w:rsid w:val="008206D3"/>
    <w:rsid w:val="00826CC1"/>
    <w:rsid w:val="00827057"/>
    <w:rsid w:val="00830615"/>
    <w:rsid w:val="00833EBB"/>
    <w:rsid w:val="00834BFD"/>
    <w:rsid w:val="00842AAA"/>
    <w:rsid w:val="00842CD8"/>
    <w:rsid w:val="008508C0"/>
    <w:rsid w:val="00852A4C"/>
    <w:rsid w:val="008562DC"/>
    <w:rsid w:val="0085646F"/>
    <w:rsid w:val="00856994"/>
    <w:rsid w:val="008574C4"/>
    <w:rsid w:val="008652C1"/>
    <w:rsid w:val="00872B8F"/>
    <w:rsid w:val="008760F7"/>
    <w:rsid w:val="00877B03"/>
    <w:rsid w:val="00880030"/>
    <w:rsid w:val="008850A2"/>
    <w:rsid w:val="00885C27"/>
    <w:rsid w:val="008878E7"/>
    <w:rsid w:val="00890AEF"/>
    <w:rsid w:val="00891DF6"/>
    <w:rsid w:val="00892EB6"/>
    <w:rsid w:val="008944BE"/>
    <w:rsid w:val="008946B9"/>
    <w:rsid w:val="00897544"/>
    <w:rsid w:val="008A078D"/>
    <w:rsid w:val="008A7028"/>
    <w:rsid w:val="008B1C0D"/>
    <w:rsid w:val="008B40D3"/>
    <w:rsid w:val="008C785F"/>
    <w:rsid w:val="008D4E48"/>
    <w:rsid w:val="008D7836"/>
    <w:rsid w:val="008D7D5D"/>
    <w:rsid w:val="008F5913"/>
    <w:rsid w:val="00900F72"/>
    <w:rsid w:val="00901AAC"/>
    <w:rsid w:val="0090442E"/>
    <w:rsid w:val="00926779"/>
    <w:rsid w:val="009279D8"/>
    <w:rsid w:val="009305EA"/>
    <w:rsid w:val="009314B0"/>
    <w:rsid w:val="00934632"/>
    <w:rsid w:val="00934D20"/>
    <w:rsid w:val="00935CE0"/>
    <w:rsid w:val="0093645C"/>
    <w:rsid w:val="00937010"/>
    <w:rsid w:val="009435A0"/>
    <w:rsid w:val="009438A5"/>
    <w:rsid w:val="00946181"/>
    <w:rsid w:val="009539BD"/>
    <w:rsid w:val="00954D04"/>
    <w:rsid w:val="00962DD9"/>
    <w:rsid w:val="00967E1E"/>
    <w:rsid w:val="00972BFF"/>
    <w:rsid w:val="0097415D"/>
    <w:rsid w:val="00974695"/>
    <w:rsid w:val="009747BD"/>
    <w:rsid w:val="00975434"/>
    <w:rsid w:val="009872D8"/>
    <w:rsid w:val="009900ED"/>
    <w:rsid w:val="00994B68"/>
    <w:rsid w:val="009970E8"/>
    <w:rsid w:val="00997EFE"/>
    <w:rsid w:val="009A091F"/>
    <w:rsid w:val="009A5CEC"/>
    <w:rsid w:val="009B2F5C"/>
    <w:rsid w:val="009B4F13"/>
    <w:rsid w:val="009B57A7"/>
    <w:rsid w:val="009B6FAB"/>
    <w:rsid w:val="009C00E0"/>
    <w:rsid w:val="009C1489"/>
    <w:rsid w:val="009C2D86"/>
    <w:rsid w:val="009C3DEF"/>
    <w:rsid w:val="009D23E6"/>
    <w:rsid w:val="009E1ED8"/>
    <w:rsid w:val="009E3503"/>
    <w:rsid w:val="009E728E"/>
    <w:rsid w:val="009F0161"/>
    <w:rsid w:val="009F2F36"/>
    <w:rsid w:val="009F42DE"/>
    <w:rsid w:val="009F7DC3"/>
    <w:rsid w:val="00A0545C"/>
    <w:rsid w:val="00A07D39"/>
    <w:rsid w:val="00A125B9"/>
    <w:rsid w:val="00A210DB"/>
    <w:rsid w:val="00A328A2"/>
    <w:rsid w:val="00A61C73"/>
    <w:rsid w:val="00A63FAB"/>
    <w:rsid w:val="00A65568"/>
    <w:rsid w:val="00A74DC7"/>
    <w:rsid w:val="00A75612"/>
    <w:rsid w:val="00A825F4"/>
    <w:rsid w:val="00A867C4"/>
    <w:rsid w:val="00A86AB4"/>
    <w:rsid w:val="00A91FF2"/>
    <w:rsid w:val="00A95607"/>
    <w:rsid w:val="00A97E65"/>
    <w:rsid w:val="00AA2AD6"/>
    <w:rsid w:val="00AA6A13"/>
    <w:rsid w:val="00AA6D58"/>
    <w:rsid w:val="00AB6503"/>
    <w:rsid w:val="00AC0F95"/>
    <w:rsid w:val="00AC4565"/>
    <w:rsid w:val="00AC569A"/>
    <w:rsid w:val="00AD11B8"/>
    <w:rsid w:val="00AD18DD"/>
    <w:rsid w:val="00AD20BC"/>
    <w:rsid w:val="00AD7241"/>
    <w:rsid w:val="00AE5C57"/>
    <w:rsid w:val="00AF1990"/>
    <w:rsid w:val="00AF66E1"/>
    <w:rsid w:val="00B03FD3"/>
    <w:rsid w:val="00B0651C"/>
    <w:rsid w:val="00B06899"/>
    <w:rsid w:val="00B073BF"/>
    <w:rsid w:val="00B13C22"/>
    <w:rsid w:val="00B142E3"/>
    <w:rsid w:val="00B165B7"/>
    <w:rsid w:val="00B3478A"/>
    <w:rsid w:val="00B34E0C"/>
    <w:rsid w:val="00B35B4C"/>
    <w:rsid w:val="00B37808"/>
    <w:rsid w:val="00B45AAF"/>
    <w:rsid w:val="00B516D1"/>
    <w:rsid w:val="00B51C9C"/>
    <w:rsid w:val="00B53F7F"/>
    <w:rsid w:val="00B628D3"/>
    <w:rsid w:val="00B64D4D"/>
    <w:rsid w:val="00B71102"/>
    <w:rsid w:val="00B74357"/>
    <w:rsid w:val="00B768DB"/>
    <w:rsid w:val="00B836F3"/>
    <w:rsid w:val="00B84DB8"/>
    <w:rsid w:val="00B87C2E"/>
    <w:rsid w:val="00B90FFB"/>
    <w:rsid w:val="00B91446"/>
    <w:rsid w:val="00B9552A"/>
    <w:rsid w:val="00B97C6B"/>
    <w:rsid w:val="00BA0089"/>
    <w:rsid w:val="00BA7625"/>
    <w:rsid w:val="00BB40E2"/>
    <w:rsid w:val="00BB49BB"/>
    <w:rsid w:val="00BB6E5F"/>
    <w:rsid w:val="00BB795F"/>
    <w:rsid w:val="00BC0063"/>
    <w:rsid w:val="00BC2921"/>
    <w:rsid w:val="00BC3178"/>
    <w:rsid w:val="00BC344C"/>
    <w:rsid w:val="00BC55AE"/>
    <w:rsid w:val="00BC6952"/>
    <w:rsid w:val="00BD1ABF"/>
    <w:rsid w:val="00BD220B"/>
    <w:rsid w:val="00BD4E97"/>
    <w:rsid w:val="00BD5592"/>
    <w:rsid w:val="00BE268A"/>
    <w:rsid w:val="00BE51C9"/>
    <w:rsid w:val="00BF608F"/>
    <w:rsid w:val="00C01535"/>
    <w:rsid w:val="00C03534"/>
    <w:rsid w:val="00C205BD"/>
    <w:rsid w:val="00C262C3"/>
    <w:rsid w:val="00C30399"/>
    <w:rsid w:val="00C3266E"/>
    <w:rsid w:val="00C347A8"/>
    <w:rsid w:val="00C3691F"/>
    <w:rsid w:val="00C36D3B"/>
    <w:rsid w:val="00C516D8"/>
    <w:rsid w:val="00C547F2"/>
    <w:rsid w:val="00C548FE"/>
    <w:rsid w:val="00C62A91"/>
    <w:rsid w:val="00C65F82"/>
    <w:rsid w:val="00C67E5C"/>
    <w:rsid w:val="00C7025E"/>
    <w:rsid w:val="00C74E13"/>
    <w:rsid w:val="00C75E2C"/>
    <w:rsid w:val="00C81F29"/>
    <w:rsid w:val="00C82916"/>
    <w:rsid w:val="00C86BBA"/>
    <w:rsid w:val="00C93C8A"/>
    <w:rsid w:val="00C942DF"/>
    <w:rsid w:val="00C9728B"/>
    <w:rsid w:val="00CA0990"/>
    <w:rsid w:val="00CA6455"/>
    <w:rsid w:val="00CB019D"/>
    <w:rsid w:val="00CC03CE"/>
    <w:rsid w:val="00CC1DD5"/>
    <w:rsid w:val="00CC4C69"/>
    <w:rsid w:val="00CC52AC"/>
    <w:rsid w:val="00CC74FB"/>
    <w:rsid w:val="00CC7BE1"/>
    <w:rsid w:val="00CD0860"/>
    <w:rsid w:val="00CD139B"/>
    <w:rsid w:val="00CD1F40"/>
    <w:rsid w:val="00CD2FC4"/>
    <w:rsid w:val="00CE2F76"/>
    <w:rsid w:val="00CE6155"/>
    <w:rsid w:val="00CE724A"/>
    <w:rsid w:val="00CF07CF"/>
    <w:rsid w:val="00D0007F"/>
    <w:rsid w:val="00D00D85"/>
    <w:rsid w:val="00D06171"/>
    <w:rsid w:val="00D1047E"/>
    <w:rsid w:val="00D1121C"/>
    <w:rsid w:val="00D12161"/>
    <w:rsid w:val="00D153FD"/>
    <w:rsid w:val="00D15D16"/>
    <w:rsid w:val="00D21A7A"/>
    <w:rsid w:val="00D33DD5"/>
    <w:rsid w:val="00D34876"/>
    <w:rsid w:val="00D358F0"/>
    <w:rsid w:val="00D47734"/>
    <w:rsid w:val="00D47AD3"/>
    <w:rsid w:val="00D56C80"/>
    <w:rsid w:val="00D62A98"/>
    <w:rsid w:val="00D84C95"/>
    <w:rsid w:val="00D93076"/>
    <w:rsid w:val="00D945C0"/>
    <w:rsid w:val="00D963A0"/>
    <w:rsid w:val="00DA064C"/>
    <w:rsid w:val="00DA700D"/>
    <w:rsid w:val="00DC12E0"/>
    <w:rsid w:val="00DC227E"/>
    <w:rsid w:val="00DC33CF"/>
    <w:rsid w:val="00DC5428"/>
    <w:rsid w:val="00DC780F"/>
    <w:rsid w:val="00DD1B49"/>
    <w:rsid w:val="00DD26A3"/>
    <w:rsid w:val="00DD58D2"/>
    <w:rsid w:val="00DE0075"/>
    <w:rsid w:val="00DE3679"/>
    <w:rsid w:val="00DF6AEB"/>
    <w:rsid w:val="00E02325"/>
    <w:rsid w:val="00E046C5"/>
    <w:rsid w:val="00E05024"/>
    <w:rsid w:val="00E159D5"/>
    <w:rsid w:val="00E1778A"/>
    <w:rsid w:val="00E250F3"/>
    <w:rsid w:val="00E33380"/>
    <w:rsid w:val="00E33AFA"/>
    <w:rsid w:val="00E3404B"/>
    <w:rsid w:val="00E34310"/>
    <w:rsid w:val="00E4101A"/>
    <w:rsid w:val="00E53A1E"/>
    <w:rsid w:val="00E5433F"/>
    <w:rsid w:val="00E555A8"/>
    <w:rsid w:val="00E56EDD"/>
    <w:rsid w:val="00E577FE"/>
    <w:rsid w:val="00E61AB9"/>
    <w:rsid w:val="00E63EA7"/>
    <w:rsid w:val="00E65AF2"/>
    <w:rsid w:val="00E6737A"/>
    <w:rsid w:val="00E71CB9"/>
    <w:rsid w:val="00E733B4"/>
    <w:rsid w:val="00E7397B"/>
    <w:rsid w:val="00E740E7"/>
    <w:rsid w:val="00E81805"/>
    <w:rsid w:val="00E8326E"/>
    <w:rsid w:val="00E919F1"/>
    <w:rsid w:val="00E91E41"/>
    <w:rsid w:val="00E939C4"/>
    <w:rsid w:val="00E94602"/>
    <w:rsid w:val="00EA3205"/>
    <w:rsid w:val="00EA3DF2"/>
    <w:rsid w:val="00EA770A"/>
    <w:rsid w:val="00EB10AE"/>
    <w:rsid w:val="00EB403C"/>
    <w:rsid w:val="00EB6656"/>
    <w:rsid w:val="00EB66AE"/>
    <w:rsid w:val="00EB6F61"/>
    <w:rsid w:val="00EC3FC4"/>
    <w:rsid w:val="00EC4C76"/>
    <w:rsid w:val="00EC518D"/>
    <w:rsid w:val="00EC68C3"/>
    <w:rsid w:val="00ED0383"/>
    <w:rsid w:val="00ED2E8E"/>
    <w:rsid w:val="00ED59FE"/>
    <w:rsid w:val="00EE084B"/>
    <w:rsid w:val="00EE3031"/>
    <w:rsid w:val="00EE7FAC"/>
    <w:rsid w:val="00EF2A21"/>
    <w:rsid w:val="00EF6FF5"/>
    <w:rsid w:val="00F00FC4"/>
    <w:rsid w:val="00F125A5"/>
    <w:rsid w:val="00F25567"/>
    <w:rsid w:val="00F33259"/>
    <w:rsid w:val="00F36F23"/>
    <w:rsid w:val="00F47EC8"/>
    <w:rsid w:val="00F52932"/>
    <w:rsid w:val="00F548B1"/>
    <w:rsid w:val="00F5493C"/>
    <w:rsid w:val="00F54951"/>
    <w:rsid w:val="00F574FA"/>
    <w:rsid w:val="00F620A8"/>
    <w:rsid w:val="00F65CCB"/>
    <w:rsid w:val="00F679FB"/>
    <w:rsid w:val="00F72198"/>
    <w:rsid w:val="00F72368"/>
    <w:rsid w:val="00F72995"/>
    <w:rsid w:val="00F74499"/>
    <w:rsid w:val="00F772A7"/>
    <w:rsid w:val="00F848CF"/>
    <w:rsid w:val="00F91CA2"/>
    <w:rsid w:val="00F96119"/>
    <w:rsid w:val="00F96517"/>
    <w:rsid w:val="00F96CA4"/>
    <w:rsid w:val="00FA3C78"/>
    <w:rsid w:val="00FA5724"/>
    <w:rsid w:val="00FB6B06"/>
    <w:rsid w:val="00FB7367"/>
    <w:rsid w:val="00FC0343"/>
    <w:rsid w:val="00FC0FE7"/>
    <w:rsid w:val="00FC276C"/>
    <w:rsid w:val="00FC4797"/>
    <w:rsid w:val="00FC5464"/>
    <w:rsid w:val="00FC5C11"/>
    <w:rsid w:val="00FC7925"/>
    <w:rsid w:val="00FD2386"/>
    <w:rsid w:val="00FD4187"/>
    <w:rsid w:val="00FD5E25"/>
    <w:rsid w:val="00FD60CC"/>
    <w:rsid w:val="00FD741E"/>
    <w:rsid w:val="00FD76F7"/>
    <w:rsid w:val="00FD7C14"/>
    <w:rsid w:val="00FE0AD8"/>
    <w:rsid w:val="00FE39CA"/>
    <w:rsid w:val="00FE511E"/>
    <w:rsid w:val="00FF1104"/>
    <w:rsid w:val="00FF24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5:docId w15:val="{2F5DE484-6C01-4C95-A193-8677C512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8112AD"/>
    <w:rPr>
      <w:color w:val="0563C1" w:themeColor="hyperlink"/>
      <w:u w:val="single"/>
    </w:rPr>
  </w:style>
  <w:style w:type="character" w:styleId="CommentReference">
    <w:name w:val="annotation reference"/>
    <w:basedOn w:val="DefaultParagraphFont"/>
    <w:semiHidden/>
    <w:unhideWhenUsed/>
    <w:rsid w:val="00484CEC"/>
    <w:rPr>
      <w:sz w:val="16"/>
      <w:szCs w:val="16"/>
    </w:rPr>
  </w:style>
  <w:style w:type="paragraph" w:styleId="CommentText">
    <w:name w:val="annotation text"/>
    <w:basedOn w:val="Normal"/>
    <w:link w:val="CommentTextChar"/>
    <w:semiHidden/>
    <w:unhideWhenUsed/>
    <w:rsid w:val="00484CEC"/>
    <w:rPr>
      <w:sz w:val="20"/>
      <w:szCs w:val="20"/>
    </w:rPr>
  </w:style>
  <w:style w:type="character" w:customStyle="1" w:styleId="CommentTextChar">
    <w:name w:val="Comment Text Char"/>
    <w:basedOn w:val="DefaultParagraphFont"/>
    <w:link w:val="CommentText"/>
    <w:semiHidden/>
    <w:rsid w:val="00484CEC"/>
    <w:rPr>
      <w:lang w:eastAsia="en-US"/>
    </w:rPr>
  </w:style>
  <w:style w:type="paragraph" w:styleId="CommentSubject">
    <w:name w:val="annotation subject"/>
    <w:basedOn w:val="CommentText"/>
    <w:next w:val="CommentText"/>
    <w:link w:val="CommentSubjectChar"/>
    <w:semiHidden/>
    <w:unhideWhenUsed/>
    <w:rsid w:val="00484CEC"/>
    <w:rPr>
      <w:b/>
      <w:bCs/>
    </w:rPr>
  </w:style>
  <w:style w:type="character" w:customStyle="1" w:styleId="CommentSubjectChar">
    <w:name w:val="Comment Subject Char"/>
    <w:basedOn w:val="CommentTextChar"/>
    <w:link w:val="CommentSubject"/>
    <w:semiHidden/>
    <w:rsid w:val="00484CEC"/>
    <w:rPr>
      <w:b/>
      <w:bCs/>
      <w:lang w:eastAsia="en-US"/>
    </w:rPr>
  </w:style>
  <w:style w:type="character" w:customStyle="1" w:styleId="BodyTextChar">
    <w:name w:val="Body Text Char"/>
    <w:link w:val="BodyText"/>
    <w:rsid w:val="00CC7BE1"/>
    <w:rPr>
      <w:sz w:val="24"/>
      <w:lang w:eastAsia="en-US"/>
    </w:rPr>
  </w:style>
  <w:style w:type="paragraph" w:styleId="BodyText2">
    <w:name w:val="Body Text 2"/>
    <w:basedOn w:val="Normal"/>
    <w:link w:val="BodyText2Char"/>
    <w:rsid w:val="006B7D32"/>
    <w:pPr>
      <w:spacing w:after="120" w:line="480" w:lineRule="auto"/>
    </w:pPr>
  </w:style>
  <w:style w:type="character" w:customStyle="1" w:styleId="BodyText2Char">
    <w:name w:val="Body Text 2 Char"/>
    <w:basedOn w:val="DefaultParagraphFont"/>
    <w:link w:val="BodyText2"/>
    <w:rsid w:val="006B7D32"/>
    <w:rPr>
      <w:sz w:val="24"/>
      <w:szCs w:val="24"/>
      <w:lang w:eastAsia="en-US"/>
    </w:rPr>
  </w:style>
  <w:style w:type="character" w:customStyle="1" w:styleId="HeaderChar">
    <w:name w:val="Header Char"/>
    <w:link w:val="Header"/>
    <w:locked/>
    <w:rsid w:val="00215335"/>
    <w:rPr>
      <w:sz w:val="24"/>
      <w:lang w:val="en-US"/>
    </w:rPr>
  </w:style>
  <w:style w:type="character" w:customStyle="1" w:styleId="Heading6Char">
    <w:name w:val="Heading 6 Char"/>
    <w:basedOn w:val="DefaultParagraphFont"/>
    <w:link w:val="Heading6"/>
    <w:rsid w:val="00215335"/>
    <w:rPr>
      <w:b/>
      <w:bCs/>
      <w:sz w:val="24"/>
      <w:u w:val="single"/>
      <w:lang w:eastAsia="en-US"/>
    </w:rPr>
  </w:style>
  <w:style w:type="paragraph" w:styleId="ListParagraph">
    <w:name w:val="List Paragraph"/>
    <w:basedOn w:val="Normal"/>
    <w:uiPriority w:val="34"/>
    <w:qFormat/>
    <w:rsid w:val="00062192"/>
    <w:pPr>
      <w:ind w:left="720"/>
      <w:contextualSpacing/>
    </w:pPr>
  </w:style>
  <w:style w:type="character" w:customStyle="1" w:styleId="FooterChar">
    <w:name w:val="Footer Char"/>
    <w:basedOn w:val="DefaultParagraphFont"/>
    <w:link w:val="Footer"/>
    <w:uiPriority w:val="99"/>
    <w:rsid w:val="00477CB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3E2A4-3130-4BF7-A0E1-178CFB88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2024-07-11T05:35:00Z</cp:lastPrinted>
  <dcterms:created xsi:type="dcterms:W3CDTF">2024-07-24T13:20:00Z</dcterms:created>
  <dcterms:modified xsi:type="dcterms:W3CDTF">2024-07-25T10:26:00Z</dcterms:modified>
</cp:coreProperties>
</file>