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EC6AA" w14:textId="77777777" w:rsidR="00E61AB9" w:rsidRDefault="00C9728B" w:rsidP="0078185E">
      <w:pPr>
        <w:pStyle w:val="Heading6"/>
        <w:rPr>
          <w:rFonts w:ascii="Arial" w:hAnsi="Arial" w:cs="Arial"/>
          <w:szCs w:val="44"/>
        </w:rPr>
      </w:pPr>
      <w:r>
        <w:rPr>
          <w:noProof/>
          <w:lang w:eastAsia="lv-LV"/>
        </w:rPr>
        <mc:AlternateContent>
          <mc:Choice Requires="wps">
            <w:drawing>
              <wp:anchor distT="45720" distB="45720" distL="114300" distR="114300" simplePos="0" relativeHeight="251657728" behindDoc="1" locked="0" layoutInCell="0" allowOverlap="0" wp14:anchorId="239E74BD" wp14:editId="10F13A1A">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1D37A4C" w14:textId="1909EA44" w:rsidR="003D5C89" w:rsidRDefault="005D1396"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9E74B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71D37A4C" w14:textId="1909EA44" w:rsidR="003D5C89" w:rsidRDefault="005D1396"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708D48B" w14:textId="77777777" w:rsidTr="007346CE">
        <w:tc>
          <w:tcPr>
            <w:tcW w:w="7905" w:type="dxa"/>
          </w:tcPr>
          <w:p w14:paraId="6E285693" w14:textId="21425013" w:rsidR="00E61AB9" w:rsidRDefault="00F726E2" w:rsidP="00710C1F">
            <w:pPr>
              <w:pStyle w:val="Header"/>
              <w:tabs>
                <w:tab w:val="clear" w:pos="4320"/>
                <w:tab w:val="clear" w:pos="8640"/>
              </w:tabs>
              <w:rPr>
                <w:bCs/>
                <w:szCs w:val="44"/>
                <w:lang w:val="lv-LV"/>
              </w:rPr>
            </w:pPr>
            <w:r>
              <w:rPr>
                <w:bCs/>
                <w:szCs w:val="44"/>
                <w:lang w:val="lv-LV"/>
              </w:rPr>
              <w:t>22.08</w:t>
            </w:r>
            <w:r w:rsidR="002848A6">
              <w:rPr>
                <w:bCs/>
                <w:szCs w:val="44"/>
                <w:lang w:val="lv-LV"/>
              </w:rPr>
              <w:t>.2024</w:t>
            </w:r>
            <w:r w:rsidR="00A61C73">
              <w:rPr>
                <w:bCs/>
                <w:szCs w:val="44"/>
                <w:lang w:val="lv-LV"/>
              </w:rPr>
              <w:t>.</w:t>
            </w:r>
          </w:p>
        </w:tc>
        <w:tc>
          <w:tcPr>
            <w:tcW w:w="1137" w:type="dxa"/>
          </w:tcPr>
          <w:p w14:paraId="4BD8A1B5" w14:textId="256793D5" w:rsidR="00E61AB9" w:rsidRDefault="00E61AB9" w:rsidP="00890CDC">
            <w:pPr>
              <w:pStyle w:val="Header"/>
              <w:tabs>
                <w:tab w:val="clear" w:pos="4320"/>
                <w:tab w:val="clear" w:pos="8640"/>
              </w:tabs>
              <w:jc w:val="right"/>
              <w:rPr>
                <w:bCs/>
                <w:szCs w:val="44"/>
                <w:lang w:val="lv-LV"/>
              </w:rPr>
            </w:pPr>
            <w:r>
              <w:rPr>
                <w:bCs/>
                <w:szCs w:val="44"/>
                <w:lang w:val="lv-LV"/>
              </w:rPr>
              <w:t>Nr.</w:t>
            </w:r>
            <w:r w:rsidR="00F726E2">
              <w:rPr>
                <w:bCs/>
                <w:szCs w:val="44"/>
                <w:lang w:val="lv-LV"/>
              </w:rPr>
              <w:t>9</w:t>
            </w:r>
            <w:r w:rsidR="005D1396">
              <w:rPr>
                <w:bCs/>
                <w:szCs w:val="44"/>
                <w:lang w:val="lv-LV"/>
              </w:rPr>
              <w:t>/</w:t>
            </w:r>
            <w:r w:rsidR="00B41EB0">
              <w:rPr>
                <w:bCs/>
                <w:szCs w:val="44"/>
                <w:lang w:val="lv-LV"/>
              </w:rPr>
              <w:t>11</w:t>
            </w:r>
            <w:bookmarkStart w:id="0" w:name="_GoBack"/>
            <w:bookmarkEnd w:id="0"/>
          </w:p>
          <w:p w14:paraId="1C8E380C" w14:textId="31C9C0A1" w:rsidR="0087154F" w:rsidRDefault="0087154F">
            <w:pPr>
              <w:pStyle w:val="Header"/>
              <w:tabs>
                <w:tab w:val="clear" w:pos="4320"/>
                <w:tab w:val="clear" w:pos="8640"/>
              </w:tabs>
              <w:rPr>
                <w:bCs/>
                <w:szCs w:val="44"/>
                <w:lang w:val="lv-LV"/>
              </w:rPr>
            </w:pPr>
          </w:p>
        </w:tc>
      </w:tr>
    </w:tbl>
    <w:p w14:paraId="03C1260B" w14:textId="77777777" w:rsidR="00EC4CD7" w:rsidRDefault="00EC4CD7" w:rsidP="00EC4CD7">
      <w:pPr>
        <w:jc w:val="center"/>
        <w:rPr>
          <w:b/>
          <w:bCs/>
        </w:rPr>
      </w:pPr>
      <w:r>
        <w:rPr>
          <w:b/>
          <w:bCs/>
        </w:rPr>
        <w:t xml:space="preserve">ATĻAUJA JAUNAS ATKRITUMU APSAIMNIEKOŠANAS </w:t>
      </w:r>
    </w:p>
    <w:p w14:paraId="17E42B2C" w14:textId="23DD1A96" w:rsidR="00EC4CD7" w:rsidRDefault="00EC4CD7" w:rsidP="00EC4CD7">
      <w:pPr>
        <w:jc w:val="center"/>
        <w:rPr>
          <w:b/>
          <w:bCs/>
        </w:rPr>
      </w:pPr>
      <w:r>
        <w:rPr>
          <w:b/>
          <w:bCs/>
        </w:rPr>
        <w:t>DARBĪBAS UZSĀKŠANAI</w:t>
      </w:r>
    </w:p>
    <w:p w14:paraId="27590510" w14:textId="77777777" w:rsidR="00EC4CD7" w:rsidRDefault="00EC4CD7" w:rsidP="00EC4CD7">
      <w:pPr>
        <w:pBdr>
          <w:bottom w:val="single" w:sz="4" w:space="1" w:color="auto"/>
        </w:pBdr>
        <w:jc w:val="center"/>
        <w:rPr>
          <w:b/>
          <w:bCs/>
        </w:rPr>
      </w:pPr>
      <w:r>
        <w:rPr>
          <w:b/>
          <w:bCs/>
        </w:rPr>
        <w:t xml:space="preserve"> NEKUSTAMAJĀ ĪPAŠUMĀ ZIEDIŅU CEĻĀ 8B, JELGAVĀ</w:t>
      </w:r>
    </w:p>
    <w:p w14:paraId="1D23F4A1" w14:textId="77777777" w:rsidR="00EC4CD7" w:rsidRDefault="00EC4CD7" w:rsidP="00EC4CD7"/>
    <w:p w14:paraId="076C98B6" w14:textId="77777777" w:rsidR="00EC4CD7" w:rsidRDefault="00EC4CD7" w:rsidP="00EC4CD7">
      <w:pPr>
        <w:ind w:firstLine="720"/>
        <w:jc w:val="both"/>
      </w:pPr>
      <w:r>
        <w:t>2024. gada 12. jūlijā saņemts SIA “</w:t>
      </w:r>
      <w:proofErr w:type="spellStart"/>
      <w:r>
        <w:t>Refonda</w:t>
      </w:r>
      <w:proofErr w:type="spellEnd"/>
      <w:r>
        <w:t>” (reģistrācijas Nr.40003981529, juridiskā adrese: Katlakalna iela 9, Rīga, LV-1073) iesniegums un 2024. gada 30. jūlija papildinformācija, kurā lūdz pašvaldību saskaņot jaunas atkritumu apsaimniekošanas darbības uzsākšanu nekustamajā īpašumā Ziediņu ceļā 8B, Jelgavā (kadastra apzīmējums 09000280246), kurā paredzēta metāllūžņu, bīstamo atkritumu un elektrisko un elektronisko iekārtu atkritumu (turpmāk – EEIA) savākšana, šķirošana un uzglabāšana.</w:t>
      </w:r>
    </w:p>
    <w:p w14:paraId="6C2B37E2" w14:textId="77777777" w:rsidR="00EC4CD7" w:rsidRDefault="00EC4CD7" w:rsidP="00EC4CD7">
      <w:pPr>
        <w:ind w:firstLine="720"/>
        <w:jc w:val="both"/>
      </w:pPr>
      <w:r>
        <w:t>Nekustamais īpašums Ziediņu ceļā 8B, Jelgavā ir reģistrēts Zemgales rajona tiesas Jelgavas pilsētas zemesgrāmatā uz SIA “</w:t>
      </w:r>
      <w:proofErr w:type="spellStart"/>
      <w:r>
        <w:t>Refonda</w:t>
      </w:r>
      <w:proofErr w:type="spellEnd"/>
      <w:r>
        <w:t xml:space="preserve">” vārda. </w:t>
      </w:r>
    </w:p>
    <w:p w14:paraId="510BDB07" w14:textId="77777777" w:rsidR="00EC4CD7" w:rsidRDefault="00EC4CD7" w:rsidP="00EC4CD7">
      <w:pPr>
        <w:ind w:firstLine="720"/>
        <w:jc w:val="both"/>
        <w:rPr>
          <w:sz w:val="22"/>
          <w:szCs w:val="22"/>
          <w:lang w:eastAsia="lv-LV"/>
        </w:rPr>
      </w:pPr>
      <w:r>
        <w:rPr>
          <w:lang w:eastAsia="lv-LV"/>
        </w:rPr>
        <w:t xml:space="preserve">Plānotais apsaimniekojamais kopējais atkritumu (dažāda veida metāllūžņi, svina akumulatori, EEIA) apjoms plānots līdz 30 000 tonnām gadā, paredzot, ka vienlaicīgi uzglabāšanas laukumā atrodas līdz 1214 tonnām pieņemto atkritumu. </w:t>
      </w:r>
      <w:r>
        <w:rPr>
          <w:bCs/>
          <w:lang w:eastAsia="lv-LV"/>
        </w:rPr>
        <w:t>Apsaimniekojamais nebīstamo atkritumu daudzums gadā 29 700 tonnas, norises vietā vienlaicīgi uzglabājamais – 1206 tonnas. Apsaimniekojamais bīstamo atkritumu daudzums gadā 300 tonnas, norises vietā vienlaicīgi uzglabājamais - 8 tonnas.</w:t>
      </w:r>
    </w:p>
    <w:p w14:paraId="4EDE742F" w14:textId="77777777" w:rsidR="00EC4CD7" w:rsidRDefault="00EC4CD7" w:rsidP="00EC4CD7">
      <w:pPr>
        <w:ind w:firstLine="720"/>
        <w:jc w:val="both"/>
      </w:pPr>
      <w:r>
        <w:t>Saskaņā ar Pašvaldību likuma 4.panta pirmās daļas 15.punktu un Jelgavas pilsētas teritorijas plānojumu (apstiprināts ar Jelgavas pilsētas domes 2017. gada 23. novembra saistošajiem noteikumiem Nr.17-23 “Teritorijas izmantošanas un apbūves noteikumu un grafiskās daļas apstiprināšana”), nekustamajam īpašumam Ziediņu ceļā 8B, Jelgavā, noteiktā atļautā izmantošana ir “Rūpnieciskās apbūves teritorija”, kurā viens no teritorijas galvenajiem izmantošanas veidiem ir “Atkritumu apsaimniekošanas un pārstrādes uzņēmumu apbūve”.</w:t>
      </w:r>
    </w:p>
    <w:p w14:paraId="471C0458" w14:textId="77777777" w:rsidR="00EC4CD7" w:rsidRDefault="00EC4CD7" w:rsidP="00EC4CD7">
      <w:pPr>
        <w:ind w:firstLine="720"/>
        <w:jc w:val="both"/>
      </w:pPr>
      <w:r>
        <w:t>Atkritumu apsaimniekošanas likuma 8.panta pirmās daļas 2.punktā noteikts, ka pašvaldība pieņem lēmumu par jaunu sadzīves atkritumu savākšanas, šķirošanas iekārtu un infrastruktūras objektu izvietošanu savā administratīvajā teritorijā.</w:t>
      </w:r>
    </w:p>
    <w:p w14:paraId="18DF7292" w14:textId="77777777" w:rsidR="00EC4CD7" w:rsidRDefault="00EC4CD7" w:rsidP="00EC4CD7">
      <w:pPr>
        <w:ind w:firstLine="720"/>
        <w:jc w:val="both"/>
      </w:pPr>
      <w:r>
        <w:t xml:space="preserve"> Pamatojoties uz Pašvaldību likuma 10. panta pirmās daļas 21.punktu un Atkritumu apsaimniekošanas likuma 8.panta pirmās daļas 2.punktu un SIA “</w:t>
      </w:r>
      <w:proofErr w:type="spellStart"/>
      <w:r>
        <w:t>Refonda</w:t>
      </w:r>
      <w:proofErr w:type="spellEnd"/>
      <w:r>
        <w:t>” 2024. gada 12. jūlija iesniegumu un 2024. gada 30. jūlija papildinformāciju par jaunas atkritumu apsaimniekošanas darbības uzsākšanu - metāllūžņu, bīstamo atkritumu un elektrisko un elektronisko iekārtu atkritumu (turpmāk – EEIA) savākšana, šķirošana un uzglabāšana, Ziediņu ceļā 8B, Jelgavā,</w:t>
      </w:r>
    </w:p>
    <w:p w14:paraId="4F3B1345" w14:textId="77777777" w:rsidR="00EC4CD7" w:rsidRDefault="00EC4CD7" w:rsidP="00EC4CD7">
      <w:pPr>
        <w:pStyle w:val="Header"/>
        <w:tabs>
          <w:tab w:val="left" w:pos="720"/>
        </w:tabs>
        <w:jc w:val="both"/>
        <w:rPr>
          <w:lang w:val="lv-LV"/>
        </w:rPr>
      </w:pPr>
    </w:p>
    <w:p w14:paraId="285F1BCE" w14:textId="77777777" w:rsidR="00EC4CD7" w:rsidRDefault="00EC4CD7" w:rsidP="00EC4CD7">
      <w:pPr>
        <w:pStyle w:val="Header"/>
        <w:tabs>
          <w:tab w:val="left" w:pos="720"/>
        </w:tabs>
        <w:rPr>
          <w:b/>
          <w:bCs/>
          <w:lang w:val="lv-LV"/>
        </w:rPr>
      </w:pPr>
      <w:r>
        <w:rPr>
          <w:b/>
          <w:bCs/>
          <w:lang w:val="lv-LV"/>
        </w:rPr>
        <w:t>JELGAVAS VALSTSPILSĒTAS PAŠVALDĪBAS DOME NOLEMJ:</w:t>
      </w:r>
    </w:p>
    <w:p w14:paraId="63BA6A3A" w14:textId="77777777" w:rsidR="00EC4CD7" w:rsidRDefault="00EC4CD7" w:rsidP="00EC4CD7">
      <w:pPr>
        <w:jc w:val="both"/>
      </w:pPr>
      <w:r>
        <w:t>Atļaut SIA “</w:t>
      </w:r>
      <w:proofErr w:type="spellStart"/>
      <w:r>
        <w:t>Refonda</w:t>
      </w:r>
      <w:proofErr w:type="spellEnd"/>
      <w:r>
        <w:t>” uzsākt jaunu atkritumu apsaimniekošanas darbību - metāllūžņu, bīstamo atkritumu un EEIA savākšanu, šķirošanu un uzglabāšanu, ievērojot normatīvajos aktos par atkritumu apsaimniekošanu noteiktās prasības, Ziediņu ceļā 8B, Jelgavā.</w:t>
      </w:r>
    </w:p>
    <w:p w14:paraId="018A1C59" w14:textId="77777777" w:rsidR="00EC4CD7" w:rsidRDefault="00EC4CD7" w:rsidP="00EC4CD7">
      <w:pPr>
        <w:pStyle w:val="Header"/>
        <w:tabs>
          <w:tab w:val="left" w:pos="720"/>
        </w:tabs>
        <w:rPr>
          <w:lang w:val="lv-LV"/>
        </w:rPr>
      </w:pPr>
    </w:p>
    <w:p w14:paraId="2A6E3DAD" w14:textId="34D5A900" w:rsidR="00EC4CD7" w:rsidRDefault="00EC4CD7" w:rsidP="00EC4CD7">
      <w:pPr>
        <w:pStyle w:val="Header"/>
        <w:tabs>
          <w:tab w:val="left" w:pos="720"/>
        </w:tabs>
        <w:jc w:val="both"/>
        <w:rPr>
          <w:lang w:val="lv-LV"/>
        </w:rPr>
      </w:pPr>
      <w:r>
        <w:rPr>
          <w:lang w:val="lv-LV"/>
        </w:rPr>
        <w:lastRenderedPageBreak/>
        <w:t xml:space="preserve">Jelgavas </w:t>
      </w:r>
      <w:proofErr w:type="spellStart"/>
      <w:r>
        <w:rPr>
          <w:lang w:val="lv-LV"/>
        </w:rPr>
        <w:t>valstspilsētas</w:t>
      </w:r>
      <w:proofErr w:type="spellEnd"/>
      <w:r>
        <w:rPr>
          <w:lang w:val="lv-LV"/>
        </w:rPr>
        <w:t xml:space="preserve"> pašvaldības domes lēmumu viena mēneša laikā var pārsūdzēt Administratīvajā rajona tiesas Jelgavas tiesu namā ( Atmodas iela 19, Jelgava, LV-3007), sūdzību iesniedzot Jelgavas </w:t>
      </w:r>
      <w:proofErr w:type="spellStart"/>
      <w:r>
        <w:rPr>
          <w:lang w:val="lv-LV"/>
        </w:rPr>
        <w:t>valstspilsētas</w:t>
      </w:r>
      <w:proofErr w:type="spellEnd"/>
      <w:r>
        <w:rPr>
          <w:lang w:val="lv-LV"/>
        </w:rPr>
        <w:t xml:space="preserve"> pašvaldības Klientu apkalpošanas centrā, Lielajā ielā 11, Jelgavā vai elektroniski, nosūtot to pašvaldības oficiālo elektronisko adresi (e-adresi) uz e</w:t>
      </w:r>
      <w:r>
        <w:rPr>
          <w:lang w:val="lv-LV"/>
        </w:rPr>
        <w:t xml:space="preserve">-pasta adresi: </w:t>
      </w:r>
      <w:hyperlink r:id="rId8" w:history="1">
        <w:r w:rsidRPr="00826BA9">
          <w:rPr>
            <w:rStyle w:val="Hyperlink"/>
            <w:lang w:val="lv-LV"/>
          </w:rPr>
          <w:t>pasts@jelgava.lv</w:t>
        </w:r>
      </w:hyperlink>
    </w:p>
    <w:p w14:paraId="6F69196B" w14:textId="77777777" w:rsidR="00EC4CD7" w:rsidRDefault="00EC4CD7" w:rsidP="00EC4CD7">
      <w:pPr>
        <w:pStyle w:val="Header"/>
        <w:tabs>
          <w:tab w:val="left" w:pos="720"/>
        </w:tabs>
        <w:jc w:val="both"/>
        <w:rPr>
          <w:b/>
          <w:bCs/>
          <w:lang w:val="lv-LV"/>
        </w:rPr>
      </w:pPr>
    </w:p>
    <w:p w14:paraId="534CC340" w14:textId="77777777" w:rsidR="0087154F" w:rsidRDefault="0087154F" w:rsidP="005D1396">
      <w:pPr>
        <w:rPr>
          <w:bCs/>
          <w:color w:val="000000"/>
        </w:rPr>
      </w:pPr>
    </w:p>
    <w:p w14:paraId="228890AE" w14:textId="423A921E" w:rsidR="005D1396" w:rsidRPr="00DE726A" w:rsidRDefault="005D1396" w:rsidP="005D1396">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00656ACE">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6C233A0D" w14:textId="77777777" w:rsidR="005D1396" w:rsidRPr="00DE726A" w:rsidRDefault="005D1396" w:rsidP="005D1396">
      <w:pPr>
        <w:rPr>
          <w:color w:val="000000"/>
          <w:lang w:eastAsia="lv-LV"/>
        </w:rPr>
      </w:pPr>
    </w:p>
    <w:p w14:paraId="1E76F292" w14:textId="77777777" w:rsidR="005D1396" w:rsidRPr="00DE726A" w:rsidRDefault="005D1396" w:rsidP="005D1396">
      <w:pPr>
        <w:rPr>
          <w:color w:val="000000"/>
          <w:lang w:eastAsia="lv-LV"/>
        </w:rPr>
      </w:pPr>
    </w:p>
    <w:p w14:paraId="5444899A" w14:textId="77777777" w:rsidR="005D1396" w:rsidRPr="00DE726A" w:rsidRDefault="005D1396" w:rsidP="005D1396">
      <w:pPr>
        <w:shd w:val="clear" w:color="auto" w:fill="FFFFFF"/>
        <w:jc w:val="both"/>
        <w:rPr>
          <w:bCs/>
        </w:rPr>
      </w:pPr>
      <w:r w:rsidRPr="00DE726A">
        <w:rPr>
          <w:bCs/>
        </w:rPr>
        <w:t>NORAKSTS PAREIZS</w:t>
      </w:r>
    </w:p>
    <w:p w14:paraId="645FCC7C" w14:textId="77777777" w:rsidR="005D1396" w:rsidRPr="00DE726A" w:rsidRDefault="005D1396" w:rsidP="005D1396">
      <w:pPr>
        <w:shd w:val="clear" w:color="auto" w:fill="FFFFFF"/>
        <w:jc w:val="both"/>
        <w:rPr>
          <w:bCs/>
        </w:rPr>
      </w:pPr>
      <w:r w:rsidRPr="00DE726A">
        <w:rPr>
          <w:bCs/>
        </w:rPr>
        <w:t>Jelgavas valstspilsētas pašvaldības</w:t>
      </w:r>
    </w:p>
    <w:p w14:paraId="4A348E55" w14:textId="77777777" w:rsidR="005D1396" w:rsidRPr="00DE726A" w:rsidRDefault="005D1396" w:rsidP="005D1396">
      <w:pPr>
        <w:shd w:val="clear" w:color="auto" w:fill="FFFFFF"/>
        <w:jc w:val="both"/>
        <w:rPr>
          <w:bCs/>
        </w:rPr>
      </w:pPr>
      <w:r w:rsidRPr="00DE726A">
        <w:rPr>
          <w:bCs/>
        </w:rPr>
        <w:t>Iestādes “Centrālā pārvalde”</w:t>
      </w:r>
    </w:p>
    <w:p w14:paraId="5D453230" w14:textId="77777777" w:rsidR="005D1396" w:rsidRPr="00DE726A" w:rsidRDefault="005D1396" w:rsidP="005D1396">
      <w:pPr>
        <w:shd w:val="clear" w:color="auto" w:fill="FFFFFF"/>
        <w:jc w:val="both"/>
        <w:rPr>
          <w:bCs/>
        </w:rPr>
      </w:pPr>
      <w:r w:rsidRPr="00DE726A">
        <w:rPr>
          <w:bCs/>
        </w:rPr>
        <w:t>Administratīvā departamenta</w:t>
      </w:r>
    </w:p>
    <w:p w14:paraId="350DF732" w14:textId="5C045360" w:rsidR="00A26EB9" w:rsidRDefault="00F726E2" w:rsidP="00A26EB9">
      <w:pPr>
        <w:shd w:val="clear" w:color="auto" w:fill="FFFFFF"/>
        <w:jc w:val="both"/>
        <w:rPr>
          <w:bCs/>
        </w:rPr>
      </w:pPr>
      <w:r>
        <w:rPr>
          <w:bCs/>
        </w:rPr>
        <w:t xml:space="preserve">Domes priekšsēdētāja sekretāre </w:t>
      </w:r>
      <w:r w:rsidR="005D1396" w:rsidRPr="00DE726A">
        <w:rPr>
          <w:bCs/>
        </w:rPr>
        <w:tab/>
      </w:r>
      <w:r w:rsidR="005D1396" w:rsidRPr="00DE726A">
        <w:rPr>
          <w:bCs/>
        </w:rPr>
        <w:tab/>
      </w:r>
      <w:r w:rsidR="005D1396" w:rsidRPr="00DE726A">
        <w:rPr>
          <w:bCs/>
          <w:i/>
        </w:rPr>
        <w:tab/>
      </w:r>
      <w:r w:rsidR="005D1396" w:rsidRPr="00DE726A">
        <w:rPr>
          <w:bCs/>
        </w:rPr>
        <w:tab/>
      </w:r>
      <w:r w:rsidR="00656ACE">
        <w:rPr>
          <w:bCs/>
        </w:rPr>
        <w:t xml:space="preserve"> </w:t>
      </w:r>
      <w:r w:rsidR="00656ACE">
        <w:rPr>
          <w:bCs/>
        </w:rPr>
        <w:tab/>
      </w:r>
      <w:r w:rsidR="005D1396" w:rsidRPr="00DE726A">
        <w:rPr>
          <w:bCs/>
        </w:rPr>
        <w:tab/>
      </w:r>
      <w:r w:rsidR="005D1396" w:rsidRPr="00DE726A">
        <w:rPr>
          <w:bCs/>
        </w:rPr>
        <w:tab/>
      </w:r>
      <w:proofErr w:type="spellStart"/>
      <w:r w:rsidR="00A26EB9">
        <w:rPr>
          <w:bCs/>
        </w:rPr>
        <w:t>Ž.Memena</w:t>
      </w:r>
      <w:proofErr w:type="spellEnd"/>
    </w:p>
    <w:p w14:paraId="0316FAC1" w14:textId="7FB012A2" w:rsidR="00342504" w:rsidRPr="00A26EB9" w:rsidRDefault="00D74A43" w:rsidP="00A26EB9">
      <w:pPr>
        <w:shd w:val="clear" w:color="auto" w:fill="FFFFFF"/>
        <w:jc w:val="both"/>
        <w:rPr>
          <w:bCs/>
        </w:rPr>
      </w:pPr>
      <w:r>
        <w:t>2024.</w:t>
      </w:r>
      <w:r w:rsidR="005D1396" w:rsidRPr="00DE726A">
        <w:t xml:space="preserve">gada </w:t>
      </w:r>
      <w:r w:rsidR="00F726E2">
        <w:t>22.augustā</w:t>
      </w:r>
    </w:p>
    <w:sectPr w:rsidR="00342504" w:rsidRPr="00A26EB9" w:rsidSect="00306765">
      <w:headerReference w:type="firs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DCF9E" w14:textId="77777777" w:rsidR="00652A0B" w:rsidRDefault="00652A0B">
      <w:r>
        <w:separator/>
      </w:r>
    </w:p>
  </w:endnote>
  <w:endnote w:type="continuationSeparator" w:id="0">
    <w:p w14:paraId="58B22BB6" w14:textId="77777777" w:rsidR="00652A0B" w:rsidRDefault="00652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8A2BB" w14:textId="77777777" w:rsidR="00652A0B" w:rsidRDefault="00652A0B">
      <w:r>
        <w:separator/>
      </w:r>
    </w:p>
  </w:footnote>
  <w:footnote w:type="continuationSeparator" w:id="0">
    <w:p w14:paraId="16BD439E" w14:textId="77777777" w:rsidR="00652A0B" w:rsidRDefault="00652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DB80"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EE4AD2F" wp14:editId="25D4DA9D">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099836A"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1C5318AE"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3AE69445"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469651AF" w14:textId="77777777" w:rsidTr="00F72368">
      <w:trPr>
        <w:jc w:val="center"/>
      </w:trPr>
      <w:tc>
        <w:tcPr>
          <w:tcW w:w="8528" w:type="dxa"/>
        </w:tcPr>
        <w:p w14:paraId="3AD2DDDE" w14:textId="77777777" w:rsidR="00FB6B06" w:rsidRDefault="00FB6B06" w:rsidP="007F54F5">
          <w:pPr>
            <w:pStyle w:val="Header"/>
            <w:tabs>
              <w:tab w:val="clear" w:pos="4320"/>
              <w:tab w:val="clear" w:pos="8640"/>
            </w:tabs>
            <w:jc w:val="center"/>
            <w:rPr>
              <w:rFonts w:ascii="Arial" w:hAnsi="Arial"/>
              <w:sz w:val="20"/>
              <w:lang w:val="lv-LV"/>
            </w:rPr>
          </w:pPr>
        </w:p>
      </w:tc>
    </w:tr>
  </w:tbl>
  <w:p w14:paraId="0FC87DB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98BB8D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52561"/>
    <w:multiLevelType w:val="hybridMultilevel"/>
    <w:tmpl w:val="8F6A3B48"/>
    <w:lvl w:ilvl="0" w:tplc="5888E97A">
      <w:start w:val="28"/>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 w15:restartNumberingAfterBreak="0">
    <w:nsid w:val="1CC96F8F"/>
    <w:multiLevelType w:val="hybridMultilevel"/>
    <w:tmpl w:val="1D3AAACE"/>
    <w:lvl w:ilvl="0" w:tplc="8756824C">
      <w:start w:val="4"/>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 w15:restartNumberingAfterBreak="0">
    <w:nsid w:val="207436EE"/>
    <w:multiLevelType w:val="hybridMultilevel"/>
    <w:tmpl w:val="AEE2A8B4"/>
    <w:lvl w:ilvl="0" w:tplc="7E9489B6">
      <w:start w:val="1"/>
      <w:numFmt w:val="decimal"/>
      <w:lvlText w:val="%1."/>
      <w:lvlJc w:val="left"/>
      <w:pPr>
        <w:ind w:left="1440" w:hanging="360"/>
      </w:pPr>
      <w:rPr>
        <w:b w:val="0"/>
        <w:color w:val="auto"/>
        <w:sz w:val="24"/>
        <w:szCs w:val="24"/>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DD4ABA"/>
    <w:multiLevelType w:val="hybridMultilevel"/>
    <w:tmpl w:val="549A1F2C"/>
    <w:lvl w:ilvl="0" w:tplc="68AE53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22431DFD"/>
    <w:multiLevelType w:val="multilevel"/>
    <w:tmpl w:val="440C0BEA"/>
    <w:lvl w:ilvl="0">
      <w:start w:val="2"/>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5" w15:restartNumberingAfterBreak="0">
    <w:nsid w:val="28836854"/>
    <w:multiLevelType w:val="hybridMultilevel"/>
    <w:tmpl w:val="43C2E90E"/>
    <w:lvl w:ilvl="0" w:tplc="690EC0BC">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347D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461A0E"/>
    <w:multiLevelType w:val="hybridMultilevel"/>
    <w:tmpl w:val="59A6A4D2"/>
    <w:lvl w:ilvl="0" w:tplc="0426000F">
      <w:start w:val="1"/>
      <w:numFmt w:val="decimal"/>
      <w:lvlText w:val="%1."/>
      <w:lvlJc w:val="left"/>
      <w:pPr>
        <w:ind w:left="720" w:hanging="360"/>
      </w:pPr>
    </w:lvl>
    <w:lvl w:ilvl="1" w:tplc="42D6943E">
      <w:start w:val="1"/>
      <w:numFmt w:val="decimal"/>
      <w:lvlText w:val="1.%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54C602AA"/>
    <w:multiLevelType w:val="multilevel"/>
    <w:tmpl w:val="48AC824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77681F"/>
    <w:multiLevelType w:val="hybridMultilevel"/>
    <w:tmpl w:val="838AD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0"/>
  </w:num>
  <w:num w:numId="3">
    <w:abstractNumId w:val="5"/>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A6"/>
    <w:rsid w:val="00061C8B"/>
    <w:rsid w:val="00075D06"/>
    <w:rsid w:val="00076D9D"/>
    <w:rsid w:val="0009789F"/>
    <w:rsid w:val="000A41C4"/>
    <w:rsid w:val="000C4CB0"/>
    <w:rsid w:val="000C74F9"/>
    <w:rsid w:val="000E4EB6"/>
    <w:rsid w:val="001134A3"/>
    <w:rsid w:val="00113784"/>
    <w:rsid w:val="00126D62"/>
    <w:rsid w:val="00140D7C"/>
    <w:rsid w:val="00157FB5"/>
    <w:rsid w:val="00197F0A"/>
    <w:rsid w:val="001A03F5"/>
    <w:rsid w:val="001B2E18"/>
    <w:rsid w:val="001C0CBF"/>
    <w:rsid w:val="001C104F"/>
    <w:rsid w:val="001C629A"/>
    <w:rsid w:val="001C6392"/>
    <w:rsid w:val="002051D3"/>
    <w:rsid w:val="00221A03"/>
    <w:rsid w:val="00222099"/>
    <w:rsid w:val="00233F7E"/>
    <w:rsid w:val="002438AA"/>
    <w:rsid w:val="00245C19"/>
    <w:rsid w:val="002848A6"/>
    <w:rsid w:val="002914DE"/>
    <w:rsid w:val="0029227E"/>
    <w:rsid w:val="002A71EA"/>
    <w:rsid w:val="002A759F"/>
    <w:rsid w:val="002D32A2"/>
    <w:rsid w:val="002D745A"/>
    <w:rsid w:val="002E4AFD"/>
    <w:rsid w:val="00306765"/>
    <w:rsid w:val="0031251F"/>
    <w:rsid w:val="00342504"/>
    <w:rsid w:val="00355CF1"/>
    <w:rsid w:val="00390727"/>
    <w:rsid w:val="00393F63"/>
    <w:rsid w:val="003959A1"/>
    <w:rsid w:val="003B6E7A"/>
    <w:rsid w:val="003C169A"/>
    <w:rsid w:val="003C6F78"/>
    <w:rsid w:val="003D12D3"/>
    <w:rsid w:val="003D5C89"/>
    <w:rsid w:val="00424116"/>
    <w:rsid w:val="004407DF"/>
    <w:rsid w:val="0044759D"/>
    <w:rsid w:val="0049090D"/>
    <w:rsid w:val="004A07D3"/>
    <w:rsid w:val="004C42B2"/>
    <w:rsid w:val="004D47D9"/>
    <w:rsid w:val="004E2209"/>
    <w:rsid w:val="004F693A"/>
    <w:rsid w:val="00503BF4"/>
    <w:rsid w:val="005067C8"/>
    <w:rsid w:val="00515DEF"/>
    <w:rsid w:val="00533241"/>
    <w:rsid w:val="00540422"/>
    <w:rsid w:val="00560FB3"/>
    <w:rsid w:val="00577970"/>
    <w:rsid w:val="005931AB"/>
    <w:rsid w:val="005A7EB3"/>
    <w:rsid w:val="005D07C7"/>
    <w:rsid w:val="005D1396"/>
    <w:rsid w:val="005F07BD"/>
    <w:rsid w:val="0060175D"/>
    <w:rsid w:val="00602B51"/>
    <w:rsid w:val="00611409"/>
    <w:rsid w:val="00617105"/>
    <w:rsid w:val="0063151B"/>
    <w:rsid w:val="00631B8B"/>
    <w:rsid w:val="0063637A"/>
    <w:rsid w:val="006457D0"/>
    <w:rsid w:val="00652A0B"/>
    <w:rsid w:val="00656ACE"/>
    <w:rsid w:val="0066057F"/>
    <w:rsid w:val="0066324F"/>
    <w:rsid w:val="00683A60"/>
    <w:rsid w:val="006B6B74"/>
    <w:rsid w:val="006C2B5C"/>
    <w:rsid w:val="006C554A"/>
    <w:rsid w:val="006D62C3"/>
    <w:rsid w:val="006F39E4"/>
    <w:rsid w:val="006F3F41"/>
    <w:rsid w:val="00704F6B"/>
    <w:rsid w:val="00710C1F"/>
    <w:rsid w:val="00720161"/>
    <w:rsid w:val="007346CE"/>
    <w:rsid w:val="00736CA5"/>
    <w:rsid w:val="007419F0"/>
    <w:rsid w:val="0075592E"/>
    <w:rsid w:val="0076543C"/>
    <w:rsid w:val="0078185E"/>
    <w:rsid w:val="007E312C"/>
    <w:rsid w:val="007F54F5"/>
    <w:rsid w:val="00802131"/>
    <w:rsid w:val="00807AB7"/>
    <w:rsid w:val="00812BAF"/>
    <w:rsid w:val="00814062"/>
    <w:rsid w:val="00827057"/>
    <w:rsid w:val="00835F60"/>
    <w:rsid w:val="0084174C"/>
    <w:rsid w:val="00845303"/>
    <w:rsid w:val="008562DC"/>
    <w:rsid w:val="0087154F"/>
    <w:rsid w:val="00880030"/>
    <w:rsid w:val="00890CDC"/>
    <w:rsid w:val="00892EB6"/>
    <w:rsid w:val="008D0052"/>
    <w:rsid w:val="008F7DCE"/>
    <w:rsid w:val="00904940"/>
    <w:rsid w:val="00906A34"/>
    <w:rsid w:val="00931E26"/>
    <w:rsid w:val="00946181"/>
    <w:rsid w:val="0097415D"/>
    <w:rsid w:val="009C00E0"/>
    <w:rsid w:val="009E1D1E"/>
    <w:rsid w:val="009F54D4"/>
    <w:rsid w:val="00A11FFC"/>
    <w:rsid w:val="00A26EB9"/>
    <w:rsid w:val="00A37CDF"/>
    <w:rsid w:val="00A50034"/>
    <w:rsid w:val="00A55634"/>
    <w:rsid w:val="00A61C73"/>
    <w:rsid w:val="00A86047"/>
    <w:rsid w:val="00A867C4"/>
    <w:rsid w:val="00AA6D58"/>
    <w:rsid w:val="00AE7C7A"/>
    <w:rsid w:val="00B03FD3"/>
    <w:rsid w:val="00B2217B"/>
    <w:rsid w:val="00B35B4C"/>
    <w:rsid w:val="00B41EB0"/>
    <w:rsid w:val="00B51C9C"/>
    <w:rsid w:val="00B64D4D"/>
    <w:rsid w:val="00B746FE"/>
    <w:rsid w:val="00BB3322"/>
    <w:rsid w:val="00BB795F"/>
    <w:rsid w:val="00BC0063"/>
    <w:rsid w:val="00BC0BAC"/>
    <w:rsid w:val="00BF3F61"/>
    <w:rsid w:val="00C205BD"/>
    <w:rsid w:val="00C22CC4"/>
    <w:rsid w:val="00C36D3B"/>
    <w:rsid w:val="00C516D8"/>
    <w:rsid w:val="00C75E2C"/>
    <w:rsid w:val="00C86BBA"/>
    <w:rsid w:val="00C9728B"/>
    <w:rsid w:val="00CA0990"/>
    <w:rsid w:val="00CC1DD5"/>
    <w:rsid w:val="00CC74FB"/>
    <w:rsid w:val="00CD139B"/>
    <w:rsid w:val="00CD2FC4"/>
    <w:rsid w:val="00D00D85"/>
    <w:rsid w:val="00D026CD"/>
    <w:rsid w:val="00D1121C"/>
    <w:rsid w:val="00D3420E"/>
    <w:rsid w:val="00D74A43"/>
    <w:rsid w:val="00DC5428"/>
    <w:rsid w:val="00DC7553"/>
    <w:rsid w:val="00E10422"/>
    <w:rsid w:val="00E15E78"/>
    <w:rsid w:val="00E3404B"/>
    <w:rsid w:val="00E423EB"/>
    <w:rsid w:val="00E52BA3"/>
    <w:rsid w:val="00E61AB9"/>
    <w:rsid w:val="00E656E6"/>
    <w:rsid w:val="00EA770A"/>
    <w:rsid w:val="00EB10AE"/>
    <w:rsid w:val="00EC3FC4"/>
    <w:rsid w:val="00EC4C76"/>
    <w:rsid w:val="00EC4CD7"/>
    <w:rsid w:val="00EC518D"/>
    <w:rsid w:val="00ED3F64"/>
    <w:rsid w:val="00EF7AF7"/>
    <w:rsid w:val="00F052F7"/>
    <w:rsid w:val="00F45FC8"/>
    <w:rsid w:val="00F47615"/>
    <w:rsid w:val="00F72368"/>
    <w:rsid w:val="00F726E2"/>
    <w:rsid w:val="00F848CF"/>
    <w:rsid w:val="00FB6B06"/>
    <w:rsid w:val="00FB7367"/>
    <w:rsid w:val="00FD76F7"/>
    <w:rsid w:val="00FE2A2C"/>
    <w:rsid w:val="00FF2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58A03A53"/>
  <w15:docId w15:val="{6AC05576-D2CB-4C0C-8619-6AA343CC6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E10422"/>
    <w:rPr>
      <w:sz w:val="24"/>
      <w:lang w:val="en-US"/>
    </w:rPr>
  </w:style>
  <w:style w:type="character" w:styleId="CommentReference">
    <w:name w:val="annotation reference"/>
    <w:basedOn w:val="DefaultParagraphFont"/>
    <w:semiHidden/>
    <w:unhideWhenUsed/>
    <w:rsid w:val="00BB3322"/>
    <w:rPr>
      <w:sz w:val="16"/>
      <w:szCs w:val="16"/>
    </w:rPr>
  </w:style>
  <w:style w:type="paragraph" w:styleId="CommentText">
    <w:name w:val="annotation text"/>
    <w:basedOn w:val="Normal"/>
    <w:link w:val="CommentTextChar"/>
    <w:semiHidden/>
    <w:unhideWhenUsed/>
    <w:rsid w:val="00BB3322"/>
    <w:rPr>
      <w:sz w:val="20"/>
      <w:szCs w:val="20"/>
    </w:rPr>
  </w:style>
  <w:style w:type="character" w:customStyle="1" w:styleId="CommentTextChar">
    <w:name w:val="Comment Text Char"/>
    <w:basedOn w:val="DefaultParagraphFont"/>
    <w:link w:val="CommentText"/>
    <w:semiHidden/>
    <w:rsid w:val="00BB3322"/>
    <w:rPr>
      <w:lang w:eastAsia="en-US"/>
    </w:rPr>
  </w:style>
  <w:style w:type="paragraph" w:styleId="CommentSubject">
    <w:name w:val="annotation subject"/>
    <w:basedOn w:val="CommentText"/>
    <w:next w:val="CommentText"/>
    <w:link w:val="CommentSubjectChar"/>
    <w:semiHidden/>
    <w:unhideWhenUsed/>
    <w:rsid w:val="00BB3322"/>
    <w:rPr>
      <w:b/>
      <w:bCs/>
    </w:rPr>
  </w:style>
  <w:style w:type="character" w:customStyle="1" w:styleId="CommentSubjectChar">
    <w:name w:val="Comment Subject Char"/>
    <w:basedOn w:val="CommentTextChar"/>
    <w:link w:val="CommentSubject"/>
    <w:semiHidden/>
    <w:rsid w:val="00BB3322"/>
    <w:rPr>
      <w:b/>
      <w:bCs/>
      <w:lang w:eastAsia="en-US"/>
    </w:rPr>
  </w:style>
  <w:style w:type="character" w:customStyle="1" w:styleId="Heading6Char">
    <w:name w:val="Heading 6 Char"/>
    <w:basedOn w:val="DefaultParagraphFont"/>
    <w:link w:val="Heading6"/>
    <w:rsid w:val="00A26EB9"/>
    <w:rPr>
      <w:b/>
      <w:bCs/>
      <w:sz w:val="24"/>
      <w:u w:val="single"/>
      <w:lang w:eastAsia="en-US"/>
    </w:rPr>
  </w:style>
  <w:style w:type="character" w:customStyle="1" w:styleId="BodyTextChar">
    <w:name w:val="Body Text Char"/>
    <w:basedOn w:val="DefaultParagraphFont"/>
    <w:link w:val="BodyText"/>
    <w:rsid w:val="00A26EB9"/>
    <w:rPr>
      <w:sz w:val="24"/>
      <w:lang w:eastAsia="en-US"/>
    </w:rPr>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uiPriority w:val="34"/>
    <w:qFormat/>
    <w:rsid w:val="00A26EB9"/>
    <w:pPr>
      <w:ind w:left="720"/>
      <w:contextualSpacing/>
    </w:p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A26EB9"/>
    <w:rPr>
      <w:sz w:val="24"/>
      <w:szCs w:val="24"/>
      <w:lang w:eastAsia="en-US"/>
    </w:rPr>
  </w:style>
  <w:style w:type="paragraph" w:styleId="BodyText2">
    <w:name w:val="Body Text 2"/>
    <w:basedOn w:val="Normal"/>
    <w:link w:val="BodyText2Char"/>
    <w:rsid w:val="00390727"/>
    <w:pPr>
      <w:spacing w:after="120" w:line="480" w:lineRule="auto"/>
    </w:pPr>
  </w:style>
  <w:style w:type="character" w:customStyle="1" w:styleId="BodyText2Char">
    <w:name w:val="Body Text 2 Char"/>
    <w:basedOn w:val="DefaultParagraphFont"/>
    <w:link w:val="BodyText2"/>
    <w:rsid w:val="00390727"/>
    <w:rPr>
      <w:sz w:val="24"/>
      <w:szCs w:val="24"/>
      <w:lang w:eastAsia="en-US"/>
    </w:rPr>
  </w:style>
  <w:style w:type="character" w:styleId="Emphasis">
    <w:name w:val="Emphasis"/>
    <w:basedOn w:val="DefaultParagraphFont"/>
    <w:uiPriority w:val="20"/>
    <w:qFormat/>
    <w:rsid w:val="0087154F"/>
    <w:rPr>
      <w:i/>
      <w:iCs/>
    </w:rPr>
  </w:style>
  <w:style w:type="character" w:styleId="Hyperlink">
    <w:name w:val="Hyperlink"/>
    <w:basedOn w:val="DefaultParagraphFont"/>
    <w:unhideWhenUsed/>
    <w:rsid w:val="00EC4C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11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0AA21-EA7E-434E-895D-A26E854C8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2166</Words>
  <Characters>1235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2024-08-23T10:05:00Z</cp:lastPrinted>
  <dcterms:created xsi:type="dcterms:W3CDTF">2024-08-23T10:03:00Z</dcterms:created>
  <dcterms:modified xsi:type="dcterms:W3CDTF">2024-08-23T10:05:00Z</dcterms:modified>
</cp:coreProperties>
</file>