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A0BE"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F26B687" wp14:editId="2B351E5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5A7579" w14:textId="38D57EE4" w:rsidR="003D5C89" w:rsidRDefault="00A61DE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6B68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D5A7579" w14:textId="38D57EE4" w:rsidR="003D5C89" w:rsidRDefault="00A61DE7"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FC11E7D" w14:textId="77777777" w:rsidTr="007346CE">
        <w:tc>
          <w:tcPr>
            <w:tcW w:w="7905" w:type="dxa"/>
          </w:tcPr>
          <w:p w14:paraId="50455ACF" w14:textId="221E6262" w:rsidR="00E61AB9" w:rsidRDefault="009E562F" w:rsidP="009E562F">
            <w:pPr>
              <w:pStyle w:val="Header"/>
              <w:tabs>
                <w:tab w:val="clear" w:pos="4320"/>
                <w:tab w:val="clear" w:pos="8640"/>
              </w:tabs>
              <w:rPr>
                <w:bCs/>
                <w:szCs w:val="44"/>
                <w:lang w:val="lv-LV"/>
              </w:rPr>
            </w:pPr>
            <w:r>
              <w:rPr>
                <w:bCs/>
                <w:szCs w:val="44"/>
                <w:lang w:val="lv-LV"/>
              </w:rPr>
              <w:t>2</w:t>
            </w:r>
            <w:r w:rsidR="00AD121E">
              <w:rPr>
                <w:bCs/>
                <w:szCs w:val="44"/>
                <w:lang w:val="lv-LV"/>
              </w:rPr>
              <w:t>6</w:t>
            </w:r>
            <w:r w:rsidR="00A61C73">
              <w:rPr>
                <w:bCs/>
                <w:szCs w:val="44"/>
                <w:lang w:val="lv-LV"/>
              </w:rPr>
              <w:t>.</w:t>
            </w:r>
            <w:r w:rsidR="00F12D0C">
              <w:rPr>
                <w:bCs/>
                <w:szCs w:val="44"/>
                <w:lang w:val="lv-LV"/>
              </w:rPr>
              <w:t>0</w:t>
            </w:r>
            <w:r>
              <w:rPr>
                <w:bCs/>
                <w:szCs w:val="44"/>
                <w:lang w:val="lv-LV"/>
              </w:rPr>
              <w:t>9</w:t>
            </w:r>
            <w:r w:rsidR="00A61C73">
              <w:rPr>
                <w:bCs/>
                <w:szCs w:val="44"/>
                <w:lang w:val="lv-LV"/>
              </w:rPr>
              <w:t>.</w:t>
            </w:r>
            <w:r w:rsidR="00F12D0C">
              <w:rPr>
                <w:bCs/>
                <w:szCs w:val="44"/>
                <w:lang w:val="lv-LV"/>
              </w:rPr>
              <w:t>202</w:t>
            </w:r>
            <w:r w:rsidR="00AD121E">
              <w:rPr>
                <w:bCs/>
                <w:szCs w:val="44"/>
                <w:lang w:val="lv-LV"/>
              </w:rPr>
              <w:t>4</w:t>
            </w:r>
            <w:r w:rsidR="00F12D0C">
              <w:rPr>
                <w:bCs/>
                <w:szCs w:val="44"/>
                <w:lang w:val="lv-LV"/>
              </w:rPr>
              <w:t>.</w:t>
            </w:r>
          </w:p>
        </w:tc>
        <w:tc>
          <w:tcPr>
            <w:tcW w:w="1137" w:type="dxa"/>
          </w:tcPr>
          <w:p w14:paraId="0FB9A379" w14:textId="1C7746B5" w:rsidR="00E61AB9" w:rsidRDefault="00E61AB9">
            <w:pPr>
              <w:pStyle w:val="Header"/>
              <w:tabs>
                <w:tab w:val="clear" w:pos="4320"/>
                <w:tab w:val="clear" w:pos="8640"/>
              </w:tabs>
              <w:rPr>
                <w:bCs/>
                <w:szCs w:val="44"/>
                <w:lang w:val="lv-LV"/>
              </w:rPr>
            </w:pPr>
            <w:r>
              <w:rPr>
                <w:bCs/>
                <w:szCs w:val="44"/>
                <w:lang w:val="lv-LV"/>
              </w:rPr>
              <w:t>Nr.</w:t>
            </w:r>
            <w:r w:rsidR="00547B1C">
              <w:rPr>
                <w:bCs/>
                <w:szCs w:val="44"/>
                <w:lang w:val="lv-LV"/>
              </w:rPr>
              <w:t>12/26</w:t>
            </w:r>
          </w:p>
        </w:tc>
      </w:tr>
    </w:tbl>
    <w:p w14:paraId="0EBB90D5" w14:textId="77777777" w:rsidR="00E61AB9" w:rsidRDefault="00E61AB9">
      <w:pPr>
        <w:pStyle w:val="Header"/>
        <w:tabs>
          <w:tab w:val="clear" w:pos="4320"/>
          <w:tab w:val="clear" w:pos="8640"/>
        </w:tabs>
        <w:rPr>
          <w:bCs/>
          <w:szCs w:val="44"/>
          <w:lang w:val="lv-LV"/>
        </w:rPr>
      </w:pPr>
    </w:p>
    <w:p w14:paraId="4CAFF2AD" w14:textId="29838EFF" w:rsidR="002438AA" w:rsidRDefault="007121D1" w:rsidP="001C104F">
      <w:pPr>
        <w:pStyle w:val="Heading6"/>
        <w:pBdr>
          <w:bottom w:val="single" w:sz="6" w:space="1" w:color="auto"/>
        </w:pBdr>
        <w:rPr>
          <w:u w:val="none"/>
        </w:rPr>
      </w:pPr>
      <w:r>
        <w:rPr>
          <w:u w:val="none"/>
        </w:rPr>
        <w:t xml:space="preserve">DALĪBA </w:t>
      </w:r>
      <w:r w:rsidR="00B35518">
        <w:rPr>
          <w:u w:val="none"/>
        </w:rPr>
        <w:t>PROJEKTĀ</w:t>
      </w:r>
      <w:r>
        <w:rPr>
          <w:u w:val="none"/>
        </w:rPr>
        <w:br/>
        <w:t>“IN</w:t>
      </w:r>
      <w:r w:rsidR="00BB04C7">
        <w:rPr>
          <w:u w:val="none"/>
        </w:rPr>
        <w:t>T</w:t>
      </w:r>
      <w:r>
        <w:rPr>
          <w:u w:val="none"/>
        </w:rPr>
        <w:t>EGRĒTA “SKOLA – KOPIENA” SADARBĪBAS PROGRAMMA ATSTUMTĪBAS RISKA MAZINĀŠANAI IZGLĪTĪBAS IESTĀDĒS”</w:t>
      </w:r>
    </w:p>
    <w:p w14:paraId="14FDB2A3" w14:textId="77777777" w:rsidR="001C104F" w:rsidRPr="001C104F" w:rsidRDefault="001C104F" w:rsidP="001C104F"/>
    <w:p w14:paraId="3395E985" w14:textId="41AA8CAA" w:rsidR="00A61DE7" w:rsidRDefault="00A61DE7" w:rsidP="00A61DE7">
      <w:pPr>
        <w:jc w:val="both"/>
      </w:pPr>
      <w:r>
        <w:rPr>
          <w:b/>
          <w:bCs/>
        </w:rPr>
        <w:t>Atklāti balsojot: PAR – 14</w:t>
      </w:r>
      <w:r w:rsidRPr="006A36A0">
        <w:rPr>
          <w:b/>
          <w:bCs/>
        </w:rPr>
        <w:t xml:space="preserve"> </w:t>
      </w:r>
      <w:r w:rsidRPr="006A36A0">
        <w:rPr>
          <w:bCs/>
        </w:rPr>
        <w:t>(</w:t>
      </w:r>
      <w:proofErr w:type="spellStart"/>
      <w:r w:rsidRPr="006A36A0">
        <w:rPr>
          <w:bCs/>
        </w:rPr>
        <w:t>R.Vectirāne</w:t>
      </w:r>
      <w:proofErr w:type="spellEnd"/>
      <w:r w:rsidRPr="006A36A0">
        <w:rPr>
          <w:bCs/>
        </w:rPr>
        <w:t xml:space="preserve">, </w:t>
      </w:r>
      <w:proofErr w:type="spellStart"/>
      <w:r w:rsidRPr="006A36A0">
        <w:rPr>
          <w:bCs/>
        </w:rPr>
        <w:t>V.Ļevčenoks</w:t>
      </w:r>
      <w:proofErr w:type="spellEnd"/>
      <w:r w:rsidRPr="006A36A0">
        <w:rPr>
          <w:bCs/>
        </w:rPr>
        <w:t xml:space="preserve">, </w:t>
      </w:r>
      <w:proofErr w:type="spellStart"/>
      <w:r w:rsidRPr="006A36A0">
        <w:rPr>
          <w:bCs/>
        </w:rPr>
        <w:t>M.Buškevics</w:t>
      </w:r>
      <w:proofErr w:type="spellEnd"/>
      <w:r w:rsidRPr="006A36A0">
        <w:rPr>
          <w:bCs/>
        </w:rPr>
        <w:t xml:space="preserve">, </w:t>
      </w:r>
      <w:proofErr w:type="spellStart"/>
      <w:r w:rsidRPr="006A36A0">
        <w:rPr>
          <w:bCs/>
        </w:rPr>
        <w:t>I.Bandeniece</w:t>
      </w:r>
      <w:proofErr w:type="spellEnd"/>
      <w:r w:rsidRPr="006A36A0">
        <w:rPr>
          <w:bCs/>
        </w:rPr>
        <w:t xml:space="preserve">, </w:t>
      </w:r>
      <w:proofErr w:type="spellStart"/>
      <w:r w:rsidRPr="006A36A0">
        <w:rPr>
          <w:bCs/>
        </w:rPr>
        <w:t>I.Priževoite</w:t>
      </w:r>
      <w:proofErr w:type="spellEnd"/>
      <w:r w:rsidRPr="006A36A0">
        <w:rPr>
          <w:bCs/>
        </w:rPr>
        <w:t xml:space="preserve">, </w:t>
      </w:r>
      <w:proofErr w:type="spellStart"/>
      <w:r w:rsidRPr="006A36A0">
        <w:rPr>
          <w:bCs/>
        </w:rPr>
        <w:t>J.Strods</w:t>
      </w:r>
      <w:proofErr w:type="spellEnd"/>
      <w:r w:rsidRPr="006A36A0">
        <w:rPr>
          <w:bCs/>
        </w:rPr>
        <w:t xml:space="preserve">, </w:t>
      </w:r>
      <w:proofErr w:type="spellStart"/>
      <w:r w:rsidRPr="006A36A0">
        <w:rPr>
          <w:bCs/>
        </w:rPr>
        <w:t>R.Šlegelmilhs</w:t>
      </w:r>
      <w:proofErr w:type="spellEnd"/>
      <w:r w:rsidRPr="006A36A0">
        <w:rPr>
          <w:bCs/>
        </w:rPr>
        <w:t xml:space="preserve">, </w:t>
      </w:r>
      <w:proofErr w:type="spellStart"/>
      <w:r w:rsidRPr="006A36A0">
        <w:rPr>
          <w:bCs/>
        </w:rPr>
        <w:t>U.Dūmiņš</w:t>
      </w:r>
      <w:proofErr w:type="spellEnd"/>
      <w:r w:rsidRPr="006A36A0">
        <w:rPr>
          <w:bCs/>
        </w:rPr>
        <w:t xml:space="preserve">, </w:t>
      </w:r>
      <w:proofErr w:type="spellStart"/>
      <w:r w:rsidRPr="006A36A0">
        <w:rPr>
          <w:bCs/>
        </w:rPr>
        <w:t>M.Daģis</w:t>
      </w:r>
      <w:proofErr w:type="spellEnd"/>
      <w:r w:rsidRPr="006A36A0">
        <w:rPr>
          <w:bCs/>
        </w:rPr>
        <w:t xml:space="preserve">, </w:t>
      </w:r>
      <w:proofErr w:type="spellStart"/>
      <w:r w:rsidRPr="006A36A0">
        <w:rPr>
          <w:bCs/>
        </w:rPr>
        <w:t>A.Eihvalds</w:t>
      </w:r>
      <w:proofErr w:type="spellEnd"/>
      <w:r w:rsidRPr="006A36A0">
        <w:rPr>
          <w:bCs/>
        </w:rPr>
        <w:t xml:space="preserve">, </w:t>
      </w:r>
      <w:proofErr w:type="spellStart"/>
      <w:r w:rsidRPr="006A36A0">
        <w:rPr>
          <w:bCs/>
        </w:rPr>
        <w:t>A.Pagors</w:t>
      </w:r>
      <w:proofErr w:type="spellEnd"/>
      <w:r w:rsidRPr="006A36A0">
        <w:rPr>
          <w:bCs/>
        </w:rPr>
        <w:t xml:space="preserve">, </w:t>
      </w:r>
      <w:proofErr w:type="spellStart"/>
      <w:r w:rsidRPr="006A36A0">
        <w:rPr>
          <w:bCs/>
        </w:rPr>
        <w:t>G.Kurlovičs</w:t>
      </w:r>
      <w:proofErr w:type="spellEnd"/>
      <w:r w:rsidRPr="006A36A0">
        <w:rPr>
          <w:bCs/>
        </w:rPr>
        <w:t xml:space="preserve">, </w:t>
      </w:r>
      <w:proofErr w:type="spellStart"/>
      <w:r w:rsidRPr="006A36A0">
        <w:rPr>
          <w:bCs/>
        </w:rPr>
        <w:t>A.Rublis</w:t>
      </w:r>
      <w:proofErr w:type="spellEnd"/>
      <w:r w:rsidRPr="006A36A0">
        <w:rPr>
          <w:bCs/>
        </w:rPr>
        <w:t xml:space="preserve">, </w:t>
      </w:r>
      <w:proofErr w:type="spellStart"/>
      <w:r w:rsidRPr="006A36A0">
        <w:rPr>
          <w:bCs/>
        </w:rPr>
        <w:t>A.Tomašūns</w:t>
      </w:r>
      <w:proofErr w:type="spellEnd"/>
      <w:r w:rsidRPr="006A36A0">
        <w:rPr>
          <w:bCs/>
        </w:rPr>
        <w:t>),</w:t>
      </w:r>
      <w:r w:rsidRPr="006A36A0">
        <w:rPr>
          <w:b/>
          <w:bCs/>
        </w:rPr>
        <w:t xml:space="preserve"> PRET – nav</w:t>
      </w:r>
      <w:r w:rsidRPr="006A36A0">
        <w:rPr>
          <w:bCs/>
        </w:rPr>
        <w:t>,</w:t>
      </w:r>
      <w:r w:rsidRPr="006A36A0">
        <w:rPr>
          <w:b/>
          <w:bCs/>
        </w:rPr>
        <w:t xml:space="preserve"> ATTURAS – nav</w:t>
      </w:r>
      <w:r w:rsidRPr="006A36A0">
        <w:rPr>
          <w:color w:val="000000"/>
        </w:rPr>
        <w:t>,</w:t>
      </w:r>
    </w:p>
    <w:p w14:paraId="1E27D725" w14:textId="770EBD13" w:rsidR="007121D1" w:rsidRPr="00AA4EA1" w:rsidRDefault="007121D1" w:rsidP="00AA4EA1">
      <w:pPr>
        <w:ind w:firstLine="567"/>
        <w:jc w:val="both"/>
      </w:pPr>
      <w:r w:rsidRPr="00AA4EA1">
        <w:t>Valsts izglītības satura centrs atbilstoši Ministru kabineta 2024. gada 16. jūlija noteikumiem Nr. 483 “Eiropas Savienības kohēzijas politikas programmas 2021. – 2027. gadam 4.2.3. specifiskā atbalsta mērķa “Sekmēt to, lai – jo īpaši nelabvēlīgā situācijā esošām grupām – būtu vienlīdzīga piekļuve kvalitatīvai un iekļaujošai izglītība</w:t>
      </w:r>
      <w:bookmarkStart w:id="0" w:name="_GoBack"/>
      <w:bookmarkEnd w:id="0"/>
      <w:r w:rsidRPr="00AA4EA1">
        <w:t xml:space="preserve">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AA4EA1">
        <w:t>piekļūstamības</w:t>
      </w:r>
      <w:proofErr w:type="spellEnd"/>
      <w:r w:rsidRPr="00AA4EA1">
        <w:t xml:space="preserve"> iespējas personām ar invaliditāti” 4.2.3.1. pasākuma “Integrēta “skola-kopiena” sadarbības programma atstumtības riska mazināšanai izglītības iestādēs" īstenošanas noteikumi”” ir uzsācis 4.2.3.1. pasākuma “Integrēta “skola-kopiena” sadarbības programma atstumtības riska mazināšanai izglītības iestādēs</w:t>
      </w:r>
      <w:r w:rsidR="00B35518">
        <w:t>”</w:t>
      </w:r>
      <w:r w:rsidRPr="00AA4EA1">
        <w:t xml:space="preserve"> (turpmāk – projekts) īstenošanu.</w:t>
      </w:r>
    </w:p>
    <w:p w14:paraId="79757197" w14:textId="44AF6A0C" w:rsidR="007121D1" w:rsidRPr="00AA4EA1" w:rsidRDefault="00BB04C7" w:rsidP="00AA4EA1">
      <w:pPr>
        <w:ind w:firstLine="567"/>
        <w:jc w:val="both"/>
      </w:pPr>
      <w:r>
        <w:t>P</w:t>
      </w:r>
      <w:r w:rsidR="007121D1" w:rsidRPr="00AA4EA1">
        <w:t>rojekta mērķis ir attīstīt integrētu skolas</w:t>
      </w:r>
      <w:r w:rsidR="00B35518">
        <w:t> </w:t>
      </w:r>
      <w:r w:rsidR="007121D1" w:rsidRPr="00AA4EA1">
        <w:t>–</w:t>
      </w:r>
      <w:r w:rsidR="00B35518">
        <w:t> </w:t>
      </w:r>
      <w:r w:rsidR="007121D1" w:rsidRPr="00AA4EA1">
        <w:t>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p>
    <w:p w14:paraId="2993B52D" w14:textId="34146D4B" w:rsidR="007121D1" w:rsidRPr="00AA4EA1" w:rsidRDefault="007121D1" w:rsidP="00AA4EA1">
      <w:pPr>
        <w:ind w:firstLine="567"/>
        <w:jc w:val="both"/>
      </w:pPr>
      <w:r w:rsidRPr="00AA4EA1">
        <w:t>Projekta mērķ</w:t>
      </w:r>
      <w:r w:rsidR="00704695">
        <w:t xml:space="preserve">a </w:t>
      </w:r>
      <w:r w:rsidRPr="00AA4EA1">
        <w:t>grupa ir vispārējās izglītības iestāžu izglītojamie no 1. līdz 12. klasei, kā arī profesionālās izglītības iestāžu un profesionālās izglītības programmas īstenojošo vispārējās izglītības iestāžu izglītojamie no 1. līdz 4. kursam.</w:t>
      </w:r>
    </w:p>
    <w:p w14:paraId="3D25201A" w14:textId="03DD0EEB" w:rsidR="007121D1" w:rsidRPr="00704695" w:rsidRDefault="00704695" w:rsidP="00566070">
      <w:pPr>
        <w:ind w:firstLine="567"/>
        <w:jc w:val="both"/>
      </w:pPr>
      <w:r w:rsidRPr="00704695">
        <w:rPr>
          <w:shd w:val="clear" w:color="auto" w:fill="FFFFFF"/>
        </w:rPr>
        <w:t>Projekta kopējās izmaksas plānotas 15 951 890 </w:t>
      </w:r>
      <w:proofErr w:type="spellStart"/>
      <w:r w:rsidRPr="00704695">
        <w:rPr>
          <w:rStyle w:val="Emphasis"/>
          <w:shd w:val="clear" w:color="auto" w:fill="FFFFFF"/>
        </w:rPr>
        <w:t>euro</w:t>
      </w:r>
      <w:proofErr w:type="spellEnd"/>
      <w:r w:rsidRPr="00704695">
        <w:rPr>
          <w:shd w:val="clear" w:color="auto" w:fill="FFFFFF"/>
        </w:rPr>
        <w:t xml:space="preserve"> apmērā, tai skaitā ESF+ finansējums 13 559 106 </w:t>
      </w:r>
      <w:proofErr w:type="spellStart"/>
      <w:r w:rsidRPr="00704695">
        <w:rPr>
          <w:rStyle w:val="Emphasis"/>
          <w:shd w:val="clear" w:color="auto" w:fill="FFFFFF"/>
        </w:rPr>
        <w:t>euro</w:t>
      </w:r>
      <w:proofErr w:type="spellEnd"/>
      <w:r w:rsidRPr="00704695">
        <w:rPr>
          <w:shd w:val="clear" w:color="auto" w:fill="FFFFFF"/>
        </w:rPr>
        <w:t xml:space="preserve"> apmērā un valsts budžeta līdzfinansējumu 2 392 784 </w:t>
      </w:r>
      <w:proofErr w:type="spellStart"/>
      <w:r w:rsidRPr="00704695">
        <w:rPr>
          <w:rStyle w:val="Emphasis"/>
          <w:shd w:val="clear" w:color="auto" w:fill="FFFFFF"/>
        </w:rPr>
        <w:t>euro</w:t>
      </w:r>
      <w:proofErr w:type="spellEnd"/>
      <w:r w:rsidRPr="00704695">
        <w:rPr>
          <w:shd w:val="clear" w:color="auto" w:fill="FFFFFF"/>
        </w:rPr>
        <w:t xml:space="preserve"> apmērā. </w:t>
      </w:r>
      <w:r w:rsidRPr="00704695">
        <w:t>Pašvaldību finanšu līdzekļi Projektā netiek iesaistīti.</w:t>
      </w:r>
    </w:p>
    <w:p w14:paraId="63BADE3F" w14:textId="5ADA33D1" w:rsidR="00A64D92" w:rsidRPr="00A64D92" w:rsidRDefault="00061E81" w:rsidP="00566070">
      <w:pPr>
        <w:ind w:firstLine="567"/>
        <w:jc w:val="both"/>
      </w:pPr>
      <w:r w:rsidRPr="00157EB8">
        <w:t xml:space="preserve">Saskaņā ar </w:t>
      </w:r>
      <w:r w:rsidR="00704695">
        <w:t>Valsts pārvaldes iekārtas</w:t>
      </w:r>
      <w:r w:rsidRPr="00157EB8">
        <w:t xml:space="preserve"> likuma </w:t>
      </w:r>
      <w:r w:rsidR="00704695">
        <w:t>5</w:t>
      </w:r>
      <w:r w:rsidR="009E562F">
        <w:t>4</w:t>
      </w:r>
      <w:r w:rsidRPr="00157EB8">
        <w:t xml:space="preserve">. panta </w:t>
      </w:r>
      <w:r w:rsidR="00704695">
        <w:t>pirmo daļu</w:t>
      </w:r>
      <w:r w:rsidR="00D70D31">
        <w:t xml:space="preserve">, </w:t>
      </w:r>
      <w:r w:rsidR="00704695">
        <w:t xml:space="preserve">Pašvaldību likuma 4. panta </w:t>
      </w:r>
      <w:r w:rsidR="00EC3461">
        <w:t xml:space="preserve">pirmās daļas 4. punktu, 10. panta pirmās daļas 21. punktu, </w:t>
      </w:r>
      <w:r w:rsidR="00EC3461" w:rsidRPr="00EC3461">
        <w:t>Ministru kabineta 2024.</w:t>
      </w:r>
      <w:r w:rsidR="00EC3461">
        <w:t> </w:t>
      </w:r>
      <w:r w:rsidR="00EC3461" w:rsidRPr="00EC3461">
        <w:t>gada 16.</w:t>
      </w:r>
      <w:r w:rsidR="00EC3461">
        <w:t> </w:t>
      </w:r>
      <w:r w:rsidR="00EC3461" w:rsidRPr="00EC3461">
        <w:t>jūlija noteikumiem Nr.</w:t>
      </w:r>
      <w:r w:rsidR="00EC3461">
        <w:t> </w:t>
      </w:r>
      <w:r w:rsidR="00EC3461" w:rsidRPr="00EC3461">
        <w:t>483 “Eiropas Savienības kohēzijas politikas programmas 2021. – 2027.</w:t>
      </w:r>
      <w:r w:rsidR="00EC3461">
        <w:t> </w:t>
      </w:r>
      <w:r w:rsidR="00EC3461" w:rsidRPr="00EC3461">
        <w:t>gadam 4.2.3.</w:t>
      </w:r>
      <w:r w:rsidR="00EC3461">
        <w:t> </w:t>
      </w:r>
      <w:r w:rsidR="00EC3461" w:rsidRPr="00EC3461">
        <w:t xml:space="preserve">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EC3461" w:rsidRPr="00EC3461">
        <w:t>piekļūstamības</w:t>
      </w:r>
      <w:proofErr w:type="spellEnd"/>
      <w:r w:rsidR="00EC3461" w:rsidRPr="00EC3461">
        <w:t xml:space="preserve"> iespējas personām ar invaliditāti” 4.2.3.1. pasākuma “Integrēta “skola-kopiena” sadarbības programma atstumtības riska mazināšanai izglītības iestādēs" īstenošanas noteikumi””</w:t>
      </w:r>
      <w:r w:rsidR="009013A5">
        <w:t>,</w:t>
      </w:r>
    </w:p>
    <w:p w14:paraId="12ECF839" w14:textId="77777777" w:rsidR="00E61AB9" w:rsidRDefault="00E61AB9" w:rsidP="00C36D3B">
      <w:pPr>
        <w:pStyle w:val="Header"/>
        <w:tabs>
          <w:tab w:val="clear" w:pos="4320"/>
          <w:tab w:val="clear" w:pos="8640"/>
        </w:tabs>
        <w:jc w:val="both"/>
        <w:rPr>
          <w:lang w:val="lv-LV"/>
        </w:rPr>
      </w:pPr>
    </w:p>
    <w:p w14:paraId="27FB5450"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63B3CD72" w14:textId="7C20EAE3" w:rsidR="0049128D" w:rsidRPr="00EC3461" w:rsidRDefault="00EC3461" w:rsidP="00A61DE7">
      <w:pPr>
        <w:pStyle w:val="Header"/>
        <w:numPr>
          <w:ilvl w:val="0"/>
          <w:numId w:val="2"/>
        </w:numPr>
        <w:tabs>
          <w:tab w:val="clear" w:pos="4320"/>
          <w:tab w:val="clear" w:pos="8640"/>
        </w:tabs>
        <w:ind w:left="284" w:hanging="284"/>
        <w:jc w:val="both"/>
        <w:rPr>
          <w:lang w:val="lv-LV"/>
        </w:rPr>
      </w:pPr>
      <w:r w:rsidRPr="00EC3461">
        <w:rPr>
          <w:color w:val="000000" w:themeColor="text1"/>
          <w:lang w:val="lv-LV"/>
        </w:rPr>
        <w:t xml:space="preserve">Atbalstīt Jelgavas </w:t>
      </w:r>
      <w:proofErr w:type="spellStart"/>
      <w:r w:rsidRPr="00EC3461">
        <w:rPr>
          <w:color w:val="000000" w:themeColor="text1"/>
          <w:lang w:val="lv-LV"/>
        </w:rPr>
        <w:t>valstspilsētas</w:t>
      </w:r>
      <w:proofErr w:type="spellEnd"/>
      <w:r w:rsidRPr="00EC3461">
        <w:rPr>
          <w:color w:val="000000" w:themeColor="text1"/>
          <w:lang w:val="lv-LV"/>
        </w:rPr>
        <w:t xml:space="preserve"> pašvaldības </w:t>
      </w:r>
      <w:r w:rsidRPr="00EC3461">
        <w:rPr>
          <w:lang w:val="lv-LV"/>
        </w:rPr>
        <w:t xml:space="preserve">dalību Valsts izglītības satura centra īstenotā projektā </w:t>
      </w:r>
      <w:r w:rsidRPr="00EC3461">
        <w:rPr>
          <w:szCs w:val="24"/>
          <w:lang w:val="lv-LV"/>
        </w:rPr>
        <w:t>“Integrēta “skola-kopiena” sadarbības programma atstumtības riska mazināšanai izglītības iestādēs</w:t>
      </w:r>
      <w:r w:rsidR="00BB04C7">
        <w:rPr>
          <w:szCs w:val="24"/>
          <w:lang w:val="lv-LV"/>
        </w:rPr>
        <w:t>”</w:t>
      </w:r>
      <w:r w:rsidRPr="00EC3461">
        <w:rPr>
          <w:szCs w:val="24"/>
          <w:lang w:val="lv-LV"/>
        </w:rPr>
        <w:t xml:space="preserve"> </w:t>
      </w:r>
      <w:r w:rsidR="000F18DE">
        <w:rPr>
          <w:szCs w:val="24"/>
          <w:lang w:val="lv-LV"/>
        </w:rPr>
        <w:t xml:space="preserve">(turpmāk – Projekts) </w:t>
      </w:r>
      <w:r w:rsidRPr="00EC3461">
        <w:rPr>
          <w:szCs w:val="24"/>
          <w:lang w:val="lv-LV"/>
        </w:rPr>
        <w:t>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p>
    <w:p w14:paraId="3F53632D" w14:textId="751B4A4E" w:rsidR="00D94727" w:rsidRDefault="00EC3461" w:rsidP="00A61DE7">
      <w:pPr>
        <w:pStyle w:val="Header"/>
        <w:numPr>
          <w:ilvl w:val="0"/>
          <w:numId w:val="2"/>
        </w:numPr>
        <w:tabs>
          <w:tab w:val="clear" w:pos="4320"/>
          <w:tab w:val="clear" w:pos="8640"/>
        </w:tabs>
        <w:spacing w:before="60"/>
        <w:ind w:left="284" w:hanging="284"/>
        <w:jc w:val="both"/>
        <w:rPr>
          <w:lang w:val="lv-LV"/>
        </w:rPr>
      </w:pPr>
      <w:r w:rsidRPr="005E51AA">
        <w:rPr>
          <w:iCs/>
          <w:szCs w:val="24"/>
          <w:lang w:val="lv-LV"/>
        </w:rPr>
        <w:t xml:space="preserve">Pilnvarot Jelgavas </w:t>
      </w:r>
      <w:proofErr w:type="spellStart"/>
      <w:r w:rsidRPr="005E51AA">
        <w:rPr>
          <w:iCs/>
          <w:szCs w:val="24"/>
          <w:lang w:val="lv-LV"/>
        </w:rPr>
        <w:t>valstspilsētas</w:t>
      </w:r>
      <w:proofErr w:type="spellEnd"/>
      <w:r w:rsidRPr="005E51AA">
        <w:rPr>
          <w:iCs/>
          <w:szCs w:val="24"/>
          <w:lang w:val="lv-LV"/>
        </w:rPr>
        <w:t xml:space="preserve"> pašvaldības iestādes “Jelgavas </w:t>
      </w:r>
      <w:r>
        <w:rPr>
          <w:iCs/>
          <w:szCs w:val="24"/>
          <w:lang w:val="lv-LV"/>
        </w:rPr>
        <w:t>izglītības pārvalde</w:t>
      </w:r>
      <w:r w:rsidRPr="005E51AA">
        <w:rPr>
          <w:iCs/>
          <w:szCs w:val="24"/>
          <w:lang w:val="lv-LV"/>
        </w:rPr>
        <w:t xml:space="preserve">” vadītāju </w:t>
      </w:r>
      <w:r w:rsidRPr="005E51AA">
        <w:rPr>
          <w:rFonts w:cs="Arial"/>
          <w:szCs w:val="22"/>
          <w:lang w:val="lv-LV"/>
        </w:rPr>
        <w:t xml:space="preserve">Jelgavas </w:t>
      </w:r>
      <w:proofErr w:type="spellStart"/>
      <w:r w:rsidRPr="005E51AA">
        <w:rPr>
          <w:rFonts w:cs="Arial"/>
          <w:szCs w:val="22"/>
          <w:lang w:val="lv-LV"/>
        </w:rPr>
        <w:t>valstspilsētas</w:t>
      </w:r>
      <w:proofErr w:type="spellEnd"/>
      <w:r w:rsidRPr="005E51AA">
        <w:rPr>
          <w:rFonts w:cs="Arial"/>
          <w:szCs w:val="22"/>
          <w:lang w:val="lv-LV"/>
        </w:rPr>
        <w:t xml:space="preserve"> pašvaldības vārdā </w:t>
      </w:r>
      <w:r w:rsidRPr="005E51AA">
        <w:rPr>
          <w:iCs/>
          <w:szCs w:val="24"/>
          <w:lang w:val="lv-LV"/>
        </w:rPr>
        <w:t>veikt visas nepieciešamās darbības</w:t>
      </w:r>
      <w:r w:rsidRPr="005E51AA">
        <w:rPr>
          <w:lang w:val="lv-LV"/>
        </w:rPr>
        <w:t xml:space="preserve"> Jelgavas </w:t>
      </w:r>
      <w:proofErr w:type="spellStart"/>
      <w:r w:rsidRPr="005E51AA">
        <w:rPr>
          <w:lang w:val="lv-LV"/>
        </w:rPr>
        <w:t>valstspilsētas</w:t>
      </w:r>
      <w:proofErr w:type="spellEnd"/>
      <w:r w:rsidRPr="005E51AA">
        <w:rPr>
          <w:lang w:val="lv-LV"/>
        </w:rPr>
        <w:t xml:space="preserve"> pašvaldības interešu pārstāvēšanai saistībā ar šī lēmuma 1.</w:t>
      </w:r>
      <w:r>
        <w:rPr>
          <w:lang w:val="lv-LV"/>
        </w:rPr>
        <w:t> </w:t>
      </w:r>
      <w:r w:rsidRPr="005E51AA">
        <w:rPr>
          <w:lang w:val="lv-LV"/>
        </w:rPr>
        <w:t>punktā noteikto, t.sk. parakstīt ar Projekta īstenošanu saistītos dokumentus.</w:t>
      </w:r>
    </w:p>
    <w:p w14:paraId="03DD8BD9" w14:textId="77777777" w:rsidR="007346CE" w:rsidRDefault="007346CE">
      <w:pPr>
        <w:pStyle w:val="Header"/>
        <w:tabs>
          <w:tab w:val="clear" w:pos="4320"/>
          <w:tab w:val="clear" w:pos="8640"/>
        </w:tabs>
        <w:rPr>
          <w:lang w:val="lv-LV"/>
        </w:rPr>
      </w:pPr>
    </w:p>
    <w:p w14:paraId="50204633" w14:textId="77777777" w:rsidR="00D94727" w:rsidRDefault="00D94727">
      <w:pPr>
        <w:pStyle w:val="Header"/>
        <w:tabs>
          <w:tab w:val="clear" w:pos="4320"/>
          <w:tab w:val="clear" w:pos="8640"/>
        </w:tabs>
        <w:rPr>
          <w:lang w:val="lv-LV"/>
        </w:rPr>
      </w:pPr>
    </w:p>
    <w:p w14:paraId="40A438C0" w14:textId="77777777" w:rsidR="00A61DE7" w:rsidRPr="00DE726A" w:rsidRDefault="00A61DE7" w:rsidP="00A61DE7">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14:paraId="7721EA79" w14:textId="77777777" w:rsidR="00A61DE7" w:rsidRPr="00DE726A" w:rsidRDefault="00A61DE7" w:rsidP="00A61DE7">
      <w:pPr>
        <w:rPr>
          <w:color w:val="000000"/>
          <w:lang w:eastAsia="lv-LV"/>
        </w:rPr>
      </w:pPr>
    </w:p>
    <w:p w14:paraId="6B2D2428" w14:textId="77777777" w:rsidR="00A61DE7" w:rsidRPr="00DE726A" w:rsidRDefault="00A61DE7" w:rsidP="00A61DE7">
      <w:pPr>
        <w:rPr>
          <w:color w:val="000000"/>
          <w:lang w:eastAsia="lv-LV"/>
        </w:rPr>
      </w:pPr>
    </w:p>
    <w:p w14:paraId="3DD10AA4" w14:textId="77777777" w:rsidR="00A61DE7" w:rsidRPr="00DE726A" w:rsidRDefault="00A61DE7" w:rsidP="00A61DE7">
      <w:pPr>
        <w:shd w:val="clear" w:color="auto" w:fill="FFFFFF"/>
        <w:jc w:val="both"/>
        <w:rPr>
          <w:bCs/>
        </w:rPr>
      </w:pPr>
      <w:r w:rsidRPr="00DE726A">
        <w:rPr>
          <w:bCs/>
        </w:rPr>
        <w:t>NORAKSTS PAREIZS</w:t>
      </w:r>
    </w:p>
    <w:p w14:paraId="17921603" w14:textId="77777777" w:rsidR="00A61DE7" w:rsidRPr="00DE726A" w:rsidRDefault="00A61DE7" w:rsidP="00A61DE7">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5A634229" w14:textId="77777777" w:rsidR="00A61DE7" w:rsidRPr="00DE726A" w:rsidRDefault="00A61DE7" w:rsidP="00A61DE7">
      <w:pPr>
        <w:shd w:val="clear" w:color="auto" w:fill="FFFFFF"/>
        <w:jc w:val="both"/>
        <w:rPr>
          <w:bCs/>
        </w:rPr>
      </w:pPr>
      <w:r w:rsidRPr="00DE726A">
        <w:rPr>
          <w:bCs/>
        </w:rPr>
        <w:t>Iestādes “Centrālā pārvalde”</w:t>
      </w:r>
    </w:p>
    <w:p w14:paraId="2CEE0D44" w14:textId="77777777" w:rsidR="00A61DE7" w:rsidRPr="00DE726A" w:rsidRDefault="00A61DE7" w:rsidP="00A61DE7">
      <w:pPr>
        <w:shd w:val="clear" w:color="auto" w:fill="FFFFFF"/>
        <w:jc w:val="both"/>
        <w:rPr>
          <w:bCs/>
        </w:rPr>
      </w:pPr>
      <w:r w:rsidRPr="00DE726A">
        <w:rPr>
          <w:bCs/>
        </w:rPr>
        <w:t>Administratīvā departamenta</w:t>
      </w:r>
    </w:p>
    <w:p w14:paraId="437FB289" w14:textId="77777777" w:rsidR="00A61DE7" w:rsidRPr="00DE726A" w:rsidRDefault="00A61DE7" w:rsidP="00A61DE7">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4F0FA87" w14:textId="77777777" w:rsidR="00A61DE7" w:rsidRPr="00CA06BA" w:rsidRDefault="00A61DE7" w:rsidP="00A61DE7">
      <w:r w:rsidRPr="00DE726A">
        <w:t xml:space="preserve">2024. gada </w:t>
      </w:r>
      <w:r>
        <w:t>26</w:t>
      </w:r>
      <w:r w:rsidRPr="00DE726A">
        <w:t xml:space="preserve">. </w:t>
      </w:r>
      <w:r>
        <w:t>septembrī</w:t>
      </w:r>
    </w:p>
    <w:sectPr w:rsidR="00A61DE7" w:rsidRPr="00CA06BA" w:rsidSect="002D734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3A161" w14:textId="77777777" w:rsidR="001F055F" w:rsidRDefault="001F055F">
      <w:r>
        <w:separator/>
      </w:r>
    </w:p>
  </w:endnote>
  <w:endnote w:type="continuationSeparator" w:id="0">
    <w:p w14:paraId="7B133D76" w14:textId="77777777" w:rsidR="001F055F" w:rsidRDefault="001F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262534"/>
      <w:docPartObj>
        <w:docPartGallery w:val="Page Numbers (Bottom of Page)"/>
        <w:docPartUnique/>
      </w:docPartObj>
    </w:sdtPr>
    <w:sdtEndPr>
      <w:rPr>
        <w:noProof/>
      </w:rPr>
    </w:sdtEndPr>
    <w:sdtContent>
      <w:p w14:paraId="2D99EB42" w14:textId="171A7802" w:rsidR="002D734E" w:rsidRDefault="002D734E">
        <w:pPr>
          <w:pStyle w:val="Footer"/>
          <w:jc w:val="center"/>
        </w:pPr>
        <w:r>
          <w:fldChar w:fldCharType="begin"/>
        </w:r>
        <w:r>
          <w:instrText xml:space="preserve"> PAGE   \* MERGEFORMAT </w:instrText>
        </w:r>
        <w:r>
          <w:fldChar w:fldCharType="separate"/>
        </w:r>
        <w:r w:rsidR="00547B1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92841" w14:textId="77777777" w:rsidR="001F055F" w:rsidRDefault="001F055F">
      <w:r>
        <w:separator/>
      </w:r>
    </w:p>
  </w:footnote>
  <w:footnote w:type="continuationSeparator" w:id="0">
    <w:p w14:paraId="1D7E3162" w14:textId="77777777" w:rsidR="001F055F" w:rsidRDefault="001F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2D7C"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C38261" wp14:editId="6A6DB23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73DD55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A2F89E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CCB694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77A5263" w14:textId="77777777" w:rsidTr="00F72368">
      <w:trPr>
        <w:jc w:val="center"/>
      </w:trPr>
      <w:tc>
        <w:tcPr>
          <w:tcW w:w="8528" w:type="dxa"/>
        </w:tcPr>
        <w:p w14:paraId="72934992" w14:textId="77777777" w:rsidR="00FB6B06" w:rsidRDefault="00FB6B06" w:rsidP="007F54F5">
          <w:pPr>
            <w:pStyle w:val="Header"/>
            <w:tabs>
              <w:tab w:val="clear" w:pos="4320"/>
              <w:tab w:val="clear" w:pos="8640"/>
            </w:tabs>
            <w:jc w:val="center"/>
            <w:rPr>
              <w:rFonts w:ascii="Arial" w:hAnsi="Arial"/>
              <w:sz w:val="20"/>
              <w:lang w:val="lv-LV"/>
            </w:rPr>
          </w:pPr>
        </w:p>
      </w:tc>
    </w:tr>
  </w:tbl>
  <w:p w14:paraId="4AB76C9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79CEBC4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013640B"/>
    <w:multiLevelType w:val="multilevel"/>
    <w:tmpl w:val="86A25D1E"/>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 w15:restartNumberingAfterBreak="0">
    <w:nsid w:val="40025127"/>
    <w:multiLevelType w:val="hybridMultilevel"/>
    <w:tmpl w:val="CB0C1576"/>
    <w:lvl w:ilvl="0" w:tplc="8B2ECAFC">
      <w:start w:val="1"/>
      <w:numFmt w:val="decimal"/>
      <w:lvlText w:val="%1)"/>
      <w:lvlJc w:val="left"/>
      <w:pPr>
        <w:ind w:left="1080" w:hanging="360"/>
      </w:pPr>
      <w:rPr>
        <w:rFonts w:hint="default"/>
      </w:rPr>
    </w:lvl>
    <w:lvl w:ilvl="1" w:tplc="BC3A9EA0" w:tentative="1">
      <w:start w:val="1"/>
      <w:numFmt w:val="lowerLetter"/>
      <w:lvlText w:val="%2."/>
      <w:lvlJc w:val="left"/>
      <w:pPr>
        <w:ind w:left="1800" w:hanging="360"/>
      </w:pPr>
    </w:lvl>
    <w:lvl w:ilvl="2" w:tplc="DE727994" w:tentative="1">
      <w:start w:val="1"/>
      <w:numFmt w:val="lowerRoman"/>
      <w:lvlText w:val="%3."/>
      <w:lvlJc w:val="right"/>
      <w:pPr>
        <w:ind w:left="2520" w:hanging="180"/>
      </w:pPr>
    </w:lvl>
    <w:lvl w:ilvl="3" w:tplc="8EAAACE6" w:tentative="1">
      <w:start w:val="1"/>
      <w:numFmt w:val="decimal"/>
      <w:lvlText w:val="%4."/>
      <w:lvlJc w:val="left"/>
      <w:pPr>
        <w:ind w:left="3240" w:hanging="360"/>
      </w:pPr>
    </w:lvl>
    <w:lvl w:ilvl="4" w:tplc="7D5CC4C8" w:tentative="1">
      <w:start w:val="1"/>
      <w:numFmt w:val="lowerLetter"/>
      <w:lvlText w:val="%5."/>
      <w:lvlJc w:val="left"/>
      <w:pPr>
        <w:ind w:left="3960" w:hanging="360"/>
      </w:pPr>
    </w:lvl>
    <w:lvl w:ilvl="5" w:tplc="AD727374" w:tentative="1">
      <w:start w:val="1"/>
      <w:numFmt w:val="lowerRoman"/>
      <w:lvlText w:val="%6."/>
      <w:lvlJc w:val="right"/>
      <w:pPr>
        <w:ind w:left="4680" w:hanging="180"/>
      </w:pPr>
    </w:lvl>
    <w:lvl w:ilvl="6" w:tplc="9E4AF52C" w:tentative="1">
      <w:start w:val="1"/>
      <w:numFmt w:val="decimal"/>
      <w:lvlText w:val="%7."/>
      <w:lvlJc w:val="left"/>
      <w:pPr>
        <w:ind w:left="5400" w:hanging="360"/>
      </w:pPr>
    </w:lvl>
    <w:lvl w:ilvl="7" w:tplc="49304198" w:tentative="1">
      <w:start w:val="1"/>
      <w:numFmt w:val="lowerLetter"/>
      <w:lvlText w:val="%8."/>
      <w:lvlJc w:val="left"/>
      <w:pPr>
        <w:ind w:left="6120" w:hanging="360"/>
      </w:pPr>
    </w:lvl>
    <w:lvl w:ilvl="8" w:tplc="F028C620" w:tentative="1">
      <w:start w:val="1"/>
      <w:numFmt w:val="lowerRoman"/>
      <w:lvlText w:val="%9."/>
      <w:lvlJc w:val="right"/>
      <w:pPr>
        <w:ind w:left="684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AE615A"/>
    <w:multiLevelType w:val="multilevel"/>
    <w:tmpl w:val="7D9C36F8"/>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246B1"/>
    <w:rsid w:val="00061E81"/>
    <w:rsid w:val="00076D9D"/>
    <w:rsid w:val="000825A4"/>
    <w:rsid w:val="000A19CC"/>
    <w:rsid w:val="000C4CB0"/>
    <w:rsid w:val="000E4EB6"/>
    <w:rsid w:val="000F18DE"/>
    <w:rsid w:val="001006FD"/>
    <w:rsid w:val="00126D62"/>
    <w:rsid w:val="001448DB"/>
    <w:rsid w:val="00157FB5"/>
    <w:rsid w:val="0016424D"/>
    <w:rsid w:val="00166475"/>
    <w:rsid w:val="00196107"/>
    <w:rsid w:val="00197F0A"/>
    <w:rsid w:val="001B2E18"/>
    <w:rsid w:val="001C0038"/>
    <w:rsid w:val="001C104F"/>
    <w:rsid w:val="001C4D9E"/>
    <w:rsid w:val="001C629A"/>
    <w:rsid w:val="001C6392"/>
    <w:rsid w:val="001D59BA"/>
    <w:rsid w:val="001D6F8F"/>
    <w:rsid w:val="001F055F"/>
    <w:rsid w:val="001F74F4"/>
    <w:rsid w:val="002051D3"/>
    <w:rsid w:val="00214026"/>
    <w:rsid w:val="0023286A"/>
    <w:rsid w:val="00243592"/>
    <w:rsid w:val="002438AA"/>
    <w:rsid w:val="00252E0E"/>
    <w:rsid w:val="00256BE6"/>
    <w:rsid w:val="0029227E"/>
    <w:rsid w:val="00294AEE"/>
    <w:rsid w:val="002A60FF"/>
    <w:rsid w:val="002A71EA"/>
    <w:rsid w:val="002D37C9"/>
    <w:rsid w:val="002D734E"/>
    <w:rsid w:val="002D745A"/>
    <w:rsid w:val="0031251F"/>
    <w:rsid w:val="00342504"/>
    <w:rsid w:val="003530A8"/>
    <w:rsid w:val="00361549"/>
    <w:rsid w:val="003959A1"/>
    <w:rsid w:val="003D12D3"/>
    <w:rsid w:val="003D5C89"/>
    <w:rsid w:val="003E00A7"/>
    <w:rsid w:val="00424F7D"/>
    <w:rsid w:val="004372E0"/>
    <w:rsid w:val="004407DF"/>
    <w:rsid w:val="0044759D"/>
    <w:rsid w:val="00475A41"/>
    <w:rsid w:val="0049128D"/>
    <w:rsid w:val="004A07D3"/>
    <w:rsid w:val="004D47D9"/>
    <w:rsid w:val="004D489D"/>
    <w:rsid w:val="004F7ACE"/>
    <w:rsid w:val="00503BF4"/>
    <w:rsid w:val="00515116"/>
    <w:rsid w:val="00523D52"/>
    <w:rsid w:val="00540422"/>
    <w:rsid w:val="00547B1C"/>
    <w:rsid w:val="005632E6"/>
    <w:rsid w:val="00566070"/>
    <w:rsid w:val="00572BC6"/>
    <w:rsid w:val="00577970"/>
    <w:rsid w:val="005931AB"/>
    <w:rsid w:val="005F07BD"/>
    <w:rsid w:val="0060175D"/>
    <w:rsid w:val="00613E1F"/>
    <w:rsid w:val="0063151B"/>
    <w:rsid w:val="00631B8B"/>
    <w:rsid w:val="006429BF"/>
    <w:rsid w:val="006457D0"/>
    <w:rsid w:val="0066057F"/>
    <w:rsid w:val="00661D53"/>
    <w:rsid w:val="0066324F"/>
    <w:rsid w:val="0067354F"/>
    <w:rsid w:val="006C7824"/>
    <w:rsid w:val="006D62C3"/>
    <w:rsid w:val="006F61FD"/>
    <w:rsid w:val="00704695"/>
    <w:rsid w:val="007121D1"/>
    <w:rsid w:val="00720161"/>
    <w:rsid w:val="00733258"/>
    <w:rsid w:val="007346CE"/>
    <w:rsid w:val="007419F0"/>
    <w:rsid w:val="0076543C"/>
    <w:rsid w:val="007C1859"/>
    <w:rsid w:val="007C36D2"/>
    <w:rsid w:val="007F54F5"/>
    <w:rsid w:val="00802131"/>
    <w:rsid w:val="00807AB7"/>
    <w:rsid w:val="00827057"/>
    <w:rsid w:val="00831542"/>
    <w:rsid w:val="008562DC"/>
    <w:rsid w:val="00862AAC"/>
    <w:rsid w:val="00880030"/>
    <w:rsid w:val="008849AA"/>
    <w:rsid w:val="00892EB6"/>
    <w:rsid w:val="008D52DE"/>
    <w:rsid w:val="008E43A8"/>
    <w:rsid w:val="008F27F7"/>
    <w:rsid w:val="009013A5"/>
    <w:rsid w:val="0091683E"/>
    <w:rsid w:val="00920265"/>
    <w:rsid w:val="00942DC0"/>
    <w:rsid w:val="00946181"/>
    <w:rsid w:val="0097415D"/>
    <w:rsid w:val="00992D54"/>
    <w:rsid w:val="009C00E0"/>
    <w:rsid w:val="009C37BF"/>
    <w:rsid w:val="009D54C3"/>
    <w:rsid w:val="009E562F"/>
    <w:rsid w:val="00A42E74"/>
    <w:rsid w:val="00A61C73"/>
    <w:rsid w:val="00A61DE7"/>
    <w:rsid w:val="00A624F9"/>
    <w:rsid w:val="00A64D92"/>
    <w:rsid w:val="00A867C4"/>
    <w:rsid w:val="00AA4EA1"/>
    <w:rsid w:val="00AA6D58"/>
    <w:rsid w:val="00AD04DE"/>
    <w:rsid w:val="00AD121E"/>
    <w:rsid w:val="00B03FD3"/>
    <w:rsid w:val="00B10E4B"/>
    <w:rsid w:val="00B35518"/>
    <w:rsid w:val="00B35B4C"/>
    <w:rsid w:val="00B51C9C"/>
    <w:rsid w:val="00B64D4D"/>
    <w:rsid w:val="00B746FE"/>
    <w:rsid w:val="00B85781"/>
    <w:rsid w:val="00BA3EF4"/>
    <w:rsid w:val="00BB04C7"/>
    <w:rsid w:val="00BB795F"/>
    <w:rsid w:val="00BC0063"/>
    <w:rsid w:val="00BD3D81"/>
    <w:rsid w:val="00C04180"/>
    <w:rsid w:val="00C205BD"/>
    <w:rsid w:val="00C36D3B"/>
    <w:rsid w:val="00C374FF"/>
    <w:rsid w:val="00C516D8"/>
    <w:rsid w:val="00C75E2C"/>
    <w:rsid w:val="00C86BBA"/>
    <w:rsid w:val="00C9728B"/>
    <w:rsid w:val="00CA0990"/>
    <w:rsid w:val="00CA623D"/>
    <w:rsid w:val="00CB3BB8"/>
    <w:rsid w:val="00CC1A7F"/>
    <w:rsid w:val="00CC1DD5"/>
    <w:rsid w:val="00CC74FB"/>
    <w:rsid w:val="00CD139B"/>
    <w:rsid w:val="00CD2FC4"/>
    <w:rsid w:val="00D00D85"/>
    <w:rsid w:val="00D1121C"/>
    <w:rsid w:val="00D11BD7"/>
    <w:rsid w:val="00D11D26"/>
    <w:rsid w:val="00D12D1E"/>
    <w:rsid w:val="00D165DC"/>
    <w:rsid w:val="00D70D31"/>
    <w:rsid w:val="00D94727"/>
    <w:rsid w:val="00DC3C96"/>
    <w:rsid w:val="00DC5428"/>
    <w:rsid w:val="00DE2E1F"/>
    <w:rsid w:val="00E07350"/>
    <w:rsid w:val="00E24CAD"/>
    <w:rsid w:val="00E3404B"/>
    <w:rsid w:val="00E61AB9"/>
    <w:rsid w:val="00E75BF6"/>
    <w:rsid w:val="00E94EC9"/>
    <w:rsid w:val="00EA770A"/>
    <w:rsid w:val="00EB10AE"/>
    <w:rsid w:val="00EC3461"/>
    <w:rsid w:val="00EC3FC4"/>
    <w:rsid w:val="00EC4C76"/>
    <w:rsid w:val="00EC518D"/>
    <w:rsid w:val="00EE73C6"/>
    <w:rsid w:val="00F12D0C"/>
    <w:rsid w:val="00F72368"/>
    <w:rsid w:val="00F81AF0"/>
    <w:rsid w:val="00F848CF"/>
    <w:rsid w:val="00F940FD"/>
    <w:rsid w:val="00FB42AF"/>
    <w:rsid w:val="00FB6B06"/>
    <w:rsid w:val="00FB7367"/>
    <w:rsid w:val="00FD76F7"/>
    <w:rsid w:val="00FE008C"/>
    <w:rsid w:val="00FE2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C6EC422"/>
  <w15:docId w15:val="{40D44805-D08D-406B-97CE-E4397203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unhideWhenUsed/>
    <w:rsid w:val="00733258"/>
    <w:rPr>
      <w:sz w:val="20"/>
      <w:szCs w:val="20"/>
    </w:rPr>
  </w:style>
  <w:style w:type="character" w:customStyle="1" w:styleId="CommentTextChar">
    <w:name w:val="Comment Text Char"/>
    <w:basedOn w:val="DefaultParagraphFont"/>
    <w:link w:val="CommentText"/>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 w:type="paragraph" w:styleId="ListParagraph">
    <w:name w:val="List Paragraph"/>
    <w:basedOn w:val="Normal"/>
    <w:uiPriority w:val="34"/>
    <w:qFormat/>
    <w:rsid w:val="007121D1"/>
    <w:pPr>
      <w:ind w:left="720"/>
      <w:contextualSpacing/>
    </w:pPr>
  </w:style>
  <w:style w:type="character" w:styleId="Emphasis">
    <w:name w:val="Emphasis"/>
    <w:basedOn w:val="DefaultParagraphFont"/>
    <w:uiPriority w:val="20"/>
    <w:qFormat/>
    <w:rsid w:val="00704695"/>
    <w:rPr>
      <w:i/>
      <w:iCs/>
    </w:rPr>
  </w:style>
  <w:style w:type="paragraph" w:styleId="Revision">
    <w:name w:val="Revision"/>
    <w:hidden/>
    <w:uiPriority w:val="99"/>
    <w:semiHidden/>
    <w:rsid w:val="00BB04C7"/>
    <w:rPr>
      <w:sz w:val="24"/>
      <w:szCs w:val="24"/>
      <w:lang w:eastAsia="en-US"/>
    </w:rPr>
  </w:style>
  <w:style w:type="character" w:customStyle="1" w:styleId="FooterChar">
    <w:name w:val="Footer Char"/>
    <w:basedOn w:val="DefaultParagraphFont"/>
    <w:link w:val="Footer"/>
    <w:uiPriority w:val="99"/>
    <w:rsid w:val="002D73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FA60-BA60-445C-A917-E139696A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2733</Words>
  <Characters>1558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2024-09-26T11:32:00Z</cp:lastPrinted>
  <dcterms:created xsi:type="dcterms:W3CDTF">2024-09-26T06:07:00Z</dcterms:created>
  <dcterms:modified xsi:type="dcterms:W3CDTF">2024-09-26T11:34:00Z</dcterms:modified>
</cp:coreProperties>
</file>