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8AA0BE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F26B687" wp14:editId="2B351E5A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5A7579" w14:textId="5B795560" w:rsidR="003D5C89" w:rsidRDefault="00FE5C28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26B6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0D5A7579" w14:textId="5B795560" w:rsidR="003D5C89" w:rsidRDefault="00FE5C28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5FC11E7D" w14:textId="77777777" w:rsidTr="007346CE">
        <w:tc>
          <w:tcPr>
            <w:tcW w:w="7905" w:type="dxa"/>
          </w:tcPr>
          <w:p w14:paraId="50455ACF" w14:textId="221E6262" w:rsidR="00E61AB9" w:rsidRDefault="009E562F" w:rsidP="009E562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AD121E">
              <w:rPr>
                <w:bCs/>
                <w:szCs w:val="44"/>
                <w:lang w:val="lv-LV"/>
              </w:rPr>
              <w:t>6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F12D0C">
              <w:rPr>
                <w:bCs/>
                <w:szCs w:val="44"/>
                <w:lang w:val="lv-LV"/>
              </w:rPr>
              <w:t>0</w:t>
            </w:r>
            <w:r>
              <w:rPr>
                <w:bCs/>
                <w:szCs w:val="44"/>
                <w:lang w:val="lv-LV"/>
              </w:rPr>
              <w:t>9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F12D0C">
              <w:rPr>
                <w:bCs/>
                <w:szCs w:val="44"/>
                <w:lang w:val="lv-LV"/>
              </w:rPr>
              <w:t>202</w:t>
            </w:r>
            <w:r w:rsidR="00AD121E">
              <w:rPr>
                <w:bCs/>
                <w:szCs w:val="44"/>
                <w:lang w:val="lv-LV"/>
              </w:rPr>
              <w:t>4</w:t>
            </w:r>
            <w:r w:rsidR="00F12D0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0FB9A379" w14:textId="10351BA4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FE5C28">
              <w:rPr>
                <w:bCs/>
                <w:szCs w:val="44"/>
                <w:lang w:val="lv-LV"/>
              </w:rPr>
              <w:t>12/2</w:t>
            </w:r>
            <w:r w:rsidR="00356F04">
              <w:rPr>
                <w:bCs/>
                <w:szCs w:val="44"/>
                <w:lang w:val="lv-LV"/>
              </w:rPr>
              <w:t>7</w:t>
            </w:r>
          </w:p>
        </w:tc>
      </w:tr>
    </w:tbl>
    <w:p w14:paraId="0EBB90D5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4CAFF2AD" w14:textId="2645048C" w:rsidR="002438AA" w:rsidRDefault="007121D1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DALĪBA </w:t>
      </w:r>
      <w:r w:rsidR="00A74407">
        <w:rPr>
          <w:u w:val="none"/>
        </w:rPr>
        <w:t>PROJEKTĀ</w:t>
      </w:r>
      <w:r>
        <w:rPr>
          <w:u w:val="none"/>
        </w:rPr>
        <w:br/>
        <w:t>“</w:t>
      </w:r>
      <w:r w:rsidR="00FF6698">
        <w:rPr>
          <w:u w:val="none"/>
        </w:rPr>
        <w:t>MĀCĪBU PROCESA KVALITĀTES PILNVEIDE, ĪSTENOJOT PEDAGOGU PROFESIONĀLĀS DARBĪBAS ATBALSTA SISTĒMAS ATTĪSTĪBU, IZGLĪTOJAMO IZCILĪBAS AKTIVITĀŠU NODROŠINĀŠ</w:t>
      </w:r>
      <w:r w:rsidR="00A74407">
        <w:rPr>
          <w:u w:val="none"/>
        </w:rPr>
        <w:t>A</w:t>
      </w:r>
      <w:r w:rsidR="00FF6698">
        <w:rPr>
          <w:u w:val="none"/>
        </w:rPr>
        <w:t>NU UN METODISKĀ ATBALSTA MATERIĀLU IZSTRĀDI PEDAGOGAM</w:t>
      </w:r>
      <w:r>
        <w:rPr>
          <w:u w:val="none"/>
        </w:rPr>
        <w:t>”</w:t>
      </w:r>
    </w:p>
    <w:p w14:paraId="14FDB2A3" w14:textId="77777777" w:rsidR="001C104F" w:rsidRPr="001C104F" w:rsidRDefault="001C104F" w:rsidP="001C104F"/>
    <w:p w14:paraId="53A5BCDD" w14:textId="19B53A7B" w:rsidR="00FE5C28" w:rsidRDefault="00FE5C28" w:rsidP="00FE5C28">
      <w:pPr>
        <w:jc w:val="both"/>
      </w:pPr>
      <w:r>
        <w:rPr>
          <w:b/>
          <w:bCs/>
        </w:rPr>
        <w:t>Atklāti balsojot: PAR – 14</w:t>
      </w:r>
      <w:r w:rsidRPr="006A36A0">
        <w:rPr>
          <w:b/>
          <w:bCs/>
        </w:rPr>
        <w:t xml:space="preserve"> </w:t>
      </w:r>
      <w:r w:rsidRPr="006A36A0">
        <w:rPr>
          <w:bCs/>
        </w:rPr>
        <w:t>(</w:t>
      </w:r>
      <w:proofErr w:type="spellStart"/>
      <w:r w:rsidRPr="006A36A0">
        <w:rPr>
          <w:bCs/>
        </w:rPr>
        <w:t>R.Vectirāne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V.Ļevčenoks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M.Buškevics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I.Bandeniece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I.Priževoite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J.Strods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R.Šlegelmilhs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U.Dūmiņš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M.Daģis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A.Eihvalds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A.Pagors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G.Kurlovičs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A.Rublis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A.Tomašūns</w:t>
      </w:r>
      <w:proofErr w:type="spellEnd"/>
      <w:r w:rsidRPr="006A36A0">
        <w:rPr>
          <w:bCs/>
        </w:rPr>
        <w:t>),</w:t>
      </w:r>
      <w:r w:rsidRPr="006A36A0">
        <w:rPr>
          <w:b/>
          <w:bCs/>
        </w:rPr>
        <w:t xml:space="preserve"> PRET – nav</w:t>
      </w:r>
      <w:r w:rsidRPr="006A36A0">
        <w:rPr>
          <w:bCs/>
        </w:rPr>
        <w:t>,</w:t>
      </w:r>
      <w:r w:rsidRPr="006A36A0">
        <w:rPr>
          <w:b/>
          <w:bCs/>
        </w:rPr>
        <w:t xml:space="preserve"> ATTURAS – nav</w:t>
      </w:r>
      <w:r w:rsidRPr="006A36A0">
        <w:rPr>
          <w:color w:val="000000"/>
        </w:rPr>
        <w:t>,</w:t>
      </w:r>
    </w:p>
    <w:p w14:paraId="1E27D725" w14:textId="090DD154" w:rsidR="007121D1" w:rsidRPr="00AA4EA1" w:rsidRDefault="007121D1" w:rsidP="00AA4EA1">
      <w:pPr>
        <w:ind w:firstLine="567"/>
        <w:jc w:val="both"/>
      </w:pPr>
      <w:r w:rsidRPr="00AA4EA1">
        <w:t xml:space="preserve">Valsts izglītības satura centrs atbilstoši </w:t>
      </w:r>
      <w:r w:rsidR="00FF6698" w:rsidRPr="00FF6698">
        <w:t>Ministru kabineta 2024.</w:t>
      </w:r>
      <w:r w:rsidR="00FF6698">
        <w:t> </w:t>
      </w:r>
      <w:r w:rsidR="00FF6698" w:rsidRPr="00FF6698">
        <w:t>gada 1</w:t>
      </w:r>
      <w:r w:rsidR="00FF6698">
        <w:t>1</w:t>
      </w:r>
      <w:r w:rsidR="00FF6698" w:rsidRPr="00FF6698">
        <w:t>.</w:t>
      </w:r>
      <w:r w:rsidR="00FF6698">
        <w:t> </w:t>
      </w:r>
      <w:r w:rsidR="00FF6698" w:rsidRPr="00FF6698">
        <w:t>jū</w:t>
      </w:r>
      <w:r w:rsidR="00FF6698">
        <w:t>n</w:t>
      </w:r>
      <w:r w:rsidR="00FF6698" w:rsidRPr="00FF6698">
        <w:t>ija noteikumiem Nr.</w:t>
      </w:r>
      <w:r w:rsidR="00FF6698">
        <w:t> </w:t>
      </w:r>
      <w:r w:rsidR="00FF6698" w:rsidRPr="00FF6698">
        <w:t>358 “Eiropas Savienības kohēzijas politikas programmas 2021.–2027. gadam 4.2.2.</w:t>
      </w:r>
      <w:r w:rsidR="00FF6698">
        <w:t> </w:t>
      </w:r>
      <w:r w:rsidR="00FF6698" w:rsidRPr="00FF6698">
        <w:t xml:space="preserve">specifiskā atbalsta mērķa </w:t>
      </w:r>
      <w:r w:rsidR="00A74407">
        <w:t>“</w:t>
      </w:r>
      <w:r w:rsidR="00FF6698" w:rsidRPr="00FF6698">
        <w:t xml:space="preserve">Uzlabot izglītības un mācību sistēmu kvalitāti, </w:t>
      </w:r>
      <w:proofErr w:type="spellStart"/>
      <w:r w:rsidR="00FF6698" w:rsidRPr="00FF6698">
        <w:t>iekļautību</w:t>
      </w:r>
      <w:proofErr w:type="spellEnd"/>
      <w:r w:rsidR="00FF6698" w:rsidRPr="00FF6698">
        <w:t xml:space="preserve">, efektivitāti un nozīmīgumu darba tirgū, tostarp ar neformālās un </w:t>
      </w:r>
      <w:proofErr w:type="spellStart"/>
      <w:r w:rsidR="00FF6698" w:rsidRPr="00FF6698">
        <w:t>ikdienējās</w:t>
      </w:r>
      <w:proofErr w:type="spellEnd"/>
      <w:r w:rsidR="00FF6698" w:rsidRPr="00FF6698">
        <w:t xml:space="preserve"> mācīšanās validēšanas palīdzību, lai atbalstītu </w:t>
      </w:r>
      <w:proofErr w:type="spellStart"/>
      <w:r w:rsidR="00FF6698" w:rsidRPr="00FF6698">
        <w:t>pamatkompetenču</w:t>
      </w:r>
      <w:proofErr w:type="spellEnd"/>
      <w:r w:rsidR="00FF6698" w:rsidRPr="00FF6698">
        <w:t>, tostarp uzņēmējdarbības un digitālo prasmju, apguvi, un sekmējot duālo mācību sistēmu un māceklības ieviešanu</w:t>
      </w:r>
      <w:r w:rsidR="00A74407">
        <w:t>”</w:t>
      </w:r>
      <w:r w:rsidR="00FF6698" w:rsidRPr="00FF6698">
        <w:t xml:space="preserve"> 4.2.2.3. pasākuma Mācību procesa kvalitātes</w:t>
      </w:r>
      <w:r w:rsidR="00FF6698">
        <w:t xml:space="preserve"> </w:t>
      </w:r>
      <w:r w:rsidR="00FF6698" w:rsidRPr="00FF6698">
        <w:t>pilnveide, īstenojot pedagogu profesionālās darbības atbalsta sistēmas attīstību, izglītojamo izcilības aktivitāšu nodrošināšanu un metodiskā atbalsta materiālu izstrādi pedagogam</w:t>
      </w:r>
      <w:r w:rsidR="00A74407">
        <w:t>”</w:t>
      </w:r>
      <w:r w:rsidR="00FF6698" w:rsidRPr="00FF6698">
        <w:t xml:space="preserve"> īstenošanas noteikumi” </w:t>
      </w:r>
      <w:r w:rsidR="00FF6698" w:rsidRPr="00644EAE">
        <w:t xml:space="preserve">Eiropas Savienības fondu ietvaros </w:t>
      </w:r>
      <w:r w:rsidRPr="00AA4EA1">
        <w:t xml:space="preserve">ir uzsācis </w:t>
      </w:r>
      <w:r w:rsidR="00FF6698" w:rsidRPr="00644EAE">
        <w:t>4.2.2.3.</w:t>
      </w:r>
      <w:r w:rsidR="00FF6698">
        <w:t> </w:t>
      </w:r>
      <w:r w:rsidR="00FF6698" w:rsidRPr="00644EAE">
        <w:t xml:space="preserve">pasākuma </w:t>
      </w:r>
      <w:r w:rsidR="00A74407">
        <w:t>“</w:t>
      </w:r>
      <w:r w:rsidR="00FF6698" w:rsidRPr="00644EAE">
        <w:t>Mācību procesa kvalitātes</w:t>
      </w:r>
      <w:r w:rsidR="00FF6698">
        <w:t xml:space="preserve"> </w:t>
      </w:r>
      <w:r w:rsidR="00FF6698" w:rsidRPr="00644EAE">
        <w:t>pilnveide, īstenojot pedagogu profesionālās darbības atbalsta sistēmas attīstību, izglītojamo izcilības aktivitāšu nodrošināšanu un metodiskā atbalsta materiālu izstrādi pedagogam</w:t>
      </w:r>
      <w:r w:rsidR="00A74407">
        <w:t>”</w:t>
      </w:r>
      <w:r w:rsidR="00FF6698" w:rsidRPr="00644EAE">
        <w:t xml:space="preserve"> (turpmāk </w:t>
      </w:r>
      <w:r w:rsidR="00FF6698">
        <w:t>–</w:t>
      </w:r>
      <w:r w:rsidR="00FF6698" w:rsidRPr="00644EAE">
        <w:t xml:space="preserve"> projekts) īstenošanu.</w:t>
      </w:r>
    </w:p>
    <w:p w14:paraId="79757197" w14:textId="1D28DE25" w:rsidR="007121D1" w:rsidRPr="00AA4EA1" w:rsidRDefault="00764B34" w:rsidP="00AA4EA1">
      <w:pPr>
        <w:ind w:firstLine="567"/>
        <w:jc w:val="both"/>
      </w:pPr>
      <w:r>
        <w:t>P</w:t>
      </w:r>
      <w:r w:rsidR="007121D1" w:rsidRPr="00AA4EA1">
        <w:t xml:space="preserve">rojekta mērķis ir </w:t>
      </w:r>
      <w:r w:rsidR="00FF6698" w:rsidRPr="00644EAE">
        <w:t>izveidot un attīstīt vienotu</w:t>
      </w:r>
      <w:r w:rsidR="00FF6698">
        <w:t xml:space="preserve"> </w:t>
      </w:r>
      <w:r w:rsidR="00FF6698" w:rsidRPr="00644EAE">
        <w:t>un stratēģiski pārraudzītu profesionālā atbalsta sistēmu valsts, pašvaldību un izglītības iestāžu līmenī mācību procesa kvalitātes pilnveidei vispārējā un profesionālā izglītībā, veicināt izglītojamo izcilību un nodrošināt metodiskā atbalsta materiālus pedagogiem.</w:t>
      </w:r>
    </w:p>
    <w:p w14:paraId="3D25201A" w14:textId="5102FB44" w:rsidR="007121D1" w:rsidRPr="00704695" w:rsidRDefault="00704695" w:rsidP="00566070">
      <w:pPr>
        <w:ind w:firstLine="567"/>
        <w:jc w:val="both"/>
      </w:pPr>
      <w:r w:rsidRPr="00704695">
        <w:rPr>
          <w:shd w:val="clear" w:color="auto" w:fill="FFFFFF"/>
        </w:rPr>
        <w:t xml:space="preserve">Projekta kopējās izmaksas plānotas </w:t>
      </w:r>
      <w:r w:rsidR="00302AC5">
        <w:rPr>
          <w:shd w:val="clear" w:color="auto" w:fill="FFFFFF"/>
        </w:rPr>
        <w:t>49</w:t>
      </w:r>
      <w:r w:rsidRPr="00704695">
        <w:rPr>
          <w:shd w:val="clear" w:color="auto" w:fill="FFFFFF"/>
        </w:rPr>
        <w:t> </w:t>
      </w:r>
      <w:r w:rsidR="00302AC5">
        <w:rPr>
          <w:shd w:val="clear" w:color="auto" w:fill="FFFFFF"/>
        </w:rPr>
        <w:t>731</w:t>
      </w:r>
      <w:r w:rsidRPr="00704695">
        <w:rPr>
          <w:shd w:val="clear" w:color="auto" w:fill="FFFFFF"/>
        </w:rPr>
        <w:t> </w:t>
      </w:r>
      <w:r w:rsidR="00302AC5">
        <w:rPr>
          <w:shd w:val="clear" w:color="auto" w:fill="FFFFFF"/>
        </w:rPr>
        <w:t>514</w:t>
      </w:r>
      <w:r w:rsidRPr="00704695">
        <w:rPr>
          <w:shd w:val="clear" w:color="auto" w:fill="FFFFFF"/>
        </w:rPr>
        <w:t> </w:t>
      </w:r>
      <w:proofErr w:type="spellStart"/>
      <w:r w:rsidRPr="00704695">
        <w:rPr>
          <w:rStyle w:val="Emphasis"/>
          <w:shd w:val="clear" w:color="auto" w:fill="FFFFFF"/>
        </w:rPr>
        <w:t>euro</w:t>
      </w:r>
      <w:proofErr w:type="spellEnd"/>
      <w:r w:rsidRPr="00704695">
        <w:rPr>
          <w:shd w:val="clear" w:color="auto" w:fill="FFFFFF"/>
        </w:rPr>
        <w:t xml:space="preserve"> apmērā, tai skaitā ESF+ finansējums </w:t>
      </w:r>
      <w:r w:rsidR="00302AC5">
        <w:rPr>
          <w:shd w:val="clear" w:color="auto" w:fill="FFFFFF"/>
        </w:rPr>
        <w:t>42</w:t>
      </w:r>
      <w:r w:rsidRPr="00704695">
        <w:rPr>
          <w:shd w:val="clear" w:color="auto" w:fill="FFFFFF"/>
        </w:rPr>
        <w:t> </w:t>
      </w:r>
      <w:r w:rsidR="00302AC5">
        <w:rPr>
          <w:shd w:val="clear" w:color="auto" w:fill="FFFFFF"/>
        </w:rPr>
        <w:t>271</w:t>
      </w:r>
      <w:r w:rsidRPr="00704695">
        <w:rPr>
          <w:shd w:val="clear" w:color="auto" w:fill="FFFFFF"/>
        </w:rPr>
        <w:t> </w:t>
      </w:r>
      <w:r w:rsidR="00302AC5">
        <w:rPr>
          <w:shd w:val="clear" w:color="auto" w:fill="FFFFFF"/>
        </w:rPr>
        <w:t>786</w:t>
      </w:r>
      <w:r w:rsidRPr="00704695">
        <w:rPr>
          <w:shd w:val="clear" w:color="auto" w:fill="FFFFFF"/>
        </w:rPr>
        <w:t> </w:t>
      </w:r>
      <w:proofErr w:type="spellStart"/>
      <w:r w:rsidRPr="00704695">
        <w:rPr>
          <w:rStyle w:val="Emphasis"/>
          <w:shd w:val="clear" w:color="auto" w:fill="FFFFFF"/>
        </w:rPr>
        <w:t>euro</w:t>
      </w:r>
      <w:proofErr w:type="spellEnd"/>
      <w:r w:rsidRPr="00704695">
        <w:rPr>
          <w:shd w:val="clear" w:color="auto" w:fill="FFFFFF"/>
        </w:rPr>
        <w:t xml:space="preserve"> apmērā un valsts budžeta līdzfinansējumu </w:t>
      </w:r>
      <w:r w:rsidR="00302AC5">
        <w:rPr>
          <w:shd w:val="clear" w:color="auto" w:fill="FFFFFF"/>
        </w:rPr>
        <w:t>7</w:t>
      </w:r>
      <w:r w:rsidRPr="00704695">
        <w:rPr>
          <w:shd w:val="clear" w:color="auto" w:fill="FFFFFF"/>
        </w:rPr>
        <w:t> </w:t>
      </w:r>
      <w:r w:rsidR="00302AC5">
        <w:rPr>
          <w:shd w:val="clear" w:color="auto" w:fill="FFFFFF"/>
        </w:rPr>
        <w:t>459</w:t>
      </w:r>
      <w:r w:rsidRPr="00704695">
        <w:rPr>
          <w:shd w:val="clear" w:color="auto" w:fill="FFFFFF"/>
        </w:rPr>
        <w:t> 7</w:t>
      </w:r>
      <w:r w:rsidR="00302AC5">
        <w:rPr>
          <w:shd w:val="clear" w:color="auto" w:fill="FFFFFF"/>
        </w:rPr>
        <w:t>28</w:t>
      </w:r>
      <w:r w:rsidRPr="00704695">
        <w:rPr>
          <w:shd w:val="clear" w:color="auto" w:fill="FFFFFF"/>
        </w:rPr>
        <w:t> </w:t>
      </w:r>
      <w:proofErr w:type="spellStart"/>
      <w:r w:rsidRPr="00704695">
        <w:rPr>
          <w:rStyle w:val="Emphasis"/>
          <w:shd w:val="clear" w:color="auto" w:fill="FFFFFF"/>
        </w:rPr>
        <w:t>euro</w:t>
      </w:r>
      <w:proofErr w:type="spellEnd"/>
      <w:r w:rsidRPr="00704695">
        <w:rPr>
          <w:shd w:val="clear" w:color="auto" w:fill="FFFFFF"/>
        </w:rPr>
        <w:t xml:space="preserve"> apmērā. </w:t>
      </w:r>
      <w:r w:rsidRPr="00704695">
        <w:t>Pašvaldību finanšu līdzekļi Projektā netiek iesaistīti.</w:t>
      </w:r>
    </w:p>
    <w:p w14:paraId="63BADE3F" w14:textId="511DB252" w:rsidR="00A64D92" w:rsidRPr="00A64D92" w:rsidRDefault="00061E81" w:rsidP="00566070">
      <w:pPr>
        <w:ind w:firstLine="567"/>
        <w:jc w:val="both"/>
      </w:pPr>
      <w:r w:rsidRPr="00157EB8">
        <w:t xml:space="preserve">Saskaņā ar </w:t>
      </w:r>
      <w:r w:rsidR="00704695">
        <w:t>Valsts pārvaldes iekārtas</w:t>
      </w:r>
      <w:r w:rsidRPr="00157EB8">
        <w:t xml:space="preserve"> likuma </w:t>
      </w:r>
      <w:r w:rsidR="00704695">
        <w:t>5</w:t>
      </w:r>
      <w:r w:rsidR="009E562F">
        <w:t>4</w:t>
      </w:r>
      <w:r w:rsidRPr="00157EB8">
        <w:t xml:space="preserve">. panta </w:t>
      </w:r>
      <w:r w:rsidR="00704695">
        <w:t>pirmo daļu</w:t>
      </w:r>
      <w:r w:rsidR="00D70D31">
        <w:t xml:space="preserve">, </w:t>
      </w:r>
      <w:r w:rsidR="00704695">
        <w:t xml:space="preserve">Pašvaldību likuma 4. panta </w:t>
      </w:r>
      <w:r w:rsidR="00EC3461">
        <w:t xml:space="preserve">pirmās daļas 4. punktu, 10. panta pirmās daļas 21. punktu, </w:t>
      </w:r>
      <w:r w:rsidR="00EC3461" w:rsidRPr="00EC3461">
        <w:t>Ministru kabineta 2024.</w:t>
      </w:r>
      <w:r w:rsidR="00EC3461">
        <w:t> </w:t>
      </w:r>
      <w:r w:rsidR="00EC3461" w:rsidRPr="00EC3461">
        <w:t>gada 1</w:t>
      </w:r>
      <w:r w:rsidR="00302AC5">
        <w:t>1</w:t>
      </w:r>
      <w:r w:rsidR="00EC3461" w:rsidRPr="00EC3461">
        <w:t>.</w:t>
      </w:r>
      <w:r w:rsidR="00EC3461">
        <w:t> </w:t>
      </w:r>
      <w:r w:rsidR="00EC3461" w:rsidRPr="00EC3461">
        <w:t>jū</w:t>
      </w:r>
      <w:r w:rsidR="00302AC5">
        <w:t>n</w:t>
      </w:r>
      <w:r w:rsidR="00EC3461" w:rsidRPr="00EC3461">
        <w:t>ija noteikumiem Nr.</w:t>
      </w:r>
      <w:r w:rsidR="00EC3461">
        <w:t> </w:t>
      </w:r>
      <w:r w:rsidR="00302AC5">
        <w:t>358</w:t>
      </w:r>
      <w:r w:rsidR="00EC3461" w:rsidRPr="00EC3461">
        <w:t xml:space="preserve"> </w:t>
      </w:r>
      <w:r w:rsidR="00302AC5" w:rsidRPr="00FF6698">
        <w:t>“Eiropas Savienības kohēzijas politikas programmas 2021.–2027. gadam 4.2.2.</w:t>
      </w:r>
      <w:r w:rsidR="00302AC5">
        <w:t> </w:t>
      </w:r>
      <w:r w:rsidR="00302AC5" w:rsidRPr="00FF6698">
        <w:t xml:space="preserve">specifiskā atbalsta mērķa </w:t>
      </w:r>
      <w:r w:rsidR="00211CB7">
        <w:t>“</w:t>
      </w:r>
      <w:r w:rsidR="00302AC5" w:rsidRPr="00FF6698">
        <w:t xml:space="preserve">Uzlabot izglītības un mācību sistēmu kvalitāti, </w:t>
      </w:r>
      <w:proofErr w:type="spellStart"/>
      <w:r w:rsidR="00302AC5" w:rsidRPr="00FF6698">
        <w:t>iekļautību</w:t>
      </w:r>
      <w:proofErr w:type="spellEnd"/>
      <w:r w:rsidR="00302AC5" w:rsidRPr="00FF6698">
        <w:t xml:space="preserve">, efektivitāti un nozīmīgumu darba tirgū, tostarp ar neformālās un </w:t>
      </w:r>
      <w:proofErr w:type="spellStart"/>
      <w:r w:rsidR="00302AC5" w:rsidRPr="00FF6698">
        <w:t>ikdienējās</w:t>
      </w:r>
      <w:proofErr w:type="spellEnd"/>
      <w:r w:rsidR="00302AC5" w:rsidRPr="00FF6698">
        <w:t xml:space="preserve"> mācīšanās validēšanas palīdzību, lai atbalstītu </w:t>
      </w:r>
      <w:proofErr w:type="spellStart"/>
      <w:r w:rsidR="00302AC5" w:rsidRPr="00FF6698">
        <w:t>pamatkompetenču</w:t>
      </w:r>
      <w:proofErr w:type="spellEnd"/>
      <w:r w:rsidR="00302AC5" w:rsidRPr="00FF6698">
        <w:t>, tostarp uzņēmējdarbības un digitālo prasmju, apguvi, un sekmējot duālo mācību sistēmu un māceklības ieviešanu</w:t>
      </w:r>
      <w:r w:rsidR="00211CB7">
        <w:t>”</w:t>
      </w:r>
      <w:r w:rsidR="00302AC5" w:rsidRPr="00FF6698">
        <w:t xml:space="preserve"> 4.2.2.3. pasākuma </w:t>
      </w:r>
      <w:r w:rsidR="00211CB7">
        <w:t>“</w:t>
      </w:r>
      <w:r w:rsidR="00302AC5" w:rsidRPr="00FF6698">
        <w:t>Mācību procesa kvalitātes</w:t>
      </w:r>
      <w:r w:rsidR="00302AC5">
        <w:t xml:space="preserve"> </w:t>
      </w:r>
      <w:r w:rsidR="00302AC5" w:rsidRPr="00FF6698">
        <w:t>pilnveide, īstenojot pedagogu profesionālās darbības atbalsta sistēmas attīstību, izglītojamo izcilības aktivitāšu nodrošināšanu un metodiskā atbalsta materiālu izstrādi pedagogam</w:t>
      </w:r>
      <w:r w:rsidR="00211CB7">
        <w:t>”</w:t>
      </w:r>
      <w:r w:rsidR="00302AC5" w:rsidRPr="00FF6698">
        <w:t xml:space="preserve"> īstenošanas noteikumi”</w:t>
      </w:r>
      <w:r w:rsidR="009013A5">
        <w:t>,</w:t>
      </w:r>
    </w:p>
    <w:p w14:paraId="12ECF839" w14:textId="77777777"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27FB5450" w14:textId="77777777" w:rsidR="00E61AB9" w:rsidRPr="00B51C9C" w:rsidRDefault="00B51C9C" w:rsidP="00211CB7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lastRenderedPageBreak/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14:paraId="63B3CD72" w14:textId="356897C2" w:rsidR="0049128D" w:rsidRPr="00302AC5" w:rsidRDefault="00EC3461" w:rsidP="00211CB7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 w:rsidRPr="00302AC5">
        <w:rPr>
          <w:color w:val="000000" w:themeColor="text1"/>
          <w:lang w:val="lv-LV"/>
        </w:rPr>
        <w:t xml:space="preserve">Atbalstīt Jelgavas </w:t>
      </w:r>
      <w:proofErr w:type="spellStart"/>
      <w:r w:rsidRPr="00302AC5">
        <w:rPr>
          <w:color w:val="000000" w:themeColor="text1"/>
          <w:lang w:val="lv-LV"/>
        </w:rPr>
        <w:t>valstspilsētas</w:t>
      </w:r>
      <w:proofErr w:type="spellEnd"/>
      <w:r w:rsidRPr="00302AC5">
        <w:rPr>
          <w:color w:val="000000" w:themeColor="text1"/>
          <w:lang w:val="lv-LV"/>
        </w:rPr>
        <w:t xml:space="preserve"> pašvaldības </w:t>
      </w:r>
      <w:r w:rsidRPr="00302AC5">
        <w:rPr>
          <w:lang w:val="lv-LV"/>
        </w:rPr>
        <w:t xml:space="preserve">dalību Valsts izglītības satura centra īstenotā projektā </w:t>
      </w:r>
      <w:r w:rsidR="00211CB7">
        <w:rPr>
          <w:lang w:val="lv-LV"/>
        </w:rPr>
        <w:t>“</w:t>
      </w:r>
      <w:r w:rsidR="00302AC5" w:rsidRPr="00302AC5">
        <w:rPr>
          <w:lang w:val="lv-LV"/>
        </w:rPr>
        <w:t>Mācību procesa kvalitātes pilnveide, īstenojot pedagogu profesionālās darbības atbalsta sistēmas attīstību, izglītojamo izcilības aktivitāšu nodrošināšanu un metodiskā atbalsta materiālu izstrādi pedagogam</w:t>
      </w:r>
      <w:r w:rsidR="00211CB7">
        <w:rPr>
          <w:lang w:val="lv-LV"/>
        </w:rPr>
        <w:t>”</w:t>
      </w:r>
      <w:r w:rsidR="00211CB7" w:rsidRPr="00302AC5">
        <w:rPr>
          <w:szCs w:val="24"/>
          <w:lang w:val="lv-LV"/>
        </w:rPr>
        <w:t xml:space="preserve"> </w:t>
      </w:r>
      <w:r w:rsidRPr="00302AC5">
        <w:rPr>
          <w:lang w:val="lv-LV"/>
        </w:rPr>
        <w:t>(turpmāk – Projekts)</w:t>
      </w:r>
      <w:r w:rsidR="00302AC5" w:rsidRPr="00302AC5">
        <w:rPr>
          <w:lang w:val="lv-LV"/>
        </w:rPr>
        <w:t>,</w:t>
      </w:r>
      <w:r w:rsidRPr="00302AC5">
        <w:rPr>
          <w:lang w:val="lv-LV"/>
        </w:rPr>
        <w:t xml:space="preserve"> </w:t>
      </w:r>
      <w:r w:rsidR="00302AC5" w:rsidRPr="00302AC5">
        <w:rPr>
          <w:lang w:val="lv-LV"/>
        </w:rPr>
        <w:t>izveidojot un attīstot vienotu un stratēģiski pārraudzītu profesionālā atbalsta sistēmu valsts, pašvaldību un izglītības iestāžu līmenī mācību procesa kvalitātes</w:t>
      </w:r>
      <w:bookmarkStart w:id="0" w:name="_GoBack"/>
      <w:bookmarkEnd w:id="0"/>
      <w:r w:rsidR="00302AC5" w:rsidRPr="00302AC5">
        <w:rPr>
          <w:lang w:val="lv-LV"/>
        </w:rPr>
        <w:t xml:space="preserve"> pilnveidei vispārējā un profesionālā izglītībā, veicinot izglītojamo izcilību un nodrošinot metodiskā atbalsta materiālus pedagogiem.</w:t>
      </w:r>
    </w:p>
    <w:p w14:paraId="3F53632D" w14:textId="751B4A4E" w:rsidR="00D94727" w:rsidRDefault="00EC3461" w:rsidP="00211CB7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 w:rsidRPr="005E51AA">
        <w:rPr>
          <w:iCs/>
          <w:szCs w:val="24"/>
          <w:lang w:val="lv-LV"/>
        </w:rPr>
        <w:t xml:space="preserve">Pilnvarot Jelgavas </w:t>
      </w:r>
      <w:proofErr w:type="spellStart"/>
      <w:r w:rsidRPr="005E51AA">
        <w:rPr>
          <w:iCs/>
          <w:szCs w:val="24"/>
          <w:lang w:val="lv-LV"/>
        </w:rPr>
        <w:t>valstspilsētas</w:t>
      </w:r>
      <w:proofErr w:type="spellEnd"/>
      <w:r w:rsidRPr="005E51AA">
        <w:rPr>
          <w:iCs/>
          <w:szCs w:val="24"/>
          <w:lang w:val="lv-LV"/>
        </w:rPr>
        <w:t xml:space="preserve"> pašvaldības iestādes “Jelgavas </w:t>
      </w:r>
      <w:r>
        <w:rPr>
          <w:iCs/>
          <w:szCs w:val="24"/>
          <w:lang w:val="lv-LV"/>
        </w:rPr>
        <w:t>izglītības pārvalde</w:t>
      </w:r>
      <w:r w:rsidRPr="005E51AA">
        <w:rPr>
          <w:iCs/>
          <w:szCs w:val="24"/>
          <w:lang w:val="lv-LV"/>
        </w:rPr>
        <w:t xml:space="preserve">” vadītāju </w:t>
      </w:r>
      <w:r w:rsidRPr="005E51AA">
        <w:rPr>
          <w:rFonts w:cs="Arial"/>
          <w:szCs w:val="22"/>
          <w:lang w:val="lv-LV"/>
        </w:rPr>
        <w:t xml:space="preserve">Jelgavas </w:t>
      </w:r>
      <w:proofErr w:type="spellStart"/>
      <w:r w:rsidRPr="005E51AA">
        <w:rPr>
          <w:rFonts w:cs="Arial"/>
          <w:szCs w:val="22"/>
          <w:lang w:val="lv-LV"/>
        </w:rPr>
        <w:t>valstspilsētas</w:t>
      </w:r>
      <w:proofErr w:type="spellEnd"/>
      <w:r w:rsidRPr="005E51AA">
        <w:rPr>
          <w:rFonts w:cs="Arial"/>
          <w:szCs w:val="22"/>
          <w:lang w:val="lv-LV"/>
        </w:rPr>
        <w:t xml:space="preserve"> pašvaldības vārdā </w:t>
      </w:r>
      <w:r w:rsidRPr="005E51AA">
        <w:rPr>
          <w:iCs/>
          <w:szCs w:val="24"/>
          <w:lang w:val="lv-LV"/>
        </w:rPr>
        <w:t>veikt visas nepieciešamās darbības</w:t>
      </w:r>
      <w:r w:rsidRPr="005E51AA">
        <w:rPr>
          <w:lang w:val="lv-LV"/>
        </w:rPr>
        <w:t xml:space="preserve"> Jelgavas </w:t>
      </w:r>
      <w:proofErr w:type="spellStart"/>
      <w:r w:rsidRPr="005E51AA">
        <w:rPr>
          <w:lang w:val="lv-LV"/>
        </w:rPr>
        <w:t>valstspilsētas</w:t>
      </w:r>
      <w:proofErr w:type="spellEnd"/>
      <w:r w:rsidRPr="005E51AA">
        <w:rPr>
          <w:lang w:val="lv-LV"/>
        </w:rPr>
        <w:t xml:space="preserve"> pašvaldības interešu pārstāvēšanai saistībā ar šī lēmuma 1.</w:t>
      </w:r>
      <w:r>
        <w:rPr>
          <w:lang w:val="lv-LV"/>
        </w:rPr>
        <w:t> </w:t>
      </w:r>
      <w:r w:rsidRPr="005E51AA">
        <w:rPr>
          <w:lang w:val="lv-LV"/>
        </w:rPr>
        <w:t>punktā noteikto, t.sk. parakstīt ar Projekta īstenošanu saistītos dokumentus.</w:t>
      </w:r>
    </w:p>
    <w:p w14:paraId="03DD8BD9" w14:textId="77777777" w:rsidR="007346CE" w:rsidRDefault="007346C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50204633" w14:textId="77777777" w:rsidR="00D94727" w:rsidRDefault="00D94727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2AA5E935" w14:textId="77777777" w:rsidR="00FE5C28" w:rsidRPr="00DE726A" w:rsidRDefault="00FE5C28" w:rsidP="00FE5C28">
      <w:pPr>
        <w:rPr>
          <w:bCs/>
          <w:color w:val="000000"/>
        </w:rPr>
      </w:pPr>
      <w:r w:rsidRPr="00DE726A">
        <w:rPr>
          <w:bCs/>
          <w:color w:val="000000"/>
        </w:rPr>
        <w:t>Domes priekšsēdētāj</w:t>
      </w:r>
      <w:r>
        <w:rPr>
          <w:bCs/>
          <w:color w:val="000000"/>
        </w:rPr>
        <w:t>a vietniece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R.Vectirāne</w:t>
      </w:r>
      <w:proofErr w:type="spellEnd"/>
    </w:p>
    <w:p w14:paraId="39F0654E" w14:textId="77777777" w:rsidR="00FE5C28" w:rsidRPr="00DE726A" w:rsidRDefault="00FE5C28" w:rsidP="00FE5C28">
      <w:pPr>
        <w:rPr>
          <w:color w:val="000000"/>
          <w:lang w:eastAsia="lv-LV"/>
        </w:rPr>
      </w:pPr>
    </w:p>
    <w:p w14:paraId="566B2D03" w14:textId="77777777" w:rsidR="00FE5C28" w:rsidRPr="00DE726A" w:rsidRDefault="00FE5C28" w:rsidP="00FE5C28">
      <w:pPr>
        <w:rPr>
          <w:color w:val="000000"/>
          <w:lang w:eastAsia="lv-LV"/>
        </w:rPr>
      </w:pPr>
    </w:p>
    <w:p w14:paraId="68AAB776" w14:textId="77777777" w:rsidR="00FE5C28" w:rsidRPr="00DE726A" w:rsidRDefault="00FE5C28" w:rsidP="00FE5C28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14:paraId="784D0EDE" w14:textId="77777777" w:rsidR="00FE5C28" w:rsidRPr="00DE726A" w:rsidRDefault="00FE5C28" w:rsidP="00FE5C28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14:paraId="3F405528" w14:textId="77777777" w:rsidR="00FE5C28" w:rsidRPr="00DE726A" w:rsidRDefault="00FE5C28" w:rsidP="00FE5C28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14:paraId="220FB8C6" w14:textId="77777777" w:rsidR="00FE5C28" w:rsidRPr="00DE726A" w:rsidRDefault="00FE5C28" w:rsidP="00FE5C28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14:paraId="50304438" w14:textId="77777777" w:rsidR="00FE5C28" w:rsidRPr="00DE726A" w:rsidRDefault="00FE5C28" w:rsidP="00FE5C28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14:paraId="79C1E979" w14:textId="6C3890D5" w:rsidR="00342504" w:rsidRDefault="00FE5C28" w:rsidP="00FE5C28">
      <w:r w:rsidRPr="00DE726A">
        <w:t xml:space="preserve">2024. gada </w:t>
      </w:r>
      <w:r>
        <w:t>26</w:t>
      </w:r>
      <w:r w:rsidRPr="00DE726A">
        <w:t xml:space="preserve">. </w:t>
      </w:r>
      <w:r>
        <w:t>septembrī</w:t>
      </w:r>
    </w:p>
    <w:sectPr w:rsidR="00342504" w:rsidSect="00211CB7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5E97CA" w14:textId="77777777" w:rsidR="00F05731" w:rsidRDefault="00F05731">
      <w:r>
        <w:separator/>
      </w:r>
    </w:p>
  </w:endnote>
  <w:endnote w:type="continuationSeparator" w:id="0">
    <w:p w14:paraId="318437A3" w14:textId="77777777" w:rsidR="00F05731" w:rsidRDefault="00F05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93608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1CE5D9" w14:textId="31255DEF" w:rsidR="00EC3461" w:rsidRPr="00FE5C28" w:rsidRDefault="00211CB7" w:rsidP="00FE5C2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6F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196627" w14:textId="77777777" w:rsidR="00F05731" w:rsidRDefault="00F05731">
      <w:r>
        <w:separator/>
      </w:r>
    </w:p>
  </w:footnote>
  <w:footnote w:type="continuationSeparator" w:id="0">
    <w:p w14:paraId="0B4C40DC" w14:textId="77777777" w:rsidR="00F05731" w:rsidRDefault="00F057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E02D7C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5FC38261" wp14:editId="6A6DB234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3DD55F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7A2F89EE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0CCB694C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77A5263" w14:textId="77777777" w:rsidTr="00F72368">
      <w:trPr>
        <w:jc w:val="center"/>
      </w:trPr>
      <w:tc>
        <w:tcPr>
          <w:tcW w:w="8528" w:type="dxa"/>
        </w:tcPr>
        <w:p w14:paraId="72934992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4AB76C9E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79CEBC44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C7579"/>
    <w:multiLevelType w:val="hybridMultilevel"/>
    <w:tmpl w:val="76C0496C"/>
    <w:lvl w:ilvl="0" w:tplc="70C82B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013640B"/>
    <w:multiLevelType w:val="multilevel"/>
    <w:tmpl w:val="86A25D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2" w15:restartNumberingAfterBreak="0">
    <w:nsid w:val="40025127"/>
    <w:multiLevelType w:val="hybridMultilevel"/>
    <w:tmpl w:val="CB0C1576"/>
    <w:lvl w:ilvl="0" w:tplc="8B2ECA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BC3A9EA0" w:tentative="1">
      <w:start w:val="1"/>
      <w:numFmt w:val="lowerLetter"/>
      <w:lvlText w:val="%2."/>
      <w:lvlJc w:val="left"/>
      <w:pPr>
        <w:ind w:left="1800" w:hanging="360"/>
      </w:pPr>
    </w:lvl>
    <w:lvl w:ilvl="2" w:tplc="DE727994" w:tentative="1">
      <w:start w:val="1"/>
      <w:numFmt w:val="lowerRoman"/>
      <w:lvlText w:val="%3."/>
      <w:lvlJc w:val="right"/>
      <w:pPr>
        <w:ind w:left="2520" w:hanging="180"/>
      </w:pPr>
    </w:lvl>
    <w:lvl w:ilvl="3" w:tplc="8EAAACE6" w:tentative="1">
      <w:start w:val="1"/>
      <w:numFmt w:val="decimal"/>
      <w:lvlText w:val="%4."/>
      <w:lvlJc w:val="left"/>
      <w:pPr>
        <w:ind w:left="3240" w:hanging="360"/>
      </w:pPr>
    </w:lvl>
    <w:lvl w:ilvl="4" w:tplc="7D5CC4C8" w:tentative="1">
      <w:start w:val="1"/>
      <w:numFmt w:val="lowerLetter"/>
      <w:lvlText w:val="%5."/>
      <w:lvlJc w:val="left"/>
      <w:pPr>
        <w:ind w:left="3960" w:hanging="360"/>
      </w:pPr>
    </w:lvl>
    <w:lvl w:ilvl="5" w:tplc="AD727374" w:tentative="1">
      <w:start w:val="1"/>
      <w:numFmt w:val="lowerRoman"/>
      <w:lvlText w:val="%6."/>
      <w:lvlJc w:val="right"/>
      <w:pPr>
        <w:ind w:left="4680" w:hanging="180"/>
      </w:pPr>
    </w:lvl>
    <w:lvl w:ilvl="6" w:tplc="9E4AF52C" w:tentative="1">
      <w:start w:val="1"/>
      <w:numFmt w:val="decimal"/>
      <w:lvlText w:val="%7."/>
      <w:lvlJc w:val="left"/>
      <w:pPr>
        <w:ind w:left="5400" w:hanging="360"/>
      </w:pPr>
    </w:lvl>
    <w:lvl w:ilvl="7" w:tplc="49304198" w:tentative="1">
      <w:start w:val="1"/>
      <w:numFmt w:val="lowerLetter"/>
      <w:lvlText w:val="%8."/>
      <w:lvlJc w:val="left"/>
      <w:pPr>
        <w:ind w:left="6120" w:hanging="360"/>
      </w:pPr>
    </w:lvl>
    <w:lvl w:ilvl="8" w:tplc="F028C62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9AE615A"/>
    <w:multiLevelType w:val="multilevel"/>
    <w:tmpl w:val="7D9C36F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D0C"/>
    <w:rsid w:val="00000F44"/>
    <w:rsid w:val="000246B1"/>
    <w:rsid w:val="00061E81"/>
    <w:rsid w:val="00076D9D"/>
    <w:rsid w:val="000825A4"/>
    <w:rsid w:val="000A19CC"/>
    <w:rsid w:val="000C4CB0"/>
    <w:rsid w:val="000E4EB6"/>
    <w:rsid w:val="00126D62"/>
    <w:rsid w:val="001448DB"/>
    <w:rsid w:val="00157FB5"/>
    <w:rsid w:val="0016424D"/>
    <w:rsid w:val="00166475"/>
    <w:rsid w:val="00196107"/>
    <w:rsid w:val="00197F0A"/>
    <w:rsid w:val="001B2E18"/>
    <w:rsid w:val="001C104F"/>
    <w:rsid w:val="001C26CA"/>
    <w:rsid w:val="001C4D9E"/>
    <w:rsid w:val="001C629A"/>
    <w:rsid w:val="001C6392"/>
    <w:rsid w:val="001D59BA"/>
    <w:rsid w:val="001D6F8F"/>
    <w:rsid w:val="001E3BD3"/>
    <w:rsid w:val="002051D3"/>
    <w:rsid w:val="00211CB7"/>
    <w:rsid w:val="00214026"/>
    <w:rsid w:val="0023286A"/>
    <w:rsid w:val="00243592"/>
    <w:rsid w:val="002438AA"/>
    <w:rsid w:val="00252E0E"/>
    <w:rsid w:val="00256BE6"/>
    <w:rsid w:val="0029227E"/>
    <w:rsid w:val="00294AEE"/>
    <w:rsid w:val="002A60FF"/>
    <w:rsid w:val="002A71EA"/>
    <w:rsid w:val="002A7272"/>
    <w:rsid w:val="002D37C9"/>
    <w:rsid w:val="002D745A"/>
    <w:rsid w:val="00302AC5"/>
    <w:rsid w:val="0031251F"/>
    <w:rsid w:val="00342504"/>
    <w:rsid w:val="003530A8"/>
    <w:rsid w:val="00356F04"/>
    <w:rsid w:val="00361549"/>
    <w:rsid w:val="003959A1"/>
    <w:rsid w:val="003D12D3"/>
    <w:rsid w:val="003D5C89"/>
    <w:rsid w:val="003E00A7"/>
    <w:rsid w:val="00424F7D"/>
    <w:rsid w:val="004407DF"/>
    <w:rsid w:val="0044759D"/>
    <w:rsid w:val="00475A41"/>
    <w:rsid w:val="0049128D"/>
    <w:rsid w:val="004A07D3"/>
    <w:rsid w:val="004D47D9"/>
    <w:rsid w:val="004D489D"/>
    <w:rsid w:val="004F7ACE"/>
    <w:rsid w:val="00503BF4"/>
    <w:rsid w:val="00515116"/>
    <w:rsid w:val="00540422"/>
    <w:rsid w:val="005632E6"/>
    <w:rsid w:val="00566070"/>
    <w:rsid w:val="00572BC6"/>
    <w:rsid w:val="00577970"/>
    <w:rsid w:val="005931AB"/>
    <w:rsid w:val="005F07BD"/>
    <w:rsid w:val="0060175D"/>
    <w:rsid w:val="00613E1F"/>
    <w:rsid w:val="0063151B"/>
    <w:rsid w:val="00631B8B"/>
    <w:rsid w:val="006429BF"/>
    <w:rsid w:val="006457D0"/>
    <w:rsid w:val="0066057F"/>
    <w:rsid w:val="00661D53"/>
    <w:rsid w:val="0066324F"/>
    <w:rsid w:val="0067354F"/>
    <w:rsid w:val="006C7824"/>
    <w:rsid w:val="006D62C3"/>
    <w:rsid w:val="006F61FD"/>
    <w:rsid w:val="00704695"/>
    <w:rsid w:val="007121D1"/>
    <w:rsid w:val="00720161"/>
    <w:rsid w:val="00733258"/>
    <w:rsid w:val="007346CE"/>
    <w:rsid w:val="007419F0"/>
    <w:rsid w:val="00764B34"/>
    <w:rsid w:val="0076543C"/>
    <w:rsid w:val="007C1859"/>
    <w:rsid w:val="007C36D2"/>
    <w:rsid w:val="007F54F5"/>
    <w:rsid w:val="00802131"/>
    <w:rsid w:val="00807AB7"/>
    <w:rsid w:val="00827057"/>
    <w:rsid w:val="00831542"/>
    <w:rsid w:val="008562DC"/>
    <w:rsid w:val="00880030"/>
    <w:rsid w:val="008849AA"/>
    <w:rsid w:val="00892EB6"/>
    <w:rsid w:val="008D52DE"/>
    <w:rsid w:val="008E43A8"/>
    <w:rsid w:val="008F27F7"/>
    <w:rsid w:val="009013A5"/>
    <w:rsid w:val="0091683E"/>
    <w:rsid w:val="00942DC0"/>
    <w:rsid w:val="00946181"/>
    <w:rsid w:val="0097415D"/>
    <w:rsid w:val="00992D54"/>
    <w:rsid w:val="009A6B24"/>
    <w:rsid w:val="009C00E0"/>
    <w:rsid w:val="009D54C3"/>
    <w:rsid w:val="009E562F"/>
    <w:rsid w:val="00A42E74"/>
    <w:rsid w:val="00A61C73"/>
    <w:rsid w:val="00A624F9"/>
    <w:rsid w:val="00A64D92"/>
    <w:rsid w:val="00A74407"/>
    <w:rsid w:val="00A867C4"/>
    <w:rsid w:val="00AA4EA1"/>
    <w:rsid w:val="00AA6D58"/>
    <w:rsid w:val="00AD04DE"/>
    <w:rsid w:val="00AD121E"/>
    <w:rsid w:val="00B03FD3"/>
    <w:rsid w:val="00B10E4B"/>
    <w:rsid w:val="00B35B4C"/>
    <w:rsid w:val="00B51C9C"/>
    <w:rsid w:val="00B64D4D"/>
    <w:rsid w:val="00B746FE"/>
    <w:rsid w:val="00B85781"/>
    <w:rsid w:val="00BA3EF4"/>
    <w:rsid w:val="00BA51D6"/>
    <w:rsid w:val="00BB795F"/>
    <w:rsid w:val="00BC0063"/>
    <w:rsid w:val="00BC2E31"/>
    <w:rsid w:val="00BD3D81"/>
    <w:rsid w:val="00BF305F"/>
    <w:rsid w:val="00C04180"/>
    <w:rsid w:val="00C132F6"/>
    <w:rsid w:val="00C205BD"/>
    <w:rsid w:val="00C36D3B"/>
    <w:rsid w:val="00C374FF"/>
    <w:rsid w:val="00C516D8"/>
    <w:rsid w:val="00C75E2C"/>
    <w:rsid w:val="00C86BBA"/>
    <w:rsid w:val="00C9728B"/>
    <w:rsid w:val="00CA0990"/>
    <w:rsid w:val="00CA3C40"/>
    <w:rsid w:val="00CA623D"/>
    <w:rsid w:val="00CB3BB8"/>
    <w:rsid w:val="00CC1A7F"/>
    <w:rsid w:val="00CC1DD5"/>
    <w:rsid w:val="00CC74FB"/>
    <w:rsid w:val="00CD139B"/>
    <w:rsid w:val="00CD2FC4"/>
    <w:rsid w:val="00D00D85"/>
    <w:rsid w:val="00D1121C"/>
    <w:rsid w:val="00D11D26"/>
    <w:rsid w:val="00D12D1E"/>
    <w:rsid w:val="00D165DC"/>
    <w:rsid w:val="00D70D31"/>
    <w:rsid w:val="00D94727"/>
    <w:rsid w:val="00DC3C96"/>
    <w:rsid w:val="00DC5428"/>
    <w:rsid w:val="00DE2E1F"/>
    <w:rsid w:val="00E07350"/>
    <w:rsid w:val="00E24CAD"/>
    <w:rsid w:val="00E3404B"/>
    <w:rsid w:val="00E61AB9"/>
    <w:rsid w:val="00E75BF6"/>
    <w:rsid w:val="00E94EC9"/>
    <w:rsid w:val="00EA770A"/>
    <w:rsid w:val="00EB10AE"/>
    <w:rsid w:val="00EC3461"/>
    <w:rsid w:val="00EC3FC4"/>
    <w:rsid w:val="00EC4C76"/>
    <w:rsid w:val="00EC518D"/>
    <w:rsid w:val="00EE73C6"/>
    <w:rsid w:val="00F05731"/>
    <w:rsid w:val="00F05F60"/>
    <w:rsid w:val="00F12D0C"/>
    <w:rsid w:val="00F72368"/>
    <w:rsid w:val="00F81AF0"/>
    <w:rsid w:val="00F848CF"/>
    <w:rsid w:val="00F940FD"/>
    <w:rsid w:val="00FB42AF"/>
    <w:rsid w:val="00FB6B06"/>
    <w:rsid w:val="00FB7367"/>
    <w:rsid w:val="00FD76F7"/>
    <w:rsid w:val="00FE008C"/>
    <w:rsid w:val="00FE5C28"/>
    <w:rsid w:val="00FF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7C6EC422"/>
  <w15:docId w15:val="{40D44805-D08D-406B-97CE-E4397203D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73325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332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3325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332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33258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7121D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04695"/>
    <w:rPr>
      <w:i/>
      <w:iCs/>
    </w:rPr>
  </w:style>
  <w:style w:type="paragraph" w:styleId="Revision">
    <w:name w:val="Revision"/>
    <w:hidden/>
    <w:uiPriority w:val="99"/>
    <w:semiHidden/>
    <w:rsid w:val="00764B34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11CB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08EA4-75A1-4839-85B8-96CCB6ED5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2683</Words>
  <Characters>1530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2024-09-26T11:34:00Z</cp:lastPrinted>
  <dcterms:created xsi:type="dcterms:W3CDTF">2024-09-26T06:10:00Z</dcterms:created>
  <dcterms:modified xsi:type="dcterms:W3CDTF">2024-09-26T11:35:00Z</dcterms:modified>
</cp:coreProperties>
</file>