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5D08" w14:textId="3F18322D" w:rsidR="005F450A" w:rsidRDefault="00DF55A5" w:rsidP="000C7716">
      <w:pPr>
        <w:jc w:val="right"/>
      </w:pPr>
      <w:r>
        <w:t>Jelgavā, 2024</w:t>
      </w:r>
      <w:r w:rsidR="000C7716">
        <w:t>.</w:t>
      </w:r>
      <w:r w:rsidR="009130A0">
        <w:t xml:space="preserve"> </w:t>
      </w:r>
      <w:r w:rsidR="000C7716">
        <w:t xml:space="preserve">gada </w:t>
      </w:r>
      <w:r w:rsidR="009130A0">
        <w:t>24. oktobrī</w:t>
      </w:r>
      <w:r w:rsidR="000C7716">
        <w:t xml:space="preserve"> (prot. Nr.</w:t>
      </w:r>
      <w:r w:rsidR="00C10450">
        <w:t>13</w:t>
      </w:r>
      <w:r w:rsidR="000C7716">
        <w:t xml:space="preserve">, </w:t>
      </w:r>
      <w:r w:rsidR="00C10450">
        <w:t>4</w:t>
      </w:r>
      <w:r w:rsidR="000C7716">
        <w:t>p.)</w:t>
      </w:r>
    </w:p>
    <w:p w14:paraId="7722BF44" w14:textId="77777777" w:rsidR="005F450A" w:rsidRDefault="005F450A"/>
    <w:p w14:paraId="069F1DA7" w14:textId="0EF359E1" w:rsidR="00D66A91" w:rsidRDefault="00D66A91" w:rsidP="00D66A91">
      <w:pPr>
        <w:jc w:val="center"/>
      </w:pPr>
      <w:r>
        <w:rPr>
          <w:b/>
          <w:bCs/>
        </w:rPr>
        <w:t>JELGAVAS VALSTSPILSĒTAS PAŠVALDĪBAS 2024.</w:t>
      </w:r>
      <w:r w:rsidR="009130A0">
        <w:rPr>
          <w:b/>
          <w:bCs/>
        </w:rPr>
        <w:t xml:space="preserve"> </w:t>
      </w:r>
      <w:r>
        <w:rPr>
          <w:b/>
          <w:bCs/>
        </w:rPr>
        <w:t xml:space="preserve">GADA </w:t>
      </w:r>
      <w:r w:rsidR="0054067B">
        <w:rPr>
          <w:b/>
          <w:bCs/>
        </w:rPr>
        <w:t>24</w:t>
      </w:r>
      <w:r w:rsidR="0038554E">
        <w:rPr>
          <w:b/>
          <w:bCs/>
        </w:rPr>
        <w:t>.</w:t>
      </w:r>
      <w:r w:rsidR="009130A0">
        <w:rPr>
          <w:b/>
          <w:bCs/>
        </w:rPr>
        <w:t xml:space="preserve"> </w:t>
      </w:r>
      <w:r w:rsidR="0038554E">
        <w:rPr>
          <w:b/>
          <w:bCs/>
        </w:rPr>
        <w:t>OKTOBRA</w:t>
      </w:r>
      <w:r>
        <w:rPr>
          <w:b/>
          <w:bCs/>
        </w:rPr>
        <w:t xml:space="preserve"> SAISTOŠIE NOTEIKUMI NR.</w:t>
      </w:r>
      <w:r w:rsidR="00C10450">
        <w:rPr>
          <w:b/>
          <w:bCs/>
        </w:rPr>
        <w:t>24-33</w:t>
      </w:r>
    </w:p>
    <w:p w14:paraId="11F94BCB" w14:textId="10251FCA" w:rsidR="000C7716" w:rsidRPr="003A176E" w:rsidRDefault="00D66A91" w:rsidP="00D66A91">
      <w:pPr>
        <w:jc w:val="center"/>
        <w:rPr>
          <w:b/>
        </w:rPr>
      </w:pPr>
      <w:r>
        <w:rPr>
          <w:b/>
          <w:bCs/>
        </w:rPr>
        <w:t xml:space="preserve">“GROZĪJUMI </w:t>
      </w:r>
      <w:r w:rsidRPr="00A84BB2">
        <w:rPr>
          <w:b/>
          <w:caps/>
        </w:rPr>
        <w:t>Jelgavas pilsētas pašvaldī</w:t>
      </w:r>
      <w:r>
        <w:rPr>
          <w:b/>
          <w:caps/>
        </w:rPr>
        <w:t>bas 2019.</w:t>
      </w:r>
      <w:r w:rsidR="009130A0">
        <w:rPr>
          <w:b/>
          <w:caps/>
        </w:rPr>
        <w:t xml:space="preserve"> </w:t>
      </w:r>
      <w:r>
        <w:rPr>
          <w:b/>
          <w:caps/>
        </w:rPr>
        <w:t>gada 25.</w:t>
      </w:r>
      <w:r w:rsidR="009130A0">
        <w:rPr>
          <w:b/>
          <w:caps/>
        </w:rPr>
        <w:t xml:space="preserve"> </w:t>
      </w:r>
      <w:r>
        <w:rPr>
          <w:b/>
          <w:caps/>
        </w:rPr>
        <w:t>JŪLIJA saistošajos noteikumos Nr.19-17 “</w:t>
      </w:r>
      <w:r w:rsidRPr="00A84BB2">
        <w:rPr>
          <w:b/>
        </w:rPr>
        <w:t xml:space="preserve">PAR </w:t>
      </w:r>
      <w:r>
        <w:rPr>
          <w:b/>
        </w:rPr>
        <w:t>DECENTRALIZĒTO KANALIZĀCIJAS PAKALPOJUMU SNIEGŠANAS UN UZSKAITES KĀRTĪBU JELGAVAS VALSTSPILSĒTAS PAŠVALDĪBĀ</w:t>
      </w:r>
      <w:r w:rsidRPr="00A84BB2">
        <w:rPr>
          <w:b/>
          <w:caps/>
        </w:rPr>
        <w:t>”</w:t>
      </w:r>
    </w:p>
    <w:p w14:paraId="23DD633E" w14:textId="77777777" w:rsidR="000C7716" w:rsidRPr="003A176E" w:rsidRDefault="000C7716" w:rsidP="000C7716">
      <w:pPr>
        <w:jc w:val="center"/>
        <w:rPr>
          <w:b/>
          <w:i/>
        </w:rPr>
      </w:pPr>
    </w:p>
    <w:p w14:paraId="2B381E99" w14:textId="77777777" w:rsidR="00D66A91" w:rsidRPr="00913ACC" w:rsidRDefault="00D66A91" w:rsidP="00D66A91">
      <w:pPr>
        <w:jc w:val="right"/>
        <w:rPr>
          <w:i/>
          <w:iCs/>
          <w:color w:val="000000"/>
        </w:rPr>
      </w:pPr>
      <w:r w:rsidRPr="00897D6C">
        <w:rPr>
          <w:i/>
        </w:rPr>
        <w:t>Izdoti saskaņā ar</w:t>
      </w:r>
      <w:r>
        <w:rPr>
          <w:i/>
        </w:rPr>
        <w:t xml:space="preserve"> </w:t>
      </w:r>
      <w:r w:rsidRPr="00913ACC">
        <w:rPr>
          <w:i/>
          <w:iCs/>
          <w:color w:val="000000"/>
        </w:rPr>
        <w:t>Ūdenssaimniecības pakalpojumu likuma</w:t>
      </w:r>
    </w:p>
    <w:p w14:paraId="22FA9692" w14:textId="77777777" w:rsidR="00D66A91" w:rsidRPr="00913ACC" w:rsidRDefault="00D66A91" w:rsidP="00D66A91">
      <w:pPr>
        <w:jc w:val="right"/>
        <w:rPr>
          <w:i/>
          <w:iCs/>
          <w:color w:val="000000"/>
        </w:rPr>
      </w:pPr>
      <w:r w:rsidRPr="00913ACC">
        <w:rPr>
          <w:i/>
          <w:iCs/>
          <w:color w:val="000000"/>
        </w:rPr>
        <w:t xml:space="preserve"> 6.panta ceturtās daļas 5.punktu un piekto daļu</w:t>
      </w:r>
      <w:r>
        <w:rPr>
          <w:i/>
          <w:iCs/>
          <w:color w:val="000000"/>
        </w:rPr>
        <w:t>,</w:t>
      </w:r>
    </w:p>
    <w:p w14:paraId="026F215B" w14:textId="77777777" w:rsidR="00D66A91" w:rsidRPr="00913ACC" w:rsidRDefault="00D66A91" w:rsidP="00D66A91">
      <w:pPr>
        <w:jc w:val="right"/>
        <w:rPr>
          <w:i/>
          <w:iCs/>
          <w:color w:val="000000"/>
        </w:rPr>
      </w:pPr>
      <w:r w:rsidRPr="00913ACC">
        <w:rPr>
          <w:i/>
          <w:iCs/>
          <w:color w:val="000000"/>
        </w:rPr>
        <w:t xml:space="preserve">Ministru kabineta 2017.gada 27.jūnija noteikumu Nr.384 </w:t>
      </w:r>
    </w:p>
    <w:p w14:paraId="7C5F4A04" w14:textId="77777777" w:rsidR="00D66A91" w:rsidRPr="00913ACC" w:rsidRDefault="00D66A91" w:rsidP="00D66A91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„</w:t>
      </w:r>
      <w:r w:rsidRPr="00913ACC">
        <w:rPr>
          <w:i/>
          <w:iCs/>
          <w:color w:val="000000"/>
        </w:rPr>
        <w:t xml:space="preserve">Noteikumi par decentralizēto kanalizācijas sistēmu </w:t>
      </w:r>
    </w:p>
    <w:p w14:paraId="6F2D02A3" w14:textId="6EA770DE" w:rsidR="00E77CB3" w:rsidRDefault="00D66A91" w:rsidP="00D66A91">
      <w:pPr>
        <w:jc w:val="right"/>
        <w:rPr>
          <w:i/>
        </w:rPr>
      </w:pPr>
      <w:r w:rsidRPr="00913ACC">
        <w:rPr>
          <w:i/>
          <w:iCs/>
          <w:color w:val="000000"/>
        </w:rPr>
        <w:t>apsaimniekošanu un reģistrēšanu</w:t>
      </w:r>
      <w:r>
        <w:rPr>
          <w:i/>
          <w:iCs/>
          <w:color w:val="000000"/>
        </w:rPr>
        <w:t>”</w:t>
      </w:r>
      <w:r w:rsidRPr="00913ACC">
        <w:rPr>
          <w:i/>
          <w:iCs/>
          <w:color w:val="000000"/>
        </w:rPr>
        <w:t xml:space="preserve"> 6.punktu</w:t>
      </w:r>
    </w:p>
    <w:p w14:paraId="2CCB0DDE" w14:textId="77777777" w:rsidR="00074DEC" w:rsidRPr="00074DEC" w:rsidRDefault="00074DEC" w:rsidP="00E77CB3">
      <w:pPr>
        <w:jc w:val="right"/>
        <w:rPr>
          <w:i/>
          <w:color w:val="FF0000"/>
        </w:rPr>
      </w:pPr>
    </w:p>
    <w:p w14:paraId="262F3E77" w14:textId="13FAD20F" w:rsidR="00D66A91" w:rsidRDefault="00D66A91" w:rsidP="00D66A91">
      <w:pPr>
        <w:pStyle w:val="ListParagraph"/>
        <w:numPr>
          <w:ilvl w:val="0"/>
          <w:numId w:val="10"/>
        </w:numPr>
        <w:jc w:val="both"/>
      </w:pPr>
      <w:r w:rsidRPr="006B06E7">
        <w:t>Izdarīt Jelgavas pilsētas pašvaldības 20</w:t>
      </w:r>
      <w:r>
        <w:t>19</w:t>
      </w:r>
      <w:r w:rsidRPr="006B06E7">
        <w:t>.</w:t>
      </w:r>
      <w:r w:rsidR="009130A0">
        <w:t xml:space="preserve"> </w:t>
      </w:r>
      <w:r w:rsidRPr="006B06E7">
        <w:t xml:space="preserve">gada </w:t>
      </w:r>
      <w:r>
        <w:t>25.</w:t>
      </w:r>
      <w:r w:rsidR="009130A0">
        <w:t xml:space="preserve"> </w:t>
      </w:r>
      <w:r>
        <w:t>jūlija</w:t>
      </w:r>
      <w:r w:rsidRPr="006B06E7">
        <w:t xml:space="preserve"> saistošajos noteikumos Nr.</w:t>
      </w:r>
      <w:r>
        <w:t>19-17</w:t>
      </w:r>
      <w:r w:rsidRPr="006B06E7">
        <w:t xml:space="preserve"> </w:t>
      </w:r>
      <w:r>
        <w:t>„</w:t>
      </w:r>
      <w:r w:rsidRPr="00A33551">
        <w:rPr>
          <w:bCs/>
          <w:lang w:eastAsia="en-GB"/>
        </w:rPr>
        <w:t xml:space="preserve">Par </w:t>
      </w:r>
      <w:r>
        <w:rPr>
          <w:bCs/>
          <w:lang w:eastAsia="en-GB"/>
        </w:rPr>
        <w:t xml:space="preserve">decentralizēto kanalizācijas pakalpojumu sniegšanas un uzskaites kārtību Jelgavas </w:t>
      </w:r>
      <w:proofErr w:type="spellStart"/>
      <w:r>
        <w:rPr>
          <w:bCs/>
          <w:lang w:eastAsia="en-GB"/>
        </w:rPr>
        <w:t>valstspilsētas</w:t>
      </w:r>
      <w:proofErr w:type="spellEnd"/>
      <w:r>
        <w:rPr>
          <w:bCs/>
          <w:lang w:eastAsia="en-GB"/>
        </w:rPr>
        <w:t xml:space="preserve"> pašvaldībā</w:t>
      </w:r>
      <w:r w:rsidRPr="00966765">
        <w:t>”</w:t>
      </w:r>
      <w:r w:rsidRPr="006B06E7">
        <w:t xml:space="preserve"> (turpmāk – noteikumi) (Latvijas Vēstnesis, </w:t>
      </w:r>
      <w:r w:rsidRPr="00A33551">
        <w:rPr>
          <w:bCs/>
          <w:lang w:eastAsia="en-US"/>
        </w:rPr>
        <w:t xml:space="preserve">2019, </w:t>
      </w:r>
      <w:r w:rsidR="00F539EB">
        <w:rPr>
          <w:bCs/>
          <w:lang w:eastAsia="en-US"/>
        </w:rPr>
        <w:t>193</w:t>
      </w:r>
      <w:r w:rsidRPr="00A33551">
        <w:rPr>
          <w:bCs/>
          <w:lang w:eastAsia="en-US"/>
        </w:rPr>
        <w:t>.</w:t>
      </w:r>
      <w:r w:rsidR="00F539EB">
        <w:rPr>
          <w:bCs/>
          <w:lang w:eastAsia="en-US"/>
        </w:rPr>
        <w:t xml:space="preserve">; </w:t>
      </w:r>
      <w:r w:rsidR="00F539EB" w:rsidRPr="00A33551">
        <w:rPr>
          <w:bCs/>
          <w:lang w:eastAsia="en-US"/>
        </w:rPr>
        <w:t>2020, 68.</w:t>
      </w:r>
      <w:r w:rsidR="00F539EB">
        <w:rPr>
          <w:bCs/>
          <w:lang w:eastAsia="en-US"/>
        </w:rPr>
        <w:t xml:space="preserve">; 2022, 178. </w:t>
      </w:r>
      <w:r w:rsidRPr="00A33551">
        <w:rPr>
          <w:bCs/>
          <w:lang w:eastAsia="en-US"/>
        </w:rPr>
        <w:t xml:space="preserve"> nr.) </w:t>
      </w:r>
      <w:r w:rsidRPr="006B06E7">
        <w:t>šādus grozījumus:</w:t>
      </w:r>
    </w:p>
    <w:p w14:paraId="1CCE3D3B" w14:textId="73AF931D" w:rsidR="000854AE" w:rsidRDefault="000854AE" w:rsidP="00DC4653">
      <w:pPr>
        <w:pStyle w:val="ListParagraph"/>
        <w:numPr>
          <w:ilvl w:val="1"/>
          <w:numId w:val="10"/>
        </w:numPr>
        <w:ind w:left="993" w:hanging="426"/>
        <w:jc w:val="both"/>
        <w:rPr>
          <w:bCs/>
        </w:rPr>
      </w:pPr>
      <w:r>
        <w:rPr>
          <w:bCs/>
        </w:rPr>
        <w:t>svītrot</w:t>
      </w:r>
      <w:r w:rsidR="00EC59FE">
        <w:rPr>
          <w:bCs/>
        </w:rPr>
        <w:t xml:space="preserve"> </w:t>
      </w:r>
      <w:r w:rsidR="00F539EB">
        <w:rPr>
          <w:bCs/>
        </w:rPr>
        <w:t>3.2.</w:t>
      </w:r>
      <w:r w:rsidR="00EC59FE">
        <w:rPr>
          <w:bCs/>
        </w:rPr>
        <w:t>apakšpunkt</w:t>
      </w:r>
      <w:r>
        <w:rPr>
          <w:bCs/>
        </w:rPr>
        <w:t>u;</w:t>
      </w:r>
    </w:p>
    <w:p w14:paraId="3CA0E789" w14:textId="4B334A74" w:rsidR="00063170" w:rsidRDefault="00014983" w:rsidP="00063170">
      <w:pPr>
        <w:pStyle w:val="ListParagraph"/>
        <w:numPr>
          <w:ilvl w:val="1"/>
          <w:numId w:val="10"/>
        </w:numPr>
        <w:tabs>
          <w:tab w:val="left" w:pos="993"/>
        </w:tabs>
        <w:ind w:left="993" w:hanging="426"/>
        <w:jc w:val="both"/>
        <w:rPr>
          <w:bCs/>
        </w:rPr>
      </w:pPr>
      <w:r>
        <w:rPr>
          <w:bCs/>
        </w:rPr>
        <w:t>izteikt</w:t>
      </w:r>
      <w:r w:rsidR="00063170">
        <w:rPr>
          <w:bCs/>
        </w:rPr>
        <w:t xml:space="preserve"> 10.4.apakšpunktu </w:t>
      </w:r>
      <w:r>
        <w:rPr>
          <w:bCs/>
        </w:rPr>
        <w:t>šādā redakcijā:</w:t>
      </w:r>
    </w:p>
    <w:p w14:paraId="2CAED2C6" w14:textId="07D9D44C" w:rsidR="00014983" w:rsidRDefault="00014983" w:rsidP="00495172">
      <w:pPr>
        <w:ind w:left="567"/>
        <w:jc w:val="both"/>
        <w:rPr>
          <w:bCs/>
        </w:rPr>
      </w:pPr>
      <w:r>
        <w:rPr>
          <w:bCs/>
        </w:rPr>
        <w:t xml:space="preserve">„10.4. pamatotu aizdomu gadījumā </w:t>
      </w:r>
      <w:r w:rsidRPr="00014983">
        <w:rPr>
          <w:bCs/>
        </w:rPr>
        <w:t>pieprasīt decentralizētās kanalizācijas sistēmas īpašniekam vai valdītājam:</w:t>
      </w:r>
    </w:p>
    <w:p w14:paraId="256D2A03" w14:textId="35ECD2E3" w:rsidR="00014983" w:rsidRDefault="00014983" w:rsidP="00014983">
      <w:pPr>
        <w:tabs>
          <w:tab w:val="left" w:pos="993"/>
        </w:tabs>
        <w:ind w:left="567"/>
        <w:jc w:val="both"/>
        <w:rPr>
          <w:bCs/>
        </w:rPr>
      </w:pPr>
      <w:r>
        <w:rPr>
          <w:bCs/>
        </w:rPr>
        <w:tab/>
        <w:t>10.4.1. veikt vidē novadāmo notekūdeņu analīzes akreditētā laboratorijā. Izdevumus, kas saistīti ar analīžu veikšanu</w:t>
      </w:r>
      <w:r w:rsidR="00FB2E52">
        <w:rPr>
          <w:bCs/>
        </w:rPr>
        <w:t>,</w:t>
      </w:r>
      <w:r>
        <w:rPr>
          <w:bCs/>
        </w:rPr>
        <w:t xml:space="preserve"> sedz:</w:t>
      </w:r>
    </w:p>
    <w:p w14:paraId="2F9F7CE1" w14:textId="2FFB5FC4" w:rsidR="00014983" w:rsidRDefault="00014983" w:rsidP="00014983">
      <w:pPr>
        <w:tabs>
          <w:tab w:val="left" w:pos="993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10.4.1.1. </w:t>
      </w:r>
      <w:r w:rsidRPr="00295193">
        <w:rPr>
          <w:bCs/>
        </w:rPr>
        <w:t xml:space="preserve">Pašvaldības pilnvarotā persona, ja </w:t>
      </w:r>
      <w:r>
        <w:rPr>
          <w:bCs/>
        </w:rPr>
        <w:t xml:space="preserve">no rūpnieciski ražotām notekūdeņu attīrīšanas iekārtām </w:t>
      </w:r>
      <w:r w:rsidRPr="00295193">
        <w:rPr>
          <w:bCs/>
        </w:rPr>
        <w:t>vidē novadāmo notekūdeņu analīzēs netiek konstatēti piesārņojošo vielu koncentrāciju pārsniegumi, kas neatbilst normatīv</w:t>
      </w:r>
      <w:r>
        <w:rPr>
          <w:bCs/>
        </w:rPr>
        <w:t>o</w:t>
      </w:r>
      <w:r w:rsidRPr="00295193">
        <w:rPr>
          <w:bCs/>
        </w:rPr>
        <w:t xml:space="preserve"> akt</w:t>
      </w:r>
      <w:r>
        <w:rPr>
          <w:bCs/>
        </w:rPr>
        <w:t>u</w:t>
      </w:r>
      <w:r w:rsidRPr="00295193">
        <w:rPr>
          <w:bCs/>
        </w:rPr>
        <w:t xml:space="preserve"> prasībām par piesārņojošo vielu emisiju ūdenī;</w:t>
      </w:r>
    </w:p>
    <w:p w14:paraId="6B3F68BE" w14:textId="556C5CF4" w:rsidR="00014983" w:rsidRPr="00014983" w:rsidRDefault="00014983" w:rsidP="00495172">
      <w:pPr>
        <w:tabs>
          <w:tab w:val="left" w:pos="993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 xml:space="preserve">10.4.1.2. </w:t>
      </w:r>
      <w:r w:rsidRPr="00295193">
        <w:t xml:space="preserve">decentralizētās kanalizācijas sistēmas īpašnieks, ja </w:t>
      </w:r>
      <w:r>
        <w:t>no</w:t>
      </w:r>
      <w:r>
        <w:rPr>
          <w:bCs/>
        </w:rPr>
        <w:t xml:space="preserve"> rūpnieciski ražotām notekūdeņu attīrīšanas iekārtām</w:t>
      </w:r>
      <w:r w:rsidRPr="00295193">
        <w:t xml:space="preserve"> vidē novadāmo notekūdeņu analīzēs tiek konstatēti piesārņojošo vielu koncentrāciju pārsniegumi, kas neatbilst normatīv</w:t>
      </w:r>
      <w:r>
        <w:t>ā</w:t>
      </w:r>
      <w:r w:rsidRPr="00295193">
        <w:t xml:space="preserve"> akt</w:t>
      </w:r>
      <w:r>
        <w:t>a</w:t>
      </w:r>
      <w:r w:rsidRPr="00295193">
        <w:t xml:space="preserve"> prasībām par piesārņojošo vielu emisiju ūdenī</w:t>
      </w:r>
      <w:r>
        <w:t>.”;</w:t>
      </w:r>
    </w:p>
    <w:p w14:paraId="37460713" w14:textId="07461948" w:rsidR="00D66A91" w:rsidRDefault="00295193" w:rsidP="00D66A91">
      <w:pPr>
        <w:pStyle w:val="ListParagraph"/>
        <w:numPr>
          <w:ilvl w:val="1"/>
          <w:numId w:val="10"/>
        </w:numPr>
        <w:jc w:val="both"/>
      </w:pPr>
      <w:r>
        <w:t>svītrot 1.pielikumu.</w:t>
      </w:r>
    </w:p>
    <w:p w14:paraId="47DE6ABE" w14:textId="77777777" w:rsidR="00063170" w:rsidRDefault="00063170" w:rsidP="00DC4653">
      <w:pPr>
        <w:pStyle w:val="ListParagraph"/>
        <w:ind w:left="567"/>
        <w:jc w:val="both"/>
      </w:pPr>
    </w:p>
    <w:p w14:paraId="3AE678B2" w14:textId="69AF4163" w:rsidR="00D66A91" w:rsidRPr="000C7716" w:rsidRDefault="00D66A91" w:rsidP="00D66A91">
      <w:pPr>
        <w:pStyle w:val="ListParagraph"/>
        <w:numPr>
          <w:ilvl w:val="0"/>
          <w:numId w:val="10"/>
        </w:numPr>
        <w:jc w:val="both"/>
      </w:pPr>
      <w:r w:rsidRPr="00A33551">
        <w:t xml:space="preserve">Noteikumi </w:t>
      </w:r>
      <w:r w:rsidR="0032359E">
        <w:t xml:space="preserve">piemērojami ar </w:t>
      </w:r>
      <w:r w:rsidR="0032359E">
        <w:rPr>
          <w:lang w:eastAsia="en-GB"/>
        </w:rPr>
        <w:t xml:space="preserve">2024.gada </w:t>
      </w:r>
      <w:r w:rsidR="00495172">
        <w:rPr>
          <w:lang w:eastAsia="en-GB"/>
        </w:rPr>
        <w:t>1.decembri</w:t>
      </w:r>
      <w:r w:rsidR="0032359E">
        <w:rPr>
          <w:lang w:eastAsia="en-GB"/>
        </w:rPr>
        <w:t>.</w:t>
      </w:r>
    </w:p>
    <w:p w14:paraId="36B11C08" w14:textId="77777777" w:rsidR="00D66A91" w:rsidRDefault="00D66A91" w:rsidP="00D66A91">
      <w:pPr>
        <w:ind w:firstLine="720"/>
        <w:jc w:val="both"/>
      </w:pPr>
    </w:p>
    <w:p w14:paraId="581859D6" w14:textId="77777777" w:rsidR="00D66A91" w:rsidRPr="00BF07C3" w:rsidRDefault="00D66A91" w:rsidP="00D66A91">
      <w:bookmarkStart w:id="0" w:name="p6"/>
      <w:bookmarkStart w:id="1" w:name="p-647955"/>
      <w:bookmarkEnd w:id="0"/>
      <w:bookmarkEnd w:id="1"/>
    </w:p>
    <w:p w14:paraId="4A54F31C" w14:textId="49D334C5" w:rsidR="00206192" w:rsidRPr="003A176E" w:rsidRDefault="009130A0" w:rsidP="009130A0">
      <w:pPr>
        <w:jc w:val="both"/>
      </w:pPr>
      <w:r>
        <w:rPr>
          <w:lang w:eastAsia="en-US"/>
        </w:rPr>
        <w:t>Domes priekšsēdētāja vietniece</w:t>
      </w:r>
      <w:r>
        <w:rPr>
          <w:lang w:eastAsia="en-US"/>
        </w:rPr>
        <w:tab/>
      </w:r>
      <w:r>
        <w:rPr>
          <w:lang w:eastAsia="en-US"/>
        </w:rPr>
        <w:tab/>
      </w:r>
      <w:bookmarkStart w:id="2" w:name="_GoBack"/>
      <w:bookmarkEnd w:id="2"/>
      <w:r>
        <w:rPr>
          <w:lang w:eastAsia="en-US"/>
        </w:rPr>
        <w:tab/>
      </w:r>
      <w:r>
        <w:rPr>
          <w:lang w:eastAsia="en-US"/>
        </w:rPr>
        <w:tab/>
      </w:r>
      <w:r w:rsidR="00C63A9F" w:rsidRPr="003A176E">
        <w:rPr>
          <w:lang w:eastAsia="en-US"/>
        </w:rPr>
        <w:tab/>
      </w:r>
      <w:r w:rsidR="00C63A9F" w:rsidRPr="003A176E">
        <w:rPr>
          <w:lang w:eastAsia="en-US"/>
        </w:rPr>
        <w:tab/>
      </w:r>
      <w:proofErr w:type="spellStart"/>
      <w:r>
        <w:rPr>
          <w:lang w:eastAsia="en-US"/>
        </w:rPr>
        <w:t>R.Vectirāne</w:t>
      </w:r>
      <w:proofErr w:type="spellEnd"/>
    </w:p>
    <w:sectPr w:rsidR="00206192" w:rsidRPr="003A176E" w:rsidSect="009F65AA">
      <w:footerReference w:type="default" r:id="rId8"/>
      <w:headerReference w:type="first" r:id="rId9"/>
      <w:pgSz w:w="11906" w:h="16838" w:code="9"/>
      <w:pgMar w:top="851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30D64" w14:textId="77777777" w:rsidR="001F3C21" w:rsidRDefault="001F3C21">
      <w:r>
        <w:separator/>
      </w:r>
    </w:p>
  </w:endnote>
  <w:endnote w:type="continuationSeparator" w:id="0">
    <w:p w14:paraId="5D110178" w14:textId="77777777" w:rsidR="001F3C21" w:rsidRDefault="001F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29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68B22" w14:textId="77777777" w:rsidR="00D3795F" w:rsidRDefault="00D379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5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E47F0D" w14:textId="77777777" w:rsidR="00D3795F" w:rsidRDefault="00D37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1067" w14:textId="77777777" w:rsidR="001F3C21" w:rsidRDefault="001F3C21">
      <w:r>
        <w:separator/>
      </w:r>
    </w:p>
  </w:footnote>
  <w:footnote w:type="continuationSeparator" w:id="0">
    <w:p w14:paraId="6DE51B67" w14:textId="77777777" w:rsidR="001F3C21" w:rsidRDefault="001F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02EE2A7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8341F1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8182328" wp14:editId="1109955E">
                <wp:extent cx="723900" cy="866775"/>
                <wp:effectExtent l="0" t="0" r="0" b="9525"/>
                <wp:docPr id="8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9AAF39" w14:textId="5C3C9DAC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D66A91">
            <w:rPr>
              <w:rFonts w:ascii="Arial" w:hAnsi="Arial"/>
              <w:b/>
              <w:sz w:val="28"/>
            </w:rPr>
            <w:t xml:space="preserve">                                                </w:t>
          </w:r>
        </w:p>
        <w:p w14:paraId="2340D1B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8B9E8D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F266302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EB13AF0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1B9F5DD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C2E"/>
    <w:multiLevelType w:val="multilevel"/>
    <w:tmpl w:val="C6428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603C5"/>
    <w:multiLevelType w:val="hybridMultilevel"/>
    <w:tmpl w:val="17E8A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455B"/>
    <w:multiLevelType w:val="hybridMultilevel"/>
    <w:tmpl w:val="5F8CEBA8"/>
    <w:lvl w:ilvl="0" w:tplc="348A0EB4">
      <w:start w:val="3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D436E"/>
    <w:multiLevelType w:val="hybridMultilevel"/>
    <w:tmpl w:val="8118F3BA"/>
    <w:lvl w:ilvl="0" w:tplc="B80078D8">
      <w:start w:val="3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D249FF"/>
    <w:multiLevelType w:val="hybridMultilevel"/>
    <w:tmpl w:val="8314111E"/>
    <w:lvl w:ilvl="0" w:tplc="766A6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1A4D"/>
    <w:multiLevelType w:val="multilevel"/>
    <w:tmpl w:val="2B9C70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0360C"/>
    <w:rsid w:val="0000778E"/>
    <w:rsid w:val="00010AFA"/>
    <w:rsid w:val="00014983"/>
    <w:rsid w:val="00021DDE"/>
    <w:rsid w:val="00030783"/>
    <w:rsid w:val="00034D8C"/>
    <w:rsid w:val="00041B6B"/>
    <w:rsid w:val="00053121"/>
    <w:rsid w:val="00053E23"/>
    <w:rsid w:val="00054B4E"/>
    <w:rsid w:val="00057BA9"/>
    <w:rsid w:val="00063170"/>
    <w:rsid w:val="00074DEC"/>
    <w:rsid w:val="00080AB1"/>
    <w:rsid w:val="00084911"/>
    <w:rsid w:val="000854AE"/>
    <w:rsid w:val="00092F46"/>
    <w:rsid w:val="000A14E8"/>
    <w:rsid w:val="000A5227"/>
    <w:rsid w:val="000A68F5"/>
    <w:rsid w:val="000C3C5E"/>
    <w:rsid w:val="000C7667"/>
    <w:rsid w:val="000C7716"/>
    <w:rsid w:val="000D4134"/>
    <w:rsid w:val="000D768E"/>
    <w:rsid w:val="000E0E2E"/>
    <w:rsid w:val="000E611C"/>
    <w:rsid w:val="000E71CE"/>
    <w:rsid w:val="0010302E"/>
    <w:rsid w:val="00104DB5"/>
    <w:rsid w:val="00112129"/>
    <w:rsid w:val="001130B5"/>
    <w:rsid w:val="00121241"/>
    <w:rsid w:val="001228BC"/>
    <w:rsid w:val="001238D9"/>
    <w:rsid w:val="001327CB"/>
    <w:rsid w:val="00133C00"/>
    <w:rsid w:val="00134626"/>
    <w:rsid w:val="00146250"/>
    <w:rsid w:val="00146B3D"/>
    <w:rsid w:val="00167F75"/>
    <w:rsid w:val="00182448"/>
    <w:rsid w:val="001923A5"/>
    <w:rsid w:val="001A1086"/>
    <w:rsid w:val="001A7689"/>
    <w:rsid w:val="001B5ADC"/>
    <w:rsid w:val="001B767A"/>
    <w:rsid w:val="001C0207"/>
    <w:rsid w:val="001C1212"/>
    <w:rsid w:val="001D3287"/>
    <w:rsid w:val="001D509D"/>
    <w:rsid w:val="001E2DF3"/>
    <w:rsid w:val="001F3C21"/>
    <w:rsid w:val="001F407E"/>
    <w:rsid w:val="00205930"/>
    <w:rsid w:val="00206192"/>
    <w:rsid w:val="00206205"/>
    <w:rsid w:val="00206ADF"/>
    <w:rsid w:val="00207731"/>
    <w:rsid w:val="0021520F"/>
    <w:rsid w:val="0021643F"/>
    <w:rsid w:val="00221EBE"/>
    <w:rsid w:val="002265D4"/>
    <w:rsid w:val="002275F4"/>
    <w:rsid w:val="00227B87"/>
    <w:rsid w:val="00234525"/>
    <w:rsid w:val="00235E6C"/>
    <w:rsid w:val="002430D1"/>
    <w:rsid w:val="00244177"/>
    <w:rsid w:val="002479B7"/>
    <w:rsid w:val="00250074"/>
    <w:rsid w:val="002548AC"/>
    <w:rsid w:val="0025768D"/>
    <w:rsid w:val="00266D6E"/>
    <w:rsid w:val="00274E18"/>
    <w:rsid w:val="002773C7"/>
    <w:rsid w:val="00283097"/>
    <w:rsid w:val="0028364E"/>
    <w:rsid w:val="00284121"/>
    <w:rsid w:val="00285DE1"/>
    <w:rsid w:val="00294F9F"/>
    <w:rsid w:val="00295193"/>
    <w:rsid w:val="002972B9"/>
    <w:rsid w:val="002A12EA"/>
    <w:rsid w:val="002A2D3B"/>
    <w:rsid w:val="002B4BAA"/>
    <w:rsid w:val="002B6654"/>
    <w:rsid w:val="002C07FD"/>
    <w:rsid w:val="002C0E94"/>
    <w:rsid w:val="002D0144"/>
    <w:rsid w:val="002D1B4E"/>
    <w:rsid w:val="002F06DE"/>
    <w:rsid w:val="002F0C30"/>
    <w:rsid w:val="002F2200"/>
    <w:rsid w:val="002F3058"/>
    <w:rsid w:val="002F32E1"/>
    <w:rsid w:val="002F3E78"/>
    <w:rsid w:val="002F3EFC"/>
    <w:rsid w:val="002F61D1"/>
    <w:rsid w:val="002F622D"/>
    <w:rsid w:val="003001E4"/>
    <w:rsid w:val="00300A85"/>
    <w:rsid w:val="00300ECA"/>
    <w:rsid w:val="00310531"/>
    <w:rsid w:val="00320DBF"/>
    <w:rsid w:val="0032359E"/>
    <w:rsid w:val="00325F9A"/>
    <w:rsid w:val="00331A6B"/>
    <w:rsid w:val="00340D9D"/>
    <w:rsid w:val="00341233"/>
    <w:rsid w:val="00345B71"/>
    <w:rsid w:val="00352BF1"/>
    <w:rsid w:val="003626A5"/>
    <w:rsid w:val="003636D8"/>
    <w:rsid w:val="00374DC5"/>
    <w:rsid w:val="0038554E"/>
    <w:rsid w:val="00385D90"/>
    <w:rsid w:val="00390D7D"/>
    <w:rsid w:val="00393CED"/>
    <w:rsid w:val="003A176E"/>
    <w:rsid w:val="003A18D4"/>
    <w:rsid w:val="003A55B2"/>
    <w:rsid w:val="003A5B8C"/>
    <w:rsid w:val="003A6DBD"/>
    <w:rsid w:val="003B049D"/>
    <w:rsid w:val="003B41F0"/>
    <w:rsid w:val="003D0822"/>
    <w:rsid w:val="003D32AC"/>
    <w:rsid w:val="003E4042"/>
    <w:rsid w:val="003E500F"/>
    <w:rsid w:val="003E61A6"/>
    <w:rsid w:val="003E62E2"/>
    <w:rsid w:val="0040499A"/>
    <w:rsid w:val="00406479"/>
    <w:rsid w:val="004077EE"/>
    <w:rsid w:val="0040794E"/>
    <w:rsid w:val="004162EA"/>
    <w:rsid w:val="004209C6"/>
    <w:rsid w:val="0042775F"/>
    <w:rsid w:val="004300D3"/>
    <w:rsid w:val="0043121C"/>
    <w:rsid w:val="00441A10"/>
    <w:rsid w:val="00441AF7"/>
    <w:rsid w:val="00443CF8"/>
    <w:rsid w:val="0044529A"/>
    <w:rsid w:val="00447DED"/>
    <w:rsid w:val="00461664"/>
    <w:rsid w:val="0046418D"/>
    <w:rsid w:val="00464DEE"/>
    <w:rsid w:val="0046571B"/>
    <w:rsid w:val="004708F8"/>
    <w:rsid w:val="00475BAB"/>
    <w:rsid w:val="004769C8"/>
    <w:rsid w:val="0048044F"/>
    <w:rsid w:val="00483639"/>
    <w:rsid w:val="00495172"/>
    <w:rsid w:val="004A2FC1"/>
    <w:rsid w:val="004A7552"/>
    <w:rsid w:val="004B3A79"/>
    <w:rsid w:val="004B5683"/>
    <w:rsid w:val="004B6ED1"/>
    <w:rsid w:val="004B77A6"/>
    <w:rsid w:val="004C51A2"/>
    <w:rsid w:val="004C5B47"/>
    <w:rsid w:val="004C7D31"/>
    <w:rsid w:val="004D19CE"/>
    <w:rsid w:val="004D762A"/>
    <w:rsid w:val="004E0FAD"/>
    <w:rsid w:val="004F574E"/>
    <w:rsid w:val="005012AC"/>
    <w:rsid w:val="005032AA"/>
    <w:rsid w:val="00507DD1"/>
    <w:rsid w:val="00521C32"/>
    <w:rsid w:val="00522F24"/>
    <w:rsid w:val="0054067B"/>
    <w:rsid w:val="00541B40"/>
    <w:rsid w:val="00554A7B"/>
    <w:rsid w:val="00566758"/>
    <w:rsid w:val="005724C6"/>
    <w:rsid w:val="00573222"/>
    <w:rsid w:val="005768EC"/>
    <w:rsid w:val="00582886"/>
    <w:rsid w:val="0058567B"/>
    <w:rsid w:val="00591349"/>
    <w:rsid w:val="005A4D99"/>
    <w:rsid w:val="005A62C7"/>
    <w:rsid w:val="005B0C3D"/>
    <w:rsid w:val="005B4363"/>
    <w:rsid w:val="005C21BC"/>
    <w:rsid w:val="005C293A"/>
    <w:rsid w:val="005C6462"/>
    <w:rsid w:val="005D24FE"/>
    <w:rsid w:val="005D5463"/>
    <w:rsid w:val="005D5978"/>
    <w:rsid w:val="005F450A"/>
    <w:rsid w:val="005F6A18"/>
    <w:rsid w:val="00602B21"/>
    <w:rsid w:val="00607FF6"/>
    <w:rsid w:val="006139B3"/>
    <w:rsid w:val="00615C22"/>
    <w:rsid w:val="00627A32"/>
    <w:rsid w:val="006421F4"/>
    <w:rsid w:val="00644AA6"/>
    <w:rsid w:val="00651A92"/>
    <w:rsid w:val="00662D45"/>
    <w:rsid w:val="00664929"/>
    <w:rsid w:val="00666E9A"/>
    <w:rsid w:val="00696DB4"/>
    <w:rsid w:val="0069791B"/>
    <w:rsid w:val="006A3EA8"/>
    <w:rsid w:val="006A4678"/>
    <w:rsid w:val="006B2877"/>
    <w:rsid w:val="006C07F9"/>
    <w:rsid w:val="006C3841"/>
    <w:rsid w:val="006C401B"/>
    <w:rsid w:val="006C65EB"/>
    <w:rsid w:val="006D0BF7"/>
    <w:rsid w:val="006D40E4"/>
    <w:rsid w:val="006D7EC5"/>
    <w:rsid w:val="006E4288"/>
    <w:rsid w:val="006F0363"/>
    <w:rsid w:val="006F5F1E"/>
    <w:rsid w:val="00703F3E"/>
    <w:rsid w:val="00714DB6"/>
    <w:rsid w:val="00741153"/>
    <w:rsid w:val="00753F2D"/>
    <w:rsid w:val="00760B0B"/>
    <w:rsid w:val="007645B9"/>
    <w:rsid w:val="00782950"/>
    <w:rsid w:val="00791FAF"/>
    <w:rsid w:val="00796B53"/>
    <w:rsid w:val="007978A7"/>
    <w:rsid w:val="00797E26"/>
    <w:rsid w:val="007B2210"/>
    <w:rsid w:val="007B3FB8"/>
    <w:rsid w:val="007B6582"/>
    <w:rsid w:val="007B7FA4"/>
    <w:rsid w:val="007C11D3"/>
    <w:rsid w:val="007D064E"/>
    <w:rsid w:val="007D6584"/>
    <w:rsid w:val="007E5CE5"/>
    <w:rsid w:val="007E6965"/>
    <w:rsid w:val="007F08B2"/>
    <w:rsid w:val="007F6329"/>
    <w:rsid w:val="00803480"/>
    <w:rsid w:val="008102A5"/>
    <w:rsid w:val="00814A0A"/>
    <w:rsid w:val="00820BB5"/>
    <w:rsid w:val="0082269D"/>
    <w:rsid w:val="0082797D"/>
    <w:rsid w:val="008550AE"/>
    <w:rsid w:val="00856500"/>
    <w:rsid w:val="00860E5E"/>
    <w:rsid w:val="00861003"/>
    <w:rsid w:val="00866D90"/>
    <w:rsid w:val="008716FB"/>
    <w:rsid w:val="00871B4B"/>
    <w:rsid w:val="00874CA9"/>
    <w:rsid w:val="008758CB"/>
    <w:rsid w:val="00875B0A"/>
    <w:rsid w:val="0088042B"/>
    <w:rsid w:val="008874FA"/>
    <w:rsid w:val="008B3285"/>
    <w:rsid w:val="008C18DE"/>
    <w:rsid w:val="008C35B2"/>
    <w:rsid w:val="008D6573"/>
    <w:rsid w:val="008E6232"/>
    <w:rsid w:val="008E633C"/>
    <w:rsid w:val="008F5099"/>
    <w:rsid w:val="009130A0"/>
    <w:rsid w:val="0091372C"/>
    <w:rsid w:val="00920C5A"/>
    <w:rsid w:val="00925373"/>
    <w:rsid w:val="009269C7"/>
    <w:rsid w:val="009510E6"/>
    <w:rsid w:val="009674F8"/>
    <w:rsid w:val="0099038D"/>
    <w:rsid w:val="00992013"/>
    <w:rsid w:val="0099740F"/>
    <w:rsid w:val="009A21B4"/>
    <w:rsid w:val="009A7E98"/>
    <w:rsid w:val="009B5BBB"/>
    <w:rsid w:val="009F65AA"/>
    <w:rsid w:val="00A15B42"/>
    <w:rsid w:val="00A17B7F"/>
    <w:rsid w:val="00A23FA9"/>
    <w:rsid w:val="00A2638B"/>
    <w:rsid w:val="00A33117"/>
    <w:rsid w:val="00A33AD5"/>
    <w:rsid w:val="00A406E3"/>
    <w:rsid w:val="00A460BA"/>
    <w:rsid w:val="00A60352"/>
    <w:rsid w:val="00A60E9A"/>
    <w:rsid w:val="00A65D65"/>
    <w:rsid w:val="00A743EE"/>
    <w:rsid w:val="00A929EA"/>
    <w:rsid w:val="00A94995"/>
    <w:rsid w:val="00AB2603"/>
    <w:rsid w:val="00AB7C67"/>
    <w:rsid w:val="00AC3379"/>
    <w:rsid w:val="00AC7F85"/>
    <w:rsid w:val="00AD072E"/>
    <w:rsid w:val="00AD5C5D"/>
    <w:rsid w:val="00AD7CC4"/>
    <w:rsid w:val="00AE0902"/>
    <w:rsid w:val="00AE0FFD"/>
    <w:rsid w:val="00AF0B9B"/>
    <w:rsid w:val="00AF18B6"/>
    <w:rsid w:val="00AF1A2C"/>
    <w:rsid w:val="00B01D92"/>
    <w:rsid w:val="00B04F90"/>
    <w:rsid w:val="00B074C7"/>
    <w:rsid w:val="00B1310F"/>
    <w:rsid w:val="00B21E35"/>
    <w:rsid w:val="00B25FE9"/>
    <w:rsid w:val="00B30D32"/>
    <w:rsid w:val="00B416C4"/>
    <w:rsid w:val="00B4223F"/>
    <w:rsid w:val="00B440DB"/>
    <w:rsid w:val="00B514E6"/>
    <w:rsid w:val="00B528DA"/>
    <w:rsid w:val="00B54130"/>
    <w:rsid w:val="00B5617B"/>
    <w:rsid w:val="00B56591"/>
    <w:rsid w:val="00B6290F"/>
    <w:rsid w:val="00B6617F"/>
    <w:rsid w:val="00B67E6C"/>
    <w:rsid w:val="00B71A90"/>
    <w:rsid w:val="00B7291C"/>
    <w:rsid w:val="00B77E69"/>
    <w:rsid w:val="00B87D85"/>
    <w:rsid w:val="00B9089B"/>
    <w:rsid w:val="00B908CC"/>
    <w:rsid w:val="00B9200C"/>
    <w:rsid w:val="00BA2AFC"/>
    <w:rsid w:val="00BA3522"/>
    <w:rsid w:val="00BB5965"/>
    <w:rsid w:val="00BC0A6A"/>
    <w:rsid w:val="00BC3F44"/>
    <w:rsid w:val="00BC70C7"/>
    <w:rsid w:val="00BD1389"/>
    <w:rsid w:val="00BD2590"/>
    <w:rsid w:val="00BD5700"/>
    <w:rsid w:val="00BD60D3"/>
    <w:rsid w:val="00BF0BBB"/>
    <w:rsid w:val="00BF0C17"/>
    <w:rsid w:val="00BF0FA4"/>
    <w:rsid w:val="00BF1FEE"/>
    <w:rsid w:val="00BF3BA8"/>
    <w:rsid w:val="00BF438F"/>
    <w:rsid w:val="00BF4930"/>
    <w:rsid w:val="00C0349F"/>
    <w:rsid w:val="00C03D25"/>
    <w:rsid w:val="00C04F93"/>
    <w:rsid w:val="00C10450"/>
    <w:rsid w:val="00C16F06"/>
    <w:rsid w:val="00C21921"/>
    <w:rsid w:val="00C2202A"/>
    <w:rsid w:val="00C31BC4"/>
    <w:rsid w:val="00C40AA4"/>
    <w:rsid w:val="00C4618D"/>
    <w:rsid w:val="00C50F5C"/>
    <w:rsid w:val="00C63A9F"/>
    <w:rsid w:val="00C64FC6"/>
    <w:rsid w:val="00C72ACF"/>
    <w:rsid w:val="00C736E2"/>
    <w:rsid w:val="00C87431"/>
    <w:rsid w:val="00C9642D"/>
    <w:rsid w:val="00CA29DD"/>
    <w:rsid w:val="00CA2D13"/>
    <w:rsid w:val="00CB262E"/>
    <w:rsid w:val="00CB7E41"/>
    <w:rsid w:val="00CC4F67"/>
    <w:rsid w:val="00CD074F"/>
    <w:rsid w:val="00CD35C7"/>
    <w:rsid w:val="00CD7320"/>
    <w:rsid w:val="00CE2849"/>
    <w:rsid w:val="00CF0618"/>
    <w:rsid w:val="00D02535"/>
    <w:rsid w:val="00D16C33"/>
    <w:rsid w:val="00D220E3"/>
    <w:rsid w:val="00D26523"/>
    <w:rsid w:val="00D3108D"/>
    <w:rsid w:val="00D3795F"/>
    <w:rsid w:val="00D37ACA"/>
    <w:rsid w:val="00D44866"/>
    <w:rsid w:val="00D472C4"/>
    <w:rsid w:val="00D53874"/>
    <w:rsid w:val="00D61D70"/>
    <w:rsid w:val="00D66A91"/>
    <w:rsid w:val="00D670AF"/>
    <w:rsid w:val="00D671F7"/>
    <w:rsid w:val="00D81A5E"/>
    <w:rsid w:val="00D96807"/>
    <w:rsid w:val="00DA0F8A"/>
    <w:rsid w:val="00DA36BA"/>
    <w:rsid w:val="00DA6793"/>
    <w:rsid w:val="00DB1A85"/>
    <w:rsid w:val="00DB479D"/>
    <w:rsid w:val="00DC009C"/>
    <w:rsid w:val="00DC3C86"/>
    <w:rsid w:val="00DC4653"/>
    <w:rsid w:val="00DD2C78"/>
    <w:rsid w:val="00DD46A5"/>
    <w:rsid w:val="00DE1857"/>
    <w:rsid w:val="00DE2721"/>
    <w:rsid w:val="00DE44BA"/>
    <w:rsid w:val="00DF33E6"/>
    <w:rsid w:val="00DF3CC5"/>
    <w:rsid w:val="00DF55A5"/>
    <w:rsid w:val="00DF633B"/>
    <w:rsid w:val="00E04BCE"/>
    <w:rsid w:val="00E05639"/>
    <w:rsid w:val="00E0636E"/>
    <w:rsid w:val="00E10A95"/>
    <w:rsid w:val="00E1573F"/>
    <w:rsid w:val="00E22D0F"/>
    <w:rsid w:val="00E33BB1"/>
    <w:rsid w:val="00E41368"/>
    <w:rsid w:val="00E47363"/>
    <w:rsid w:val="00E50706"/>
    <w:rsid w:val="00E53B07"/>
    <w:rsid w:val="00E5641F"/>
    <w:rsid w:val="00E61F75"/>
    <w:rsid w:val="00E63DE4"/>
    <w:rsid w:val="00E70B8B"/>
    <w:rsid w:val="00E70DE9"/>
    <w:rsid w:val="00E75590"/>
    <w:rsid w:val="00E77CB3"/>
    <w:rsid w:val="00E77F11"/>
    <w:rsid w:val="00E81AB2"/>
    <w:rsid w:val="00EA1B44"/>
    <w:rsid w:val="00EA4AE1"/>
    <w:rsid w:val="00EA51C1"/>
    <w:rsid w:val="00EA5808"/>
    <w:rsid w:val="00EA5819"/>
    <w:rsid w:val="00EA7E80"/>
    <w:rsid w:val="00EC06E0"/>
    <w:rsid w:val="00EC26A0"/>
    <w:rsid w:val="00EC59FE"/>
    <w:rsid w:val="00ED3CF4"/>
    <w:rsid w:val="00ED6916"/>
    <w:rsid w:val="00EE1E9B"/>
    <w:rsid w:val="00EE35A0"/>
    <w:rsid w:val="00EF3B6F"/>
    <w:rsid w:val="00F10429"/>
    <w:rsid w:val="00F109C3"/>
    <w:rsid w:val="00F1386C"/>
    <w:rsid w:val="00F14092"/>
    <w:rsid w:val="00F14FE2"/>
    <w:rsid w:val="00F21650"/>
    <w:rsid w:val="00F24A9C"/>
    <w:rsid w:val="00F330DE"/>
    <w:rsid w:val="00F33369"/>
    <w:rsid w:val="00F42347"/>
    <w:rsid w:val="00F43496"/>
    <w:rsid w:val="00F47D49"/>
    <w:rsid w:val="00F52088"/>
    <w:rsid w:val="00F539EB"/>
    <w:rsid w:val="00F55243"/>
    <w:rsid w:val="00F56E14"/>
    <w:rsid w:val="00F60AD7"/>
    <w:rsid w:val="00F622A4"/>
    <w:rsid w:val="00F64D2A"/>
    <w:rsid w:val="00F73BF7"/>
    <w:rsid w:val="00F73F01"/>
    <w:rsid w:val="00F81954"/>
    <w:rsid w:val="00F87275"/>
    <w:rsid w:val="00F90360"/>
    <w:rsid w:val="00F90D19"/>
    <w:rsid w:val="00F93CC6"/>
    <w:rsid w:val="00F9452D"/>
    <w:rsid w:val="00FA2B6A"/>
    <w:rsid w:val="00FA6367"/>
    <w:rsid w:val="00FA68E0"/>
    <w:rsid w:val="00FB2E52"/>
    <w:rsid w:val="00FB7C22"/>
    <w:rsid w:val="00FC6CD4"/>
    <w:rsid w:val="00FE354E"/>
    <w:rsid w:val="00FE4959"/>
    <w:rsid w:val="00FE5067"/>
    <w:rsid w:val="00FF3D1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1158B8"/>
  <w15:docId w15:val="{0621A906-D1A2-49BF-B192-C6491B5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aliases w:val="2,Bullet EY,Bullet Points,Bullet list,Colorful List - Accent 12,Dot pt,H&amp;P List Paragraph,Indicator Text,List Paragraph Char Char Char,List Paragraph1,MAIN CONTENT,No Spacing1,Normal bullet 2,Numbered Para 1,Saraksta rindkopa1,Strip"/>
    <w:basedOn w:val="Normal"/>
    <w:link w:val="ListParagraphChar"/>
    <w:uiPriority w:val="34"/>
    <w:qFormat/>
    <w:rsid w:val="00F64D2A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822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269D"/>
  </w:style>
  <w:style w:type="character" w:styleId="CommentReference">
    <w:name w:val="annotation reference"/>
    <w:basedOn w:val="DefaultParagraphFont"/>
    <w:semiHidden/>
    <w:unhideWhenUsed/>
    <w:rsid w:val="008758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8C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3795F"/>
    <w:rPr>
      <w:sz w:val="24"/>
      <w:szCs w:val="24"/>
    </w:rPr>
  </w:style>
  <w:style w:type="paragraph" w:styleId="Revision">
    <w:name w:val="Revision"/>
    <w:hidden/>
    <w:uiPriority w:val="99"/>
    <w:semiHidden/>
    <w:rsid w:val="002430D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138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2 Char,Bullet EY Char,Bullet Points Char,Bullet list Char,Colorful List - Accent 12 Char,Dot pt Char,H&amp;P List Paragraph Char,Indicator Text Char,List Paragraph Char Char Char Char,List Paragraph1 Char,MAIN CONTENT Char,Strip Char"/>
    <w:link w:val="ListParagraph"/>
    <w:uiPriority w:val="34"/>
    <w:qFormat/>
    <w:locked/>
    <w:rsid w:val="00DB479D"/>
    <w:rPr>
      <w:sz w:val="24"/>
      <w:szCs w:val="24"/>
    </w:rPr>
  </w:style>
  <w:style w:type="paragraph" w:customStyle="1" w:styleId="tv213">
    <w:name w:val="tv213"/>
    <w:basedOn w:val="Normal"/>
    <w:rsid w:val="00814A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8343-AFF9-41DC-BDDC-C776E40B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2024-08-15T06:50:00Z</cp:lastPrinted>
  <dcterms:created xsi:type="dcterms:W3CDTF">2024-10-23T13:45:00Z</dcterms:created>
  <dcterms:modified xsi:type="dcterms:W3CDTF">2024-10-23T13:45:00Z</dcterms:modified>
</cp:coreProperties>
</file>