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D5F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FADB92" wp14:editId="4BC658B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C0682" w14:textId="29277D0A" w:rsidR="003D5C89" w:rsidRDefault="00EE1F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ADB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F0C0682" w14:textId="29277D0A" w:rsidR="003D5C89" w:rsidRDefault="00EE1F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DD710B6" w14:textId="77777777" w:rsidTr="007346CE">
        <w:tc>
          <w:tcPr>
            <w:tcW w:w="7905" w:type="dxa"/>
          </w:tcPr>
          <w:p w14:paraId="1C65535F" w14:textId="09DD084A" w:rsidR="00E61AB9" w:rsidRDefault="00EF4A3B" w:rsidP="002B00F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F40B1">
              <w:rPr>
                <w:bCs/>
                <w:szCs w:val="44"/>
                <w:lang w:val="lv-LV"/>
              </w:rPr>
              <w:t>4</w:t>
            </w:r>
            <w:r w:rsidR="002B00FA">
              <w:rPr>
                <w:bCs/>
                <w:szCs w:val="44"/>
                <w:lang w:val="lv-LV"/>
              </w:rPr>
              <w:t>.</w:t>
            </w:r>
            <w:r w:rsidR="00FF40B1">
              <w:rPr>
                <w:bCs/>
                <w:szCs w:val="44"/>
                <w:lang w:val="lv-LV"/>
              </w:rPr>
              <w:t>10</w:t>
            </w:r>
            <w:r w:rsidR="002B00FA">
              <w:rPr>
                <w:bCs/>
                <w:szCs w:val="44"/>
                <w:lang w:val="lv-LV"/>
              </w:rPr>
              <w:t>.</w:t>
            </w:r>
            <w:r w:rsidR="00044C0B" w:rsidRPr="00044C0B">
              <w:rPr>
                <w:bCs/>
                <w:szCs w:val="44"/>
                <w:lang w:val="lv-LV"/>
              </w:rPr>
              <w:t>2024</w:t>
            </w:r>
            <w:r w:rsidR="007D204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63C2EA9" w14:textId="6AF4C14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1FEB">
              <w:rPr>
                <w:bCs/>
                <w:szCs w:val="44"/>
                <w:lang w:val="lv-LV"/>
              </w:rPr>
              <w:t>13/8</w:t>
            </w:r>
          </w:p>
        </w:tc>
      </w:tr>
    </w:tbl>
    <w:p w14:paraId="3EA9181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0F166E" w14:textId="6C4E63E3" w:rsidR="002438AA" w:rsidRDefault="00FF40B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FC39C9">
        <w:rPr>
          <w:u w:val="none"/>
        </w:rPr>
        <w:t xml:space="preserve"> JELGAVAS VALSTSPILSĒTAS PAŠVALDĪBAS DOMES 2024. </w:t>
      </w:r>
      <w:r w:rsidR="00D824DE">
        <w:rPr>
          <w:u w:val="none"/>
        </w:rPr>
        <w:t>GADA 22. AUG</w:t>
      </w:r>
      <w:r w:rsidR="001C06F3">
        <w:rPr>
          <w:u w:val="none"/>
        </w:rPr>
        <w:t>U</w:t>
      </w:r>
      <w:r w:rsidR="00D824DE">
        <w:rPr>
          <w:u w:val="none"/>
        </w:rPr>
        <w:t xml:space="preserve">STA </w:t>
      </w:r>
      <w:r w:rsidR="00FC39C9">
        <w:rPr>
          <w:u w:val="none"/>
        </w:rPr>
        <w:t>LĒMUMĀ</w:t>
      </w:r>
      <w:r w:rsidR="0053459D">
        <w:rPr>
          <w:u w:val="none"/>
        </w:rPr>
        <w:t xml:space="preserve"> NR.9/8</w:t>
      </w:r>
      <w:r w:rsidR="00FC39C9">
        <w:rPr>
          <w:u w:val="none"/>
        </w:rPr>
        <w:t xml:space="preserve"> </w:t>
      </w:r>
      <w:r w:rsidR="0053459D">
        <w:rPr>
          <w:u w:val="none"/>
        </w:rPr>
        <w:t>“</w:t>
      </w:r>
      <w:r w:rsidR="00ED3AE0">
        <w:rPr>
          <w:u w:val="none"/>
        </w:rPr>
        <w:t>PROJEKTA “</w:t>
      </w:r>
      <w:r w:rsidR="00C46A8B">
        <w:rPr>
          <w:caps/>
          <w:u w:val="none"/>
        </w:rPr>
        <w:t xml:space="preserve">senioru iesaiste </w:t>
      </w:r>
      <w:r w:rsidR="002B00FA" w:rsidRPr="002B00FA">
        <w:rPr>
          <w:caps/>
          <w:u w:val="none"/>
        </w:rPr>
        <w:t xml:space="preserve">digitālo prasmju </w:t>
      </w:r>
      <w:r w:rsidR="005E51F2">
        <w:rPr>
          <w:caps/>
          <w:u w:val="none"/>
        </w:rPr>
        <w:t>apguv</w:t>
      </w:r>
      <w:r w:rsidR="00C46A8B">
        <w:rPr>
          <w:caps/>
          <w:u w:val="none"/>
        </w:rPr>
        <w:t xml:space="preserve">ē </w:t>
      </w:r>
      <w:r w:rsidR="002B00FA">
        <w:rPr>
          <w:caps/>
          <w:u w:val="none"/>
        </w:rPr>
        <w:t>un  brīvprātīgajā darbā</w:t>
      </w:r>
      <w:r w:rsidR="00044C0B" w:rsidRPr="002B00FA">
        <w:rPr>
          <w:caps/>
          <w:u w:val="none"/>
        </w:rPr>
        <w:t>”</w:t>
      </w:r>
      <w:r w:rsidR="00044C0B" w:rsidRPr="00044C0B">
        <w:rPr>
          <w:u w:val="none"/>
        </w:rPr>
        <w:t xml:space="preserve"> </w:t>
      </w:r>
      <w:r w:rsidR="00230F73">
        <w:rPr>
          <w:u w:val="none"/>
        </w:rPr>
        <w:t>ĪSTENOŠANA</w:t>
      </w:r>
      <w:r w:rsidR="0053459D">
        <w:rPr>
          <w:u w:val="none"/>
        </w:rPr>
        <w:t>”</w:t>
      </w:r>
    </w:p>
    <w:p w14:paraId="75DC6A80" w14:textId="77777777" w:rsidR="00B3621E" w:rsidRDefault="008A3285" w:rsidP="008A3285">
      <w:pPr>
        <w:jc w:val="both"/>
      </w:pPr>
      <w:r>
        <w:t xml:space="preserve">              </w:t>
      </w:r>
    </w:p>
    <w:p w14:paraId="4AA76FB3" w14:textId="4285205C" w:rsidR="00EE1FEB" w:rsidRDefault="00EE1FEB" w:rsidP="00970020">
      <w:pPr>
        <w:jc w:val="both"/>
        <w:rPr>
          <w:lang w:eastAsia="lv-LV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  <w:r w:rsidR="00092977">
        <w:rPr>
          <w:lang w:eastAsia="lv-LV"/>
        </w:rPr>
        <w:tab/>
      </w:r>
    </w:p>
    <w:p w14:paraId="644A2729" w14:textId="1474F4C8" w:rsidR="008A3285" w:rsidRPr="005D475E" w:rsidRDefault="00044C0B" w:rsidP="00EE1FEB">
      <w:pPr>
        <w:ind w:firstLine="720"/>
        <w:jc w:val="both"/>
        <w:rPr>
          <w:iCs/>
        </w:rPr>
      </w:pPr>
      <w:r w:rsidRPr="00092977">
        <w:rPr>
          <w:lang w:eastAsia="lv-LV"/>
        </w:rPr>
        <w:t xml:space="preserve">Saskaņā ar Pašvaldību likuma 4.panta pirmās daļas 4.punktu, </w:t>
      </w:r>
      <w:r w:rsidR="00092977" w:rsidRPr="00092977">
        <w:rPr>
          <w:lang w:eastAsia="lv-LV"/>
        </w:rPr>
        <w:t>ES</w:t>
      </w:r>
      <w:r w:rsidR="00BE17FA">
        <w:rPr>
          <w:lang w:eastAsia="lv-LV"/>
        </w:rPr>
        <w:t xml:space="preserve"> </w:t>
      </w:r>
      <w:proofErr w:type="spellStart"/>
      <w:r w:rsidR="00092977" w:rsidRPr="00092977">
        <w:rPr>
          <w:lang w:eastAsia="lv-LV"/>
        </w:rPr>
        <w:t>Erasmus</w:t>
      </w:r>
      <w:proofErr w:type="spellEnd"/>
      <w:r w:rsidR="00092977" w:rsidRPr="00092977">
        <w:rPr>
          <w:lang w:eastAsia="lv-LV"/>
        </w:rPr>
        <w:t>+ programmas  (KA210-ADU) pieaugušo izglītības sektora projekta</w:t>
      </w:r>
      <w:r w:rsidR="00092977">
        <w:rPr>
          <w:lang w:eastAsia="lv-LV"/>
        </w:rPr>
        <w:t xml:space="preserve"> </w:t>
      </w:r>
      <w:r w:rsidR="00092977" w:rsidRPr="00092977">
        <w:rPr>
          <w:lang w:eastAsia="lv-LV"/>
        </w:rPr>
        <w:t>“</w:t>
      </w:r>
      <w:r w:rsidR="00AE07A6">
        <w:t>Senioru iesaiste d</w:t>
      </w:r>
      <w:r w:rsidR="00AE07A6" w:rsidRPr="002B00FA">
        <w:t xml:space="preserve">igitālo prasmju </w:t>
      </w:r>
      <w:r w:rsidR="00AE07A6">
        <w:t>apguvē un</w:t>
      </w:r>
      <w:r w:rsidR="00AE07A6" w:rsidRPr="002B00FA">
        <w:t xml:space="preserve"> brīvprātīgajā darbā</w:t>
      </w:r>
      <w:r w:rsidR="004C7F3C">
        <w:rPr>
          <w:lang w:eastAsia="lv-LV"/>
        </w:rPr>
        <w:t>”</w:t>
      </w:r>
      <w:r w:rsidR="00092977">
        <w:rPr>
          <w:lang w:eastAsia="lv-LV"/>
        </w:rPr>
        <w:t xml:space="preserve"> </w:t>
      </w:r>
      <w:r w:rsidR="00092977" w:rsidRPr="00092977">
        <w:rPr>
          <w:lang w:eastAsia="lv-LV"/>
        </w:rPr>
        <w:t>(</w:t>
      </w:r>
      <w:r w:rsidR="00092977" w:rsidRPr="0055467B">
        <w:rPr>
          <w:lang w:eastAsia="lv-LV"/>
        </w:rPr>
        <w:t xml:space="preserve">Nr. </w:t>
      </w:r>
      <w:r w:rsidR="0055467B" w:rsidRPr="0055467B">
        <w:rPr>
          <w:lang w:eastAsia="lv-LV"/>
        </w:rPr>
        <w:t>2024-1-LT01-KA210-ADU-000250298</w:t>
      </w:r>
      <w:r w:rsidR="00092977" w:rsidRPr="00092977">
        <w:rPr>
          <w:lang w:eastAsia="lv-LV"/>
        </w:rPr>
        <w:t xml:space="preserve">) </w:t>
      </w:r>
      <w:r w:rsidR="008A3285" w:rsidRPr="00413304">
        <w:rPr>
          <w:lang w:eastAsia="lv-LV"/>
        </w:rPr>
        <w:t>pieteikuma apstipr</w:t>
      </w:r>
      <w:r w:rsidR="00D0717A">
        <w:rPr>
          <w:lang w:eastAsia="lv-LV"/>
        </w:rPr>
        <w:t>ināšanu</w:t>
      </w:r>
      <w:r w:rsidR="005D475E">
        <w:rPr>
          <w:iCs/>
          <w:lang w:eastAsia="lv-LV"/>
        </w:rPr>
        <w:t>,</w:t>
      </w:r>
    </w:p>
    <w:p w14:paraId="3DBAD26A" w14:textId="77777777" w:rsidR="005F5C20" w:rsidRDefault="005F5C2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CEB933F" w14:textId="77777777" w:rsidR="00E61AB9" w:rsidRPr="008C6F3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C6F36">
        <w:rPr>
          <w:b/>
          <w:bCs/>
          <w:lang w:val="lv-LV"/>
        </w:rPr>
        <w:t xml:space="preserve">JELGAVAS </w:t>
      </w:r>
      <w:r w:rsidR="001C629A" w:rsidRPr="008C6F36">
        <w:rPr>
          <w:b/>
          <w:bCs/>
          <w:lang w:val="lv-LV"/>
        </w:rPr>
        <w:t>VALSTS</w:t>
      </w:r>
      <w:r w:rsidR="001B2E18" w:rsidRPr="008C6F36">
        <w:rPr>
          <w:b/>
          <w:bCs/>
          <w:lang w:val="lv-LV"/>
        </w:rPr>
        <w:t>PILSĒTAS</w:t>
      </w:r>
      <w:r w:rsidR="007346CE" w:rsidRPr="008C6F36">
        <w:rPr>
          <w:b/>
          <w:bCs/>
          <w:lang w:val="lv-LV"/>
        </w:rPr>
        <w:t xml:space="preserve"> PAŠVALDĪBAS</w:t>
      </w:r>
      <w:r w:rsidR="001B2E18" w:rsidRPr="008C6F36">
        <w:rPr>
          <w:b/>
          <w:bCs/>
          <w:lang w:val="lv-LV"/>
        </w:rPr>
        <w:t xml:space="preserve"> </w:t>
      </w:r>
      <w:r w:rsidRPr="008C6F36">
        <w:rPr>
          <w:b/>
          <w:bCs/>
          <w:lang w:val="lv-LV"/>
        </w:rPr>
        <w:t>DOME NOLEMJ:</w:t>
      </w:r>
    </w:p>
    <w:p w14:paraId="2B56B836" w14:textId="7FE6F37B" w:rsidR="00D67EF9" w:rsidRPr="00D67EF9" w:rsidRDefault="00D67EF9" w:rsidP="00970020">
      <w:p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Izdarīt </w:t>
      </w:r>
      <w:r w:rsidR="008E24B9">
        <w:rPr>
          <w:szCs w:val="20"/>
          <w:lang w:eastAsia="lv-LV"/>
        </w:rPr>
        <w:t xml:space="preserve">Jelgavas </w:t>
      </w:r>
      <w:proofErr w:type="spellStart"/>
      <w:r w:rsidR="008E24B9">
        <w:rPr>
          <w:szCs w:val="20"/>
          <w:lang w:eastAsia="lv-LV"/>
        </w:rPr>
        <w:t>valstspilsētas</w:t>
      </w:r>
      <w:proofErr w:type="spellEnd"/>
      <w:r w:rsidR="008E24B9">
        <w:rPr>
          <w:szCs w:val="20"/>
          <w:lang w:eastAsia="lv-LV"/>
        </w:rPr>
        <w:t xml:space="preserve"> pašvaldības domes 2024.</w:t>
      </w:r>
      <w:r w:rsidR="005F5C20">
        <w:rPr>
          <w:szCs w:val="20"/>
          <w:lang w:eastAsia="lv-LV"/>
        </w:rPr>
        <w:t xml:space="preserve"> </w:t>
      </w:r>
      <w:r w:rsidR="008E24B9">
        <w:rPr>
          <w:szCs w:val="20"/>
          <w:lang w:eastAsia="lv-LV"/>
        </w:rPr>
        <w:t>gada 22.</w:t>
      </w:r>
      <w:r w:rsidR="005F5C20">
        <w:rPr>
          <w:szCs w:val="20"/>
          <w:lang w:eastAsia="lv-LV"/>
        </w:rPr>
        <w:t xml:space="preserve"> </w:t>
      </w:r>
      <w:r w:rsidR="008E24B9">
        <w:rPr>
          <w:szCs w:val="20"/>
          <w:lang w:eastAsia="lv-LV"/>
        </w:rPr>
        <w:t xml:space="preserve">augusta lēmumā Nr.9/8 “Projekta “Senioru iesaiste </w:t>
      </w:r>
      <w:r w:rsidR="006C47D7" w:rsidRPr="006C47D7">
        <w:rPr>
          <w:szCs w:val="20"/>
          <w:lang w:eastAsia="lv-LV"/>
        </w:rPr>
        <w:t>digitālo prasmju apguvē un brīvprātīgajā darbā” īstenošana</w:t>
      </w:r>
      <w:r w:rsidR="006C47D7">
        <w:rPr>
          <w:szCs w:val="20"/>
          <w:lang w:eastAsia="lv-LV"/>
        </w:rPr>
        <w:t>”</w:t>
      </w:r>
      <w:r w:rsidR="00540C97">
        <w:rPr>
          <w:szCs w:val="20"/>
          <w:lang w:eastAsia="lv-LV"/>
        </w:rPr>
        <w:t xml:space="preserve"> (turpmāk – lēmums)</w:t>
      </w:r>
      <w:r w:rsidR="008F032C">
        <w:rPr>
          <w:szCs w:val="20"/>
          <w:lang w:eastAsia="lv-LV"/>
        </w:rPr>
        <w:t xml:space="preserve"> </w:t>
      </w:r>
      <w:r w:rsidR="00540C97">
        <w:rPr>
          <w:szCs w:val="20"/>
          <w:lang w:eastAsia="lv-LV"/>
        </w:rPr>
        <w:t>šādus grozījumus</w:t>
      </w:r>
      <w:r w:rsidR="006C47D7">
        <w:rPr>
          <w:szCs w:val="20"/>
          <w:lang w:eastAsia="lv-LV"/>
        </w:rPr>
        <w:t>:</w:t>
      </w:r>
    </w:p>
    <w:p w14:paraId="547CBF23" w14:textId="165AF12E" w:rsidR="00157FB5" w:rsidRPr="001D0E48" w:rsidRDefault="001C06F3" w:rsidP="007D2044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aizstāt </w:t>
      </w:r>
      <w:r w:rsidR="00F8211A">
        <w:rPr>
          <w:szCs w:val="20"/>
          <w:lang w:eastAsia="lv-LV"/>
        </w:rPr>
        <w:t xml:space="preserve">lēmuma </w:t>
      </w:r>
      <w:r w:rsidR="002C5CF0">
        <w:rPr>
          <w:szCs w:val="20"/>
          <w:lang w:eastAsia="lv-LV"/>
        </w:rPr>
        <w:t>1.punktā skaitļus un vārdus “</w:t>
      </w:r>
      <w:r w:rsidR="00C6387E" w:rsidRPr="001D0E48">
        <w:rPr>
          <w:lang w:eastAsia="lv-LV"/>
        </w:rPr>
        <w:t xml:space="preserve">13 780,00 </w:t>
      </w:r>
      <w:proofErr w:type="spellStart"/>
      <w:r w:rsidR="008A3285" w:rsidRPr="001D0E48">
        <w:rPr>
          <w:i/>
          <w:szCs w:val="20"/>
          <w:lang w:eastAsia="lv-LV"/>
        </w:rPr>
        <w:t>euro</w:t>
      </w:r>
      <w:proofErr w:type="spellEnd"/>
      <w:r w:rsidR="008A3285" w:rsidRPr="001D0E48">
        <w:rPr>
          <w:szCs w:val="20"/>
          <w:lang w:eastAsia="lv-LV"/>
        </w:rPr>
        <w:t xml:space="preserve"> (</w:t>
      </w:r>
      <w:r w:rsidR="00C6387E" w:rsidRPr="001D0E48">
        <w:rPr>
          <w:szCs w:val="20"/>
          <w:lang w:eastAsia="lv-LV"/>
        </w:rPr>
        <w:t>trīspadsmit</w:t>
      </w:r>
      <w:r w:rsidR="008A3285" w:rsidRPr="001D0E48">
        <w:rPr>
          <w:szCs w:val="20"/>
          <w:lang w:eastAsia="lv-LV"/>
        </w:rPr>
        <w:t xml:space="preserve"> tūkstoši </w:t>
      </w:r>
      <w:r w:rsidR="001D0E48">
        <w:rPr>
          <w:szCs w:val="20"/>
          <w:lang w:eastAsia="lv-LV"/>
        </w:rPr>
        <w:t>septiņi simti</w:t>
      </w:r>
      <w:r w:rsidR="00C6387E" w:rsidRPr="001D0E48">
        <w:rPr>
          <w:szCs w:val="20"/>
          <w:lang w:eastAsia="lv-LV"/>
        </w:rPr>
        <w:t xml:space="preserve"> astoņdesmit</w:t>
      </w:r>
      <w:r w:rsidR="008A3285" w:rsidRPr="001D0E48">
        <w:rPr>
          <w:szCs w:val="20"/>
          <w:lang w:eastAsia="lv-LV"/>
        </w:rPr>
        <w:t xml:space="preserve"> </w:t>
      </w:r>
      <w:proofErr w:type="spellStart"/>
      <w:r w:rsidR="008A3285" w:rsidRPr="001D0E48">
        <w:rPr>
          <w:i/>
          <w:szCs w:val="20"/>
          <w:lang w:eastAsia="lv-LV"/>
        </w:rPr>
        <w:t>euro</w:t>
      </w:r>
      <w:proofErr w:type="spellEnd"/>
      <w:r w:rsidR="008A3285" w:rsidRPr="001D0E48">
        <w:rPr>
          <w:szCs w:val="20"/>
          <w:lang w:eastAsia="lv-LV"/>
        </w:rPr>
        <w:t xml:space="preserve"> un 00 centi)</w:t>
      </w:r>
      <w:r w:rsidR="002C5CF0">
        <w:rPr>
          <w:szCs w:val="20"/>
          <w:lang w:eastAsia="lv-LV"/>
        </w:rPr>
        <w:t>” ar skaitļiem un vārdiem “</w:t>
      </w:r>
      <w:r w:rsidR="002C5CF0" w:rsidRPr="002C5CF0">
        <w:rPr>
          <w:szCs w:val="20"/>
          <w:lang w:eastAsia="lv-LV"/>
        </w:rPr>
        <w:t>14</w:t>
      </w:r>
      <w:r w:rsidR="002C5CF0">
        <w:rPr>
          <w:szCs w:val="20"/>
          <w:lang w:eastAsia="lv-LV"/>
        </w:rPr>
        <w:t> </w:t>
      </w:r>
      <w:r w:rsidR="002C5CF0" w:rsidRPr="002C5CF0">
        <w:rPr>
          <w:szCs w:val="20"/>
          <w:lang w:eastAsia="lv-LV"/>
        </w:rPr>
        <w:t>497</w:t>
      </w:r>
      <w:r w:rsidR="002C5CF0">
        <w:rPr>
          <w:szCs w:val="20"/>
          <w:lang w:eastAsia="lv-LV"/>
        </w:rPr>
        <w:t>,</w:t>
      </w:r>
      <w:r w:rsidR="002C5CF0" w:rsidRPr="002C5CF0">
        <w:rPr>
          <w:szCs w:val="20"/>
          <w:lang w:eastAsia="lv-LV"/>
        </w:rPr>
        <w:t>50</w:t>
      </w:r>
      <w:r w:rsidR="002C5CF0">
        <w:rPr>
          <w:szCs w:val="20"/>
          <w:lang w:eastAsia="lv-LV"/>
        </w:rPr>
        <w:t xml:space="preserve"> </w:t>
      </w:r>
      <w:proofErr w:type="spellStart"/>
      <w:r w:rsidR="002C5CF0" w:rsidRPr="00970020">
        <w:rPr>
          <w:i/>
          <w:iCs/>
          <w:szCs w:val="20"/>
          <w:lang w:eastAsia="lv-LV"/>
        </w:rPr>
        <w:t>euro</w:t>
      </w:r>
      <w:proofErr w:type="spellEnd"/>
      <w:r w:rsidR="002C5CF0">
        <w:rPr>
          <w:szCs w:val="20"/>
          <w:lang w:eastAsia="lv-LV"/>
        </w:rPr>
        <w:t xml:space="preserve"> (četrpadsmit tūkstoši</w:t>
      </w:r>
      <w:r w:rsidR="009A1198">
        <w:rPr>
          <w:szCs w:val="20"/>
          <w:lang w:eastAsia="lv-LV"/>
        </w:rPr>
        <w:t xml:space="preserve"> četri simti deviņdesmit septiņi </w:t>
      </w:r>
      <w:proofErr w:type="spellStart"/>
      <w:r w:rsidR="009A1198" w:rsidRPr="00970020">
        <w:rPr>
          <w:i/>
          <w:iCs/>
          <w:szCs w:val="20"/>
          <w:lang w:eastAsia="lv-LV"/>
        </w:rPr>
        <w:t>euro</w:t>
      </w:r>
      <w:proofErr w:type="spellEnd"/>
      <w:r w:rsidR="009A1198">
        <w:rPr>
          <w:szCs w:val="20"/>
          <w:lang w:eastAsia="lv-LV"/>
        </w:rPr>
        <w:t xml:space="preserve"> un 50 centi)”</w:t>
      </w:r>
      <w:r w:rsidR="00F8211A">
        <w:rPr>
          <w:szCs w:val="20"/>
          <w:lang w:eastAsia="lv-LV"/>
        </w:rPr>
        <w:t>;</w:t>
      </w:r>
    </w:p>
    <w:p w14:paraId="11580DD6" w14:textId="39E332F9" w:rsidR="007C267E" w:rsidRDefault="001C06F3" w:rsidP="007D2044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F8211A">
        <w:rPr>
          <w:szCs w:val="20"/>
          <w:lang w:eastAsia="lv-LV"/>
        </w:rPr>
        <w:t>aizstāt</w:t>
      </w:r>
      <w:r>
        <w:rPr>
          <w:szCs w:val="20"/>
          <w:lang w:eastAsia="lv-LV"/>
        </w:rPr>
        <w:t xml:space="preserve"> </w:t>
      </w:r>
      <w:r w:rsidR="00F8211A">
        <w:rPr>
          <w:szCs w:val="20"/>
          <w:lang w:eastAsia="lv-LV"/>
        </w:rPr>
        <w:t xml:space="preserve">lēmuma 2.punktā </w:t>
      </w:r>
      <w:r w:rsidR="00F8211A" w:rsidRPr="00F8211A">
        <w:rPr>
          <w:szCs w:val="20"/>
          <w:lang w:eastAsia="lv-LV"/>
        </w:rPr>
        <w:t>skaitļus un vārdus “</w:t>
      </w:r>
      <w:r w:rsidR="007C267E" w:rsidRPr="001D0E48">
        <w:rPr>
          <w:szCs w:val="20"/>
          <w:lang w:eastAsia="lv-LV"/>
        </w:rPr>
        <w:t>2756,00</w:t>
      </w:r>
      <w:r w:rsidR="007C267E" w:rsidRPr="008C6F36">
        <w:rPr>
          <w:szCs w:val="20"/>
          <w:lang w:eastAsia="lv-LV"/>
        </w:rPr>
        <w:t xml:space="preserve"> </w:t>
      </w:r>
      <w:proofErr w:type="spellStart"/>
      <w:r w:rsidR="007C267E" w:rsidRPr="00250DC7">
        <w:rPr>
          <w:i/>
          <w:szCs w:val="20"/>
          <w:lang w:eastAsia="lv-LV"/>
        </w:rPr>
        <w:t>euro</w:t>
      </w:r>
      <w:proofErr w:type="spellEnd"/>
      <w:r w:rsidR="007C267E" w:rsidRPr="008C6F36">
        <w:rPr>
          <w:szCs w:val="20"/>
          <w:lang w:eastAsia="lv-LV"/>
        </w:rPr>
        <w:t xml:space="preserve"> (</w:t>
      </w:r>
      <w:r w:rsidR="007C267E">
        <w:rPr>
          <w:szCs w:val="20"/>
          <w:lang w:eastAsia="lv-LV"/>
        </w:rPr>
        <w:t>divi</w:t>
      </w:r>
      <w:r w:rsidR="007C267E" w:rsidRPr="008C6F36">
        <w:rPr>
          <w:szCs w:val="20"/>
          <w:lang w:eastAsia="lv-LV"/>
        </w:rPr>
        <w:t xml:space="preserve"> tūkstoši </w:t>
      </w:r>
      <w:r w:rsidR="007C267E">
        <w:rPr>
          <w:szCs w:val="20"/>
          <w:lang w:eastAsia="lv-LV"/>
        </w:rPr>
        <w:t xml:space="preserve">septiņi simti piecdesmit seši </w:t>
      </w:r>
      <w:proofErr w:type="spellStart"/>
      <w:r w:rsidR="007C267E" w:rsidRPr="00250DC7">
        <w:rPr>
          <w:i/>
          <w:szCs w:val="20"/>
          <w:lang w:eastAsia="lv-LV"/>
        </w:rPr>
        <w:t>euro</w:t>
      </w:r>
      <w:proofErr w:type="spellEnd"/>
      <w:r w:rsidR="007C267E" w:rsidRPr="008C6F36">
        <w:rPr>
          <w:szCs w:val="20"/>
          <w:lang w:eastAsia="lv-LV"/>
        </w:rPr>
        <w:t xml:space="preserve"> un 00 centi)</w:t>
      </w:r>
      <w:r w:rsidR="00F8211A" w:rsidRPr="00F8211A">
        <w:rPr>
          <w:szCs w:val="20"/>
          <w:lang w:eastAsia="lv-LV"/>
        </w:rPr>
        <w:t>” ar skaitļiem un vārdiem</w:t>
      </w:r>
      <w:r w:rsidR="007C267E">
        <w:rPr>
          <w:szCs w:val="20"/>
          <w:lang w:eastAsia="lv-LV"/>
        </w:rPr>
        <w:t xml:space="preserve"> </w:t>
      </w:r>
      <w:r w:rsidR="00F8211A" w:rsidRPr="00F8211A">
        <w:rPr>
          <w:szCs w:val="20"/>
          <w:lang w:eastAsia="lv-LV"/>
        </w:rPr>
        <w:t xml:space="preserve"> </w:t>
      </w:r>
      <w:r w:rsidR="007C267E">
        <w:rPr>
          <w:szCs w:val="20"/>
          <w:lang w:eastAsia="lv-LV"/>
        </w:rPr>
        <w:t>“</w:t>
      </w:r>
      <w:r w:rsidR="007C267E" w:rsidRPr="007C267E">
        <w:rPr>
          <w:szCs w:val="20"/>
          <w:lang w:eastAsia="lv-LV"/>
        </w:rPr>
        <w:t>2899</w:t>
      </w:r>
      <w:r w:rsidR="007C267E">
        <w:rPr>
          <w:szCs w:val="20"/>
          <w:lang w:eastAsia="lv-LV"/>
        </w:rPr>
        <w:t>,</w:t>
      </w:r>
      <w:r w:rsidR="007C267E" w:rsidRPr="007C267E">
        <w:rPr>
          <w:szCs w:val="20"/>
          <w:lang w:eastAsia="lv-LV"/>
        </w:rPr>
        <w:t xml:space="preserve">50 </w:t>
      </w:r>
      <w:proofErr w:type="spellStart"/>
      <w:r w:rsidR="007C267E" w:rsidRPr="00970020">
        <w:rPr>
          <w:i/>
          <w:iCs/>
          <w:szCs w:val="20"/>
          <w:lang w:eastAsia="lv-LV"/>
        </w:rPr>
        <w:t>euro</w:t>
      </w:r>
      <w:proofErr w:type="spellEnd"/>
      <w:r w:rsidR="007C267E" w:rsidRPr="007C267E">
        <w:rPr>
          <w:szCs w:val="20"/>
          <w:lang w:eastAsia="lv-LV"/>
        </w:rPr>
        <w:t xml:space="preserve"> (divi tūkstoši astoņi simti deviņdesmit deviņi </w:t>
      </w:r>
      <w:proofErr w:type="spellStart"/>
      <w:r w:rsidR="007C267E" w:rsidRPr="00970020">
        <w:rPr>
          <w:i/>
          <w:iCs/>
          <w:szCs w:val="20"/>
          <w:lang w:eastAsia="lv-LV"/>
        </w:rPr>
        <w:t>euro</w:t>
      </w:r>
      <w:proofErr w:type="spellEnd"/>
      <w:r w:rsidR="007C267E" w:rsidRPr="007C267E">
        <w:rPr>
          <w:szCs w:val="20"/>
          <w:lang w:eastAsia="lv-LV"/>
        </w:rPr>
        <w:t xml:space="preserve"> un 50 centi)</w:t>
      </w:r>
      <w:r w:rsidR="007C267E">
        <w:rPr>
          <w:szCs w:val="20"/>
          <w:lang w:eastAsia="lv-LV"/>
        </w:rPr>
        <w:t>”.</w:t>
      </w:r>
    </w:p>
    <w:p w14:paraId="6A201887" w14:textId="77777777" w:rsidR="004768A2" w:rsidRDefault="004768A2" w:rsidP="007D2044">
      <w:pPr>
        <w:pStyle w:val="ListParagraph"/>
        <w:ind w:left="360"/>
        <w:jc w:val="both"/>
        <w:rPr>
          <w:szCs w:val="20"/>
          <w:lang w:eastAsia="lv-LV"/>
        </w:rPr>
      </w:pPr>
    </w:p>
    <w:p w14:paraId="5A17C146" w14:textId="77777777" w:rsidR="005F5C20" w:rsidRPr="004768A2" w:rsidRDefault="005F5C20" w:rsidP="007D2044">
      <w:pPr>
        <w:pStyle w:val="ListParagraph"/>
        <w:ind w:left="360"/>
        <w:jc w:val="both"/>
        <w:rPr>
          <w:szCs w:val="20"/>
          <w:lang w:eastAsia="lv-LV"/>
        </w:rPr>
      </w:pPr>
    </w:p>
    <w:p w14:paraId="6ADE2F19" w14:textId="77777777" w:rsidR="00EE1FEB" w:rsidRPr="00DE726A" w:rsidRDefault="00EE1FEB" w:rsidP="00EE1FEB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68C1B775" w14:textId="77777777" w:rsidR="00EE1FEB" w:rsidRPr="00DE726A" w:rsidRDefault="00EE1FEB" w:rsidP="00EE1FEB">
      <w:pPr>
        <w:rPr>
          <w:color w:val="000000"/>
          <w:lang w:eastAsia="lv-LV"/>
        </w:rPr>
      </w:pPr>
    </w:p>
    <w:p w14:paraId="6AA7FA90" w14:textId="77777777" w:rsidR="00EE1FEB" w:rsidRPr="00DE726A" w:rsidRDefault="00EE1FEB" w:rsidP="00EE1FEB">
      <w:pPr>
        <w:rPr>
          <w:color w:val="000000"/>
          <w:lang w:eastAsia="lv-LV"/>
        </w:rPr>
      </w:pPr>
    </w:p>
    <w:p w14:paraId="49445834" w14:textId="77777777" w:rsidR="00EE1FEB" w:rsidRPr="00DE726A" w:rsidRDefault="00EE1FEB" w:rsidP="00EE1FE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DF8A053" w14:textId="77777777" w:rsidR="00EE1FEB" w:rsidRPr="00DE726A" w:rsidRDefault="00EE1FEB" w:rsidP="00EE1FE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62B7D66" w14:textId="77777777" w:rsidR="00EE1FEB" w:rsidRPr="00DE726A" w:rsidRDefault="00EE1FEB" w:rsidP="00EE1FE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D768573" w14:textId="77777777" w:rsidR="00EE1FEB" w:rsidRPr="00DE726A" w:rsidRDefault="00EE1FEB" w:rsidP="00EE1FE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6EA6CFB" w14:textId="77777777" w:rsidR="00EE1FEB" w:rsidRPr="00DE726A" w:rsidRDefault="00EE1FEB" w:rsidP="00EE1FE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6ED058E" w14:textId="04E4EDB7" w:rsidR="00342504" w:rsidRDefault="00EE1FEB" w:rsidP="00EE1FEB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342504" w:rsidSect="00FC68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8BDCB" w14:textId="77777777" w:rsidR="008D1C5D" w:rsidRDefault="008D1C5D">
      <w:r>
        <w:separator/>
      </w:r>
    </w:p>
  </w:endnote>
  <w:endnote w:type="continuationSeparator" w:id="0">
    <w:p w14:paraId="11C466F4" w14:textId="77777777" w:rsidR="008D1C5D" w:rsidRDefault="008D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4B02E" w14:textId="77777777" w:rsidR="008D1C5D" w:rsidRDefault="008D1C5D">
      <w:r>
        <w:separator/>
      </w:r>
    </w:p>
  </w:footnote>
  <w:footnote w:type="continuationSeparator" w:id="0">
    <w:p w14:paraId="6F0B06A3" w14:textId="77777777" w:rsidR="008D1C5D" w:rsidRDefault="008D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76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831D086" wp14:editId="0A197E3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20DD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979454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35E4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DC258AB" w14:textId="77777777" w:rsidTr="00F72368">
      <w:trPr>
        <w:jc w:val="center"/>
      </w:trPr>
      <w:tc>
        <w:tcPr>
          <w:tcW w:w="8528" w:type="dxa"/>
        </w:tcPr>
        <w:p w14:paraId="3B25A1F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3D061D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C46B7D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2B"/>
    <w:rsid w:val="00015121"/>
    <w:rsid w:val="000269D4"/>
    <w:rsid w:val="00044C0B"/>
    <w:rsid w:val="00060DEB"/>
    <w:rsid w:val="00066C33"/>
    <w:rsid w:val="0007287A"/>
    <w:rsid w:val="00076D9D"/>
    <w:rsid w:val="00092977"/>
    <w:rsid w:val="000929A2"/>
    <w:rsid w:val="000A41C4"/>
    <w:rsid w:val="000C4CB0"/>
    <w:rsid w:val="000C4CCC"/>
    <w:rsid w:val="000E4EB6"/>
    <w:rsid w:val="00126D62"/>
    <w:rsid w:val="00157FB5"/>
    <w:rsid w:val="00197F0A"/>
    <w:rsid w:val="001B1BB8"/>
    <w:rsid w:val="001B2E18"/>
    <w:rsid w:val="001C06F3"/>
    <w:rsid w:val="001C104F"/>
    <w:rsid w:val="001C629A"/>
    <w:rsid w:val="001C6392"/>
    <w:rsid w:val="001D0E48"/>
    <w:rsid w:val="001D2295"/>
    <w:rsid w:val="001D4D36"/>
    <w:rsid w:val="002051D3"/>
    <w:rsid w:val="00212137"/>
    <w:rsid w:val="0022146C"/>
    <w:rsid w:val="00230F73"/>
    <w:rsid w:val="002438AA"/>
    <w:rsid w:val="00250DC7"/>
    <w:rsid w:val="002755FD"/>
    <w:rsid w:val="002914DE"/>
    <w:rsid w:val="0029227E"/>
    <w:rsid w:val="002A3508"/>
    <w:rsid w:val="002A71EA"/>
    <w:rsid w:val="002B00FA"/>
    <w:rsid w:val="002B48E7"/>
    <w:rsid w:val="002C5CF0"/>
    <w:rsid w:val="002D2706"/>
    <w:rsid w:val="002D745A"/>
    <w:rsid w:val="002E63B9"/>
    <w:rsid w:val="00301D18"/>
    <w:rsid w:val="0031251F"/>
    <w:rsid w:val="00340565"/>
    <w:rsid w:val="00342504"/>
    <w:rsid w:val="00352EF9"/>
    <w:rsid w:val="0036120B"/>
    <w:rsid w:val="00365CBF"/>
    <w:rsid w:val="00374BF5"/>
    <w:rsid w:val="00390526"/>
    <w:rsid w:val="003959A1"/>
    <w:rsid w:val="003D12D3"/>
    <w:rsid w:val="003D5C89"/>
    <w:rsid w:val="003E0BE5"/>
    <w:rsid w:val="00413304"/>
    <w:rsid w:val="004407DF"/>
    <w:rsid w:val="0044759D"/>
    <w:rsid w:val="00464861"/>
    <w:rsid w:val="00470F20"/>
    <w:rsid w:val="004768A2"/>
    <w:rsid w:val="00491972"/>
    <w:rsid w:val="004A07D3"/>
    <w:rsid w:val="004B44E8"/>
    <w:rsid w:val="004C7F3C"/>
    <w:rsid w:val="004D47D9"/>
    <w:rsid w:val="004F07C2"/>
    <w:rsid w:val="00503BF4"/>
    <w:rsid w:val="0053459D"/>
    <w:rsid w:val="00540422"/>
    <w:rsid w:val="00540C97"/>
    <w:rsid w:val="0055467B"/>
    <w:rsid w:val="00560C94"/>
    <w:rsid w:val="00560FB3"/>
    <w:rsid w:val="00566EA5"/>
    <w:rsid w:val="00577970"/>
    <w:rsid w:val="005931AB"/>
    <w:rsid w:val="005D07D9"/>
    <w:rsid w:val="005D475E"/>
    <w:rsid w:val="005E51F2"/>
    <w:rsid w:val="005F029A"/>
    <w:rsid w:val="005F07BD"/>
    <w:rsid w:val="005F3CFE"/>
    <w:rsid w:val="005F5C20"/>
    <w:rsid w:val="005F7DEF"/>
    <w:rsid w:val="0060175D"/>
    <w:rsid w:val="0063151B"/>
    <w:rsid w:val="00631B8B"/>
    <w:rsid w:val="0063637A"/>
    <w:rsid w:val="006457D0"/>
    <w:rsid w:val="0066057F"/>
    <w:rsid w:val="0066324F"/>
    <w:rsid w:val="006B4584"/>
    <w:rsid w:val="006C47D7"/>
    <w:rsid w:val="006D62C3"/>
    <w:rsid w:val="00720161"/>
    <w:rsid w:val="007346CE"/>
    <w:rsid w:val="0074148A"/>
    <w:rsid w:val="007419F0"/>
    <w:rsid w:val="00762C0F"/>
    <w:rsid w:val="0076543C"/>
    <w:rsid w:val="0076604B"/>
    <w:rsid w:val="00766581"/>
    <w:rsid w:val="007B4315"/>
    <w:rsid w:val="007C267E"/>
    <w:rsid w:val="007D2044"/>
    <w:rsid w:val="007F54F5"/>
    <w:rsid w:val="00802131"/>
    <w:rsid w:val="00807AB7"/>
    <w:rsid w:val="00827057"/>
    <w:rsid w:val="0084769E"/>
    <w:rsid w:val="008562DC"/>
    <w:rsid w:val="00875DF2"/>
    <w:rsid w:val="0087735B"/>
    <w:rsid w:val="00880030"/>
    <w:rsid w:val="0089077E"/>
    <w:rsid w:val="00892EB6"/>
    <w:rsid w:val="0089326D"/>
    <w:rsid w:val="008A3285"/>
    <w:rsid w:val="008A71CD"/>
    <w:rsid w:val="008B2C84"/>
    <w:rsid w:val="008C6F36"/>
    <w:rsid w:val="008D1C5D"/>
    <w:rsid w:val="008D617A"/>
    <w:rsid w:val="008E24B9"/>
    <w:rsid w:val="008F032C"/>
    <w:rsid w:val="0094451F"/>
    <w:rsid w:val="00946181"/>
    <w:rsid w:val="00970020"/>
    <w:rsid w:val="0097415D"/>
    <w:rsid w:val="009A1198"/>
    <w:rsid w:val="009A584D"/>
    <w:rsid w:val="009C00E0"/>
    <w:rsid w:val="009C4E6A"/>
    <w:rsid w:val="009D5312"/>
    <w:rsid w:val="009F24C1"/>
    <w:rsid w:val="00A15DD2"/>
    <w:rsid w:val="00A52F4F"/>
    <w:rsid w:val="00A61C73"/>
    <w:rsid w:val="00A7292B"/>
    <w:rsid w:val="00A867C4"/>
    <w:rsid w:val="00AA6D58"/>
    <w:rsid w:val="00AD44D7"/>
    <w:rsid w:val="00AE07A6"/>
    <w:rsid w:val="00B03FD3"/>
    <w:rsid w:val="00B35B4C"/>
    <w:rsid w:val="00B3621E"/>
    <w:rsid w:val="00B43D43"/>
    <w:rsid w:val="00B51C9C"/>
    <w:rsid w:val="00B64D4D"/>
    <w:rsid w:val="00B667DB"/>
    <w:rsid w:val="00B746FE"/>
    <w:rsid w:val="00B80F50"/>
    <w:rsid w:val="00B91FB5"/>
    <w:rsid w:val="00B95084"/>
    <w:rsid w:val="00BB1235"/>
    <w:rsid w:val="00BB795F"/>
    <w:rsid w:val="00BC0063"/>
    <w:rsid w:val="00BE17FA"/>
    <w:rsid w:val="00C205BD"/>
    <w:rsid w:val="00C305F3"/>
    <w:rsid w:val="00C36D3B"/>
    <w:rsid w:val="00C46A8B"/>
    <w:rsid w:val="00C50E4D"/>
    <w:rsid w:val="00C516D8"/>
    <w:rsid w:val="00C54ED6"/>
    <w:rsid w:val="00C6387E"/>
    <w:rsid w:val="00C75E2C"/>
    <w:rsid w:val="00C86BBA"/>
    <w:rsid w:val="00C9728B"/>
    <w:rsid w:val="00CA0990"/>
    <w:rsid w:val="00CC1DD5"/>
    <w:rsid w:val="00CC74FB"/>
    <w:rsid w:val="00CD139B"/>
    <w:rsid w:val="00CD2FC4"/>
    <w:rsid w:val="00CD5AA0"/>
    <w:rsid w:val="00D00D85"/>
    <w:rsid w:val="00D0717A"/>
    <w:rsid w:val="00D1121C"/>
    <w:rsid w:val="00D51653"/>
    <w:rsid w:val="00D67EF9"/>
    <w:rsid w:val="00D824DE"/>
    <w:rsid w:val="00D92645"/>
    <w:rsid w:val="00DB3D30"/>
    <w:rsid w:val="00DC5428"/>
    <w:rsid w:val="00E0072C"/>
    <w:rsid w:val="00E1732F"/>
    <w:rsid w:val="00E3404B"/>
    <w:rsid w:val="00E53ED0"/>
    <w:rsid w:val="00E61AB9"/>
    <w:rsid w:val="00E660CA"/>
    <w:rsid w:val="00EA770A"/>
    <w:rsid w:val="00EB10AE"/>
    <w:rsid w:val="00EC3FC4"/>
    <w:rsid w:val="00EC4C76"/>
    <w:rsid w:val="00EC518D"/>
    <w:rsid w:val="00ED3AE0"/>
    <w:rsid w:val="00EE1FEB"/>
    <w:rsid w:val="00EF4A3B"/>
    <w:rsid w:val="00F22D15"/>
    <w:rsid w:val="00F72368"/>
    <w:rsid w:val="00F8211A"/>
    <w:rsid w:val="00F848CF"/>
    <w:rsid w:val="00FA05CF"/>
    <w:rsid w:val="00FB6B06"/>
    <w:rsid w:val="00FB7367"/>
    <w:rsid w:val="00FC39C9"/>
    <w:rsid w:val="00FC6863"/>
    <w:rsid w:val="00FD7654"/>
    <w:rsid w:val="00FD76F7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9E2729E"/>
  <w15:docId w15:val="{D48EBF1D-91D7-4542-879B-CF262681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4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285"/>
    <w:pPr>
      <w:ind w:left="720"/>
      <w:contextualSpacing/>
    </w:pPr>
  </w:style>
  <w:style w:type="paragraph" w:styleId="Revision">
    <w:name w:val="Revision"/>
    <w:hidden/>
    <w:uiPriority w:val="99"/>
    <w:semiHidden/>
    <w:rsid w:val="00230F73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D44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89077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92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2977"/>
    <w:rPr>
      <w:rFonts w:ascii="Courier New" w:hAnsi="Courier New" w:cs="Courier New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B9508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50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50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6E28-136C-44A5-BCDC-18AED2E7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2024-05-07T08:51:00Z</cp:lastPrinted>
  <dcterms:created xsi:type="dcterms:W3CDTF">2024-10-24T06:07:00Z</dcterms:created>
  <dcterms:modified xsi:type="dcterms:W3CDTF">2024-10-24T06:07:00Z</dcterms:modified>
</cp:coreProperties>
</file>