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994E9"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7FB78F5" wp14:editId="155C188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3C3427" w14:textId="62F1EC01" w:rsidR="003D5C89" w:rsidRDefault="0066066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FB78F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E3C3427" w14:textId="62F1EC01" w:rsidR="003D5C89" w:rsidRDefault="00660664"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B64191" w14:paraId="6513756C" w14:textId="77777777" w:rsidTr="007346CE">
        <w:tc>
          <w:tcPr>
            <w:tcW w:w="7905" w:type="dxa"/>
          </w:tcPr>
          <w:p w14:paraId="1AE28BC8" w14:textId="77777777" w:rsidR="00E61AB9" w:rsidRPr="00B64191" w:rsidRDefault="00B64191" w:rsidP="00FC0636">
            <w:pPr>
              <w:pStyle w:val="Header"/>
              <w:tabs>
                <w:tab w:val="clear" w:pos="4320"/>
                <w:tab w:val="clear" w:pos="8640"/>
              </w:tabs>
              <w:rPr>
                <w:bCs/>
                <w:szCs w:val="44"/>
                <w:lang w:val="lv-LV"/>
              </w:rPr>
            </w:pPr>
            <w:r w:rsidRPr="00B64191">
              <w:rPr>
                <w:bCs/>
                <w:szCs w:val="44"/>
                <w:lang w:val="lv-LV"/>
              </w:rPr>
              <w:t>28</w:t>
            </w:r>
            <w:r w:rsidR="00A61C73" w:rsidRPr="00B64191">
              <w:rPr>
                <w:bCs/>
                <w:szCs w:val="44"/>
                <w:lang w:val="lv-LV"/>
              </w:rPr>
              <w:t>.</w:t>
            </w:r>
            <w:r w:rsidR="00FC0636" w:rsidRPr="00B64191">
              <w:rPr>
                <w:bCs/>
                <w:szCs w:val="44"/>
                <w:lang w:val="lv-LV"/>
              </w:rPr>
              <w:t>05</w:t>
            </w:r>
            <w:r w:rsidR="00A61C73" w:rsidRPr="00B64191">
              <w:rPr>
                <w:bCs/>
                <w:szCs w:val="44"/>
                <w:lang w:val="lv-LV"/>
              </w:rPr>
              <w:t>.</w:t>
            </w:r>
            <w:r w:rsidR="00523F4D" w:rsidRPr="00B64191">
              <w:rPr>
                <w:bCs/>
                <w:szCs w:val="44"/>
                <w:lang w:val="lv-LV"/>
              </w:rPr>
              <w:t>202</w:t>
            </w:r>
            <w:r w:rsidR="00FC0636" w:rsidRPr="00B64191">
              <w:rPr>
                <w:bCs/>
                <w:szCs w:val="44"/>
                <w:lang w:val="lv-LV"/>
              </w:rPr>
              <w:t>5</w:t>
            </w:r>
            <w:r w:rsidR="00A61C73" w:rsidRPr="00B64191">
              <w:rPr>
                <w:bCs/>
                <w:szCs w:val="44"/>
                <w:lang w:val="lv-LV"/>
              </w:rPr>
              <w:t>.</w:t>
            </w:r>
          </w:p>
        </w:tc>
        <w:tc>
          <w:tcPr>
            <w:tcW w:w="1137" w:type="dxa"/>
          </w:tcPr>
          <w:p w14:paraId="00194908" w14:textId="6416624F" w:rsidR="00E61AB9" w:rsidRPr="00B64191" w:rsidRDefault="00E61AB9">
            <w:pPr>
              <w:pStyle w:val="Header"/>
              <w:tabs>
                <w:tab w:val="clear" w:pos="4320"/>
                <w:tab w:val="clear" w:pos="8640"/>
              </w:tabs>
              <w:rPr>
                <w:bCs/>
                <w:szCs w:val="44"/>
                <w:lang w:val="lv-LV"/>
              </w:rPr>
            </w:pPr>
            <w:r w:rsidRPr="00B64191">
              <w:rPr>
                <w:bCs/>
                <w:szCs w:val="44"/>
                <w:lang w:val="lv-LV"/>
              </w:rPr>
              <w:t>Nr.</w:t>
            </w:r>
            <w:r w:rsidR="00660664">
              <w:rPr>
                <w:bCs/>
                <w:szCs w:val="44"/>
                <w:lang w:val="lv-LV"/>
              </w:rPr>
              <w:t>6/10</w:t>
            </w:r>
          </w:p>
        </w:tc>
      </w:tr>
    </w:tbl>
    <w:p w14:paraId="368C8EF2" w14:textId="77777777" w:rsidR="00E61AB9" w:rsidRPr="00B64191" w:rsidRDefault="00E61AB9">
      <w:pPr>
        <w:pStyle w:val="Header"/>
        <w:tabs>
          <w:tab w:val="clear" w:pos="4320"/>
          <w:tab w:val="clear" w:pos="8640"/>
        </w:tabs>
        <w:rPr>
          <w:bCs/>
          <w:szCs w:val="44"/>
          <w:lang w:val="lv-LV"/>
        </w:rPr>
      </w:pPr>
    </w:p>
    <w:p w14:paraId="46D53419" w14:textId="77777777" w:rsidR="00EA560D" w:rsidRDefault="002A039A" w:rsidP="0025370B">
      <w:pPr>
        <w:jc w:val="center"/>
        <w:rPr>
          <w:b/>
          <w:bCs/>
        </w:rPr>
      </w:pPr>
      <w:r w:rsidRPr="00B64191">
        <w:rPr>
          <w:b/>
          <w:bCs/>
        </w:rPr>
        <w:t xml:space="preserve">ATĻAUJA </w:t>
      </w:r>
      <w:r w:rsidR="0002126C" w:rsidRPr="00B64191">
        <w:rPr>
          <w:b/>
          <w:bCs/>
        </w:rPr>
        <w:t>JAUNAS ATKRITUMU APSAIMNIEKOŠANAS DARBĪBAS</w:t>
      </w:r>
      <w:r w:rsidR="000C0D0C">
        <w:rPr>
          <w:b/>
          <w:bCs/>
        </w:rPr>
        <w:t xml:space="preserve"> </w:t>
      </w:r>
      <w:r w:rsidRPr="00B64191">
        <w:rPr>
          <w:b/>
          <w:bCs/>
        </w:rPr>
        <w:t>UZSĀKŠANAI</w:t>
      </w:r>
      <w:r w:rsidR="0025370B">
        <w:rPr>
          <w:b/>
          <w:bCs/>
        </w:rPr>
        <w:t xml:space="preserve"> </w:t>
      </w:r>
      <w:r w:rsidR="004F0014" w:rsidRPr="00B64191">
        <w:rPr>
          <w:b/>
          <w:bCs/>
        </w:rPr>
        <w:t>NEKUSTAMAJ</w:t>
      </w:r>
      <w:r w:rsidR="00FC0636" w:rsidRPr="00B64191">
        <w:rPr>
          <w:b/>
          <w:bCs/>
        </w:rPr>
        <w:t>OS</w:t>
      </w:r>
      <w:r w:rsidR="004F0014" w:rsidRPr="00B64191">
        <w:rPr>
          <w:b/>
          <w:bCs/>
        </w:rPr>
        <w:t xml:space="preserve"> ĪPAŠUM</w:t>
      </w:r>
      <w:r w:rsidR="00FC0636" w:rsidRPr="00B64191">
        <w:rPr>
          <w:b/>
          <w:bCs/>
        </w:rPr>
        <w:t>OS</w:t>
      </w:r>
      <w:r w:rsidR="00EA560D">
        <w:rPr>
          <w:b/>
          <w:bCs/>
        </w:rPr>
        <w:t xml:space="preserve"> </w:t>
      </w:r>
    </w:p>
    <w:p w14:paraId="51360826" w14:textId="3A3A7CC2" w:rsidR="00AE4572" w:rsidRPr="00B64191" w:rsidRDefault="00FC0636" w:rsidP="00EA560D">
      <w:pPr>
        <w:pBdr>
          <w:bottom w:val="single" w:sz="4" w:space="1" w:color="auto"/>
        </w:pBdr>
        <w:jc w:val="center"/>
        <w:rPr>
          <w:b/>
          <w:bCs/>
        </w:rPr>
      </w:pPr>
      <w:r w:rsidRPr="00B64191">
        <w:rPr>
          <w:b/>
          <w:bCs/>
        </w:rPr>
        <w:t>PROHOROVA  IELĀ</w:t>
      </w:r>
      <w:r w:rsidR="002D26CA" w:rsidRPr="00B64191">
        <w:rPr>
          <w:b/>
          <w:bCs/>
        </w:rPr>
        <w:t xml:space="preserve"> 13</w:t>
      </w:r>
      <w:r w:rsidRPr="00B64191">
        <w:rPr>
          <w:b/>
          <w:bCs/>
        </w:rPr>
        <w:t xml:space="preserve"> UN CEPĻU IELĀ 47</w:t>
      </w:r>
      <w:r w:rsidR="00AE4572" w:rsidRPr="00B64191">
        <w:rPr>
          <w:b/>
          <w:bCs/>
        </w:rPr>
        <w:t>, JELGAVĀ</w:t>
      </w:r>
    </w:p>
    <w:p w14:paraId="20E36B41" w14:textId="77777777" w:rsidR="001C104F" w:rsidRPr="00B64191" w:rsidRDefault="001C104F" w:rsidP="001C104F"/>
    <w:p w14:paraId="4F966119" w14:textId="56B3ACC1" w:rsidR="00A70799" w:rsidRPr="00B64191" w:rsidRDefault="00F138D4" w:rsidP="00F138D4">
      <w:pPr>
        <w:ind w:firstLine="720"/>
        <w:jc w:val="both"/>
      </w:pPr>
      <w:r w:rsidRPr="00B64191">
        <w:t>202</w:t>
      </w:r>
      <w:r w:rsidR="00FC0636" w:rsidRPr="00B64191">
        <w:t>5</w:t>
      </w:r>
      <w:r w:rsidRPr="00B64191">
        <w:t>.</w:t>
      </w:r>
      <w:r w:rsidR="00EA560D">
        <w:t xml:space="preserve"> </w:t>
      </w:r>
      <w:r w:rsidRPr="00B64191">
        <w:t xml:space="preserve">gada </w:t>
      </w:r>
      <w:r w:rsidR="00FC0636" w:rsidRPr="00B64191">
        <w:t xml:space="preserve">23. aprīlī </w:t>
      </w:r>
      <w:r w:rsidRPr="00B64191">
        <w:t xml:space="preserve">saņemts </w:t>
      </w:r>
      <w:r w:rsidR="00EA560D">
        <w:t>SIA “</w:t>
      </w:r>
      <w:proofErr w:type="spellStart"/>
      <w:r w:rsidR="00FC0636" w:rsidRPr="00B64191">
        <w:t>Adven</w:t>
      </w:r>
      <w:proofErr w:type="spellEnd"/>
      <w:r w:rsidR="00FC0636" w:rsidRPr="00B64191">
        <w:t xml:space="preserve"> Latvia</w:t>
      </w:r>
      <w:r w:rsidR="00EA560D">
        <w:t>”</w:t>
      </w:r>
      <w:r w:rsidR="00AF0255" w:rsidRPr="00B64191">
        <w:t xml:space="preserve"> (reģistrācijas Nr.</w:t>
      </w:r>
      <w:r w:rsidR="00BC7A3A" w:rsidRPr="00B64191">
        <w:t>4</w:t>
      </w:r>
      <w:r w:rsidR="007010FE" w:rsidRPr="00B64191">
        <w:t>0</w:t>
      </w:r>
      <w:r w:rsidR="00FC0636" w:rsidRPr="00B64191">
        <w:t>203143132</w:t>
      </w:r>
      <w:r w:rsidR="00AF0255" w:rsidRPr="00B64191">
        <w:t xml:space="preserve">, juridiskā adrese: </w:t>
      </w:r>
      <w:r w:rsidR="00FC0636" w:rsidRPr="00B64191">
        <w:t>Rūpniecības iela 13A</w:t>
      </w:r>
      <w:r w:rsidR="007010FE" w:rsidRPr="00B64191">
        <w:t xml:space="preserve">, </w:t>
      </w:r>
      <w:r w:rsidR="00FC0636" w:rsidRPr="00B64191">
        <w:t>Cēsis</w:t>
      </w:r>
      <w:r w:rsidR="007010FE" w:rsidRPr="00B64191">
        <w:t xml:space="preserve">, </w:t>
      </w:r>
      <w:proofErr w:type="spellStart"/>
      <w:r w:rsidR="00FC0636" w:rsidRPr="00B64191">
        <w:t>Cēsu</w:t>
      </w:r>
      <w:proofErr w:type="spellEnd"/>
      <w:r w:rsidR="00FC0636" w:rsidRPr="00B64191">
        <w:t xml:space="preserve"> </w:t>
      </w:r>
      <w:r w:rsidR="007010FE" w:rsidRPr="00B64191">
        <w:t>novads, LV-</w:t>
      </w:r>
      <w:r w:rsidR="00FC0636" w:rsidRPr="00B64191">
        <w:t>4101</w:t>
      </w:r>
      <w:r w:rsidR="00AF0255" w:rsidRPr="00B64191">
        <w:t>) iesniegum</w:t>
      </w:r>
      <w:r w:rsidRPr="00B64191">
        <w:t>s, kurā</w:t>
      </w:r>
      <w:r w:rsidR="00AF0255" w:rsidRPr="00B64191">
        <w:t xml:space="preserve"> lūdz pašvaldību </w:t>
      </w:r>
      <w:r w:rsidR="00997EDE" w:rsidRPr="00B64191">
        <w:t xml:space="preserve">saskaņot </w:t>
      </w:r>
      <w:r w:rsidR="0002126C" w:rsidRPr="00B64191">
        <w:t>jaun</w:t>
      </w:r>
      <w:r w:rsidR="004F0014" w:rsidRPr="00B64191">
        <w:t>as</w:t>
      </w:r>
      <w:r w:rsidR="0002126C" w:rsidRPr="00B64191">
        <w:t xml:space="preserve"> atkritumu apsaimniekošanas darbīb</w:t>
      </w:r>
      <w:r w:rsidR="004F0014" w:rsidRPr="00B64191">
        <w:t>as</w:t>
      </w:r>
      <w:r w:rsidR="0002126C" w:rsidRPr="00B64191">
        <w:t xml:space="preserve"> </w:t>
      </w:r>
      <w:r w:rsidR="005243D9" w:rsidRPr="00B64191">
        <w:t>uzsākšanu</w:t>
      </w:r>
      <w:r w:rsidR="00AF0255" w:rsidRPr="00B64191">
        <w:t xml:space="preserve"> </w:t>
      </w:r>
      <w:r w:rsidR="00347DEB" w:rsidRPr="00B64191">
        <w:t xml:space="preserve">nekustamajā īpašumā </w:t>
      </w:r>
      <w:proofErr w:type="spellStart"/>
      <w:r w:rsidR="00FC0636" w:rsidRPr="00B64191">
        <w:t>Prohorova</w:t>
      </w:r>
      <w:proofErr w:type="spellEnd"/>
      <w:r w:rsidR="00FC0636" w:rsidRPr="00B64191">
        <w:t xml:space="preserve"> ielā 13</w:t>
      </w:r>
      <w:r w:rsidR="00D65244" w:rsidRPr="00B64191">
        <w:t xml:space="preserve"> </w:t>
      </w:r>
      <w:r w:rsidR="00D65244" w:rsidRPr="00B64191">
        <w:rPr>
          <w:shd w:val="clear" w:color="auto" w:fill="FFFFFF"/>
        </w:rPr>
        <w:t>(kadastra apzīmējums 09000150418)</w:t>
      </w:r>
      <w:r w:rsidR="00FC0636" w:rsidRPr="00B64191">
        <w:t xml:space="preserve"> un Cepļu ielā 47</w:t>
      </w:r>
      <w:r w:rsidR="00347DEB" w:rsidRPr="00B64191">
        <w:t xml:space="preserve"> </w:t>
      </w:r>
      <w:r w:rsidR="00AF0255" w:rsidRPr="00B64191">
        <w:t>(</w:t>
      </w:r>
      <w:r w:rsidR="00D65244" w:rsidRPr="00B64191">
        <w:t>k</w:t>
      </w:r>
      <w:r w:rsidR="00D65244" w:rsidRPr="00B64191">
        <w:rPr>
          <w:shd w:val="clear" w:color="auto" w:fill="FFFFFF"/>
        </w:rPr>
        <w:t>adastra apzīmējums 09000150428)</w:t>
      </w:r>
      <w:r w:rsidR="00AF0255" w:rsidRPr="00B64191">
        <w:t xml:space="preserve"> Jelgavā, </w:t>
      </w:r>
      <w:r w:rsidR="00E03DB0" w:rsidRPr="00B64191">
        <w:t>kurā</w:t>
      </w:r>
      <w:r w:rsidR="00AF0255" w:rsidRPr="00B64191">
        <w:t xml:space="preserve"> paredzēt</w:t>
      </w:r>
      <w:r w:rsidR="00016400" w:rsidRPr="00B64191">
        <w:t>a</w:t>
      </w:r>
      <w:r w:rsidR="00AF0255" w:rsidRPr="00B64191">
        <w:t xml:space="preserve"> </w:t>
      </w:r>
      <w:r w:rsidR="002327B7" w:rsidRPr="00B64191">
        <w:t xml:space="preserve">biogāzes ražošana no </w:t>
      </w:r>
      <w:r w:rsidR="00D65244" w:rsidRPr="00B64191">
        <w:t xml:space="preserve">SIA “ASNS Ingredient” zirņu un pupu proteīna </w:t>
      </w:r>
      <w:r w:rsidR="002327B7" w:rsidRPr="00B64191">
        <w:t>ražošanas procesa notekūdeņiem</w:t>
      </w:r>
      <w:r w:rsidR="00AF0255" w:rsidRPr="00B64191">
        <w:t>.</w:t>
      </w:r>
    </w:p>
    <w:p w14:paraId="5717D6AB" w14:textId="77777777" w:rsidR="0031690A" w:rsidRDefault="00347DEB" w:rsidP="0031690A">
      <w:pPr>
        <w:ind w:firstLine="720"/>
        <w:jc w:val="both"/>
      </w:pPr>
      <w:r w:rsidRPr="00B64191">
        <w:t>Nekustam</w:t>
      </w:r>
      <w:r w:rsidR="00D54304" w:rsidRPr="00B64191">
        <w:t>ie</w:t>
      </w:r>
      <w:r w:rsidRPr="00B64191">
        <w:t xml:space="preserve"> īpašum</w:t>
      </w:r>
      <w:r w:rsidR="00D54304" w:rsidRPr="00B64191">
        <w:t>i</w:t>
      </w:r>
      <w:r w:rsidR="002D26CA" w:rsidRPr="00B64191">
        <w:t xml:space="preserve"> </w:t>
      </w:r>
      <w:proofErr w:type="spellStart"/>
      <w:r w:rsidR="00D54304" w:rsidRPr="00B64191">
        <w:t>Prohorova</w:t>
      </w:r>
      <w:proofErr w:type="spellEnd"/>
      <w:r w:rsidR="00D54304" w:rsidRPr="00B64191">
        <w:t xml:space="preserve"> ielā 13 </w:t>
      </w:r>
      <w:r w:rsidR="00D54304" w:rsidRPr="00B64191">
        <w:rPr>
          <w:shd w:val="clear" w:color="auto" w:fill="FFFFFF"/>
        </w:rPr>
        <w:t>(kadastra apzīmējums 09000150418)</w:t>
      </w:r>
      <w:r w:rsidR="00D54304" w:rsidRPr="00B64191">
        <w:t xml:space="preserve"> un Cepļu ielā 47 (k</w:t>
      </w:r>
      <w:r w:rsidR="00D54304" w:rsidRPr="00B64191">
        <w:rPr>
          <w:shd w:val="clear" w:color="auto" w:fill="FFFFFF"/>
        </w:rPr>
        <w:t>adastra apzīmējums 09000150428)</w:t>
      </w:r>
      <w:r w:rsidR="00D54304" w:rsidRPr="00B64191">
        <w:t xml:space="preserve"> Jelgavā</w:t>
      </w:r>
      <w:r w:rsidR="00EA451E" w:rsidRPr="00B64191">
        <w:t xml:space="preserve"> </w:t>
      </w:r>
      <w:r w:rsidR="0031690A" w:rsidRPr="00B64191">
        <w:t>ir reģistrēti Zemgales rajona tiesas Jelgavas pilsētas zemesgrāmatā uz SIA “ASNS Ingredient”  vārda.</w:t>
      </w:r>
      <w:r w:rsidR="0031690A">
        <w:t xml:space="preserve"> </w:t>
      </w:r>
    </w:p>
    <w:p w14:paraId="48934F1D" w14:textId="3C19C340" w:rsidR="002327B7" w:rsidRPr="002D26CA" w:rsidRDefault="00AD02C6" w:rsidP="00865547">
      <w:pPr>
        <w:ind w:firstLine="720"/>
        <w:jc w:val="both"/>
        <w:rPr>
          <w:bCs/>
          <w:iCs/>
        </w:rPr>
      </w:pPr>
      <w:r w:rsidRPr="00116299">
        <w:t>2025.</w:t>
      </w:r>
      <w:r w:rsidR="00EA560D">
        <w:t xml:space="preserve"> </w:t>
      </w:r>
      <w:r w:rsidRPr="00116299">
        <w:t xml:space="preserve">gada </w:t>
      </w:r>
      <w:r w:rsidR="00647C1B" w:rsidRPr="00116299">
        <w:t>10.</w:t>
      </w:r>
      <w:r w:rsidR="00EA560D">
        <w:t xml:space="preserve"> </w:t>
      </w:r>
      <w:r w:rsidR="00647C1B" w:rsidRPr="00116299">
        <w:t>februārī</w:t>
      </w:r>
      <w:r w:rsidR="0031690A" w:rsidRPr="00116299">
        <w:t xml:space="preserve"> </w:t>
      </w:r>
      <w:r w:rsidR="0025370B">
        <w:t xml:space="preserve">starp </w:t>
      </w:r>
      <w:r w:rsidR="0025370B" w:rsidRPr="00D54304">
        <w:rPr>
          <w:bCs/>
          <w:iCs/>
        </w:rPr>
        <w:t xml:space="preserve">no SIA “ASNS Ingredient” </w:t>
      </w:r>
      <w:r w:rsidR="0025370B">
        <w:rPr>
          <w:bCs/>
          <w:iCs/>
        </w:rPr>
        <w:t>un</w:t>
      </w:r>
      <w:r w:rsidR="0025370B" w:rsidRPr="0025370B">
        <w:t xml:space="preserve"> </w:t>
      </w:r>
      <w:r w:rsidR="0025370B" w:rsidRPr="00116299">
        <w:t>SIA “</w:t>
      </w:r>
      <w:proofErr w:type="spellStart"/>
      <w:r w:rsidR="0025370B" w:rsidRPr="00116299">
        <w:t>Adven</w:t>
      </w:r>
      <w:proofErr w:type="spellEnd"/>
      <w:r w:rsidR="0025370B" w:rsidRPr="00116299">
        <w:t xml:space="preserve"> Latvia” </w:t>
      </w:r>
      <w:r w:rsidR="0025370B">
        <w:rPr>
          <w:bCs/>
          <w:iCs/>
        </w:rPr>
        <w:t xml:space="preserve"> </w:t>
      </w:r>
      <w:r w:rsidR="0031690A" w:rsidRPr="00116299">
        <w:t>parakstīta</w:t>
      </w:r>
      <w:r w:rsidRPr="00116299">
        <w:t xml:space="preserve"> projekta attīstības </w:t>
      </w:r>
      <w:r w:rsidR="0031690A" w:rsidRPr="00116299">
        <w:t>vienošanās</w:t>
      </w:r>
      <w:r w:rsidRPr="00116299">
        <w:t xml:space="preserve"> </w:t>
      </w:r>
      <w:r w:rsidR="008F3180" w:rsidRPr="00116299">
        <w:t>par</w:t>
      </w:r>
      <w:r w:rsidR="00AE5FC5" w:rsidRPr="00116299">
        <w:t xml:space="preserve"> </w:t>
      </w:r>
      <w:r w:rsidR="00347DEB" w:rsidRPr="00116299">
        <w:t>nekustamo īpašumu</w:t>
      </w:r>
      <w:r w:rsidR="0061466C" w:rsidRPr="00116299">
        <w:t xml:space="preserve"> </w:t>
      </w:r>
      <w:r w:rsidR="00F82DC7" w:rsidRPr="00116299">
        <w:t>lietošanu rūpniecisku iekārtu projektēšana</w:t>
      </w:r>
      <w:r w:rsidR="0025370B">
        <w:t>s</w:t>
      </w:r>
      <w:r w:rsidR="00F82DC7" w:rsidRPr="00116299">
        <w:t xml:space="preserve"> un būvniecība</w:t>
      </w:r>
      <w:r w:rsidR="008F3180" w:rsidRPr="00116299">
        <w:t>s</w:t>
      </w:r>
      <w:r w:rsidR="00F82DC7" w:rsidRPr="00116299">
        <w:t xml:space="preserve"> </w:t>
      </w:r>
      <w:r w:rsidR="00AE5FC5" w:rsidRPr="00116299">
        <w:t>veikšanai</w:t>
      </w:r>
      <w:r w:rsidR="004F0014" w:rsidRPr="00116299">
        <w:t>.</w:t>
      </w:r>
      <w:r w:rsidR="00BA37A6">
        <w:t xml:space="preserve"> </w:t>
      </w:r>
      <w:r w:rsidR="001627B3">
        <w:rPr>
          <w:lang w:eastAsia="ar-SA"/>
        </w:rPr>
        <w:t>Nekustamaj</w:t>
      </w:r>
      <w:r w:rsidR="002327B7">
        <w:rPr>
          <w:lang w:eastAsia="ar-SA"/>
        </w:rPr>
        <w:t>os</w:t>
      </w:r>
      <w:r w:rsidR="001627B3">
        <w:rPr>
          <w:lang w:eastAsia="ar-SA"/>
        </w:rPr>
        <w:t xml:space="preserve"> īpašum</w:t>
      </w:r>
      <w:r w:rsidR="0025370B">
        <w:rPr>
          <w:lang w:eastAsia="ar-SA"/>
        </w:rPr>
        <w:t>os</w:t>
      </w:r>
      <w:r w:rsidR="001627B3">
        <w:rPr>
          <w:lang w:eastAsia="ar-SA"/>
        </w:rPr>
        <w:t xml:space="preserve"> </w:t>
      </w:r>
      <w:r w:rsidR="002327B7" w:rsidRPr="00D16EBF">
        <w:rPr>
          <w:bCs/>
          <w:iCs/>
        </w:rPr>
        <w:t xml:space="preserve">paredzēts izbūvēt nepieciešamās ēkas, būves, infrastruktūras objektus biogāzes un </w:t>
      </w:r>
      <w:proofErr w:type="spellStart"/>
      <w:r w:rsidR="002327B7" w:rsidRPr="00D16EBF">
        <w:rPr>
          <w:bCs/>
          <w:iCs/>
        </w:rPr>
        <w:t>biometāna</w:t>
      </w:r>
      <w:proofErr w:type="spellEnd"/>
      <w:r w:rsidR="002327B7" w:rsidRPr="00D16EBF">
        <w:rPr>
          <w:bCs/>
          <w:iCs/>
        </w:rPr>
        <w:t xml:space="preserve"> ražošanas un nodošanas dabasgāzes tīklā stacijai un notekūdeņu attīrīšanas iekārtām. </w:t>
      </w:r>
      <w:r w:rsidR="002327B7" w:rsidRPr="00D54304">
        <w:rPr>
          <w:bCs/>
          <w:iCs/>
        </w:rPr>
        <w:t xml:space="preserve">Biogāzes ražošanas procesā kā izejvielas tiks izmantoti </w:t>
      </w:r>
      <w:r w:rsidR="00FC5937" w:rsidRPr="00D54304">
        <w:rPr>
          <w:bCs/>
          <w:iCs/>
        </w:rPr>
        <w:t xml:space="preserve">SIA “ASNS Ingredient” zirņu un pupu proteīna </w:t>
      </w:r>
      <w:r w:rsidR="002327B7" w:rsidRPr="00D54304">
        <w:rPr>
          <w:bCs/>
          <w:iCs/>
        </w:rPr>
        <w:t>ražošanas procesa notekūdeņi. Uzņēmums veiks biogāzes ražošanu</w:t>
      </w:r>
      <w:r w:rsidR="002327B7" w:rsidRPr="00865547">
        <w:rPr>
          <w:bCs/>
          <w:iCs/>
        </w:rPr>
        <w:t xml:space="preserve"> un gadā </w:t>
      </w:r>
      <w:r w:rsidR="00FC5937" w:rsidRPr="00865547">
        <w:rPr>
          <w:bCs/>
          <w:iCs/>
        </w:rPr>
        <w:t>t</w:t>
      </w:r>
      <w:r w:rsidR="00FC5937">
        <w:rPr>
          <w:bCs/>
          <w:iCs/>
        </w:rPr>
        <w:t>iek</w:t>
      </w:r>
      <w:r w:rsidR="00FC5937" w:rsidRPr="00865547">
        <w:rPr>
          <w:bCs/>
          <w:iCs/>
        </w:rPr>
        <w:t xml:space="preserve"> </w:t>
      </w:r>
      <w:r w:rsidR="002327B7" w:rsidRPr="00865547">
        <w:rPr>
          <w:bCs/>
          <w:iCs/>
        </w:rPr>
        <w:t>plāno</w:t>
      </w:r>
      <w:r w:rsidR="00FC5937">
        <w:rPr>
          <w:bCs/>
          <w:iCs/>
        </w:rPr>
        <w:t>ts</w:t>
      </w:r>
      <w:r w:rsidR="002327B7" w:rsidRPr="00865547">
        <w:rPr>
          <w:bCs/>
          <w:iCs/>
        </w:rPr>
        <w:t xml:space="preserve"> saražot līdz 14 016 000  m</w:t>
      </w:r>
      <w:r w:rsidR="002327B7" w:rsidRPr="00865547">
        <w:rPr>
          <w:bCs/>
          <w:iCs/>
          <w:vertAlign w:val="superscript"/>
        </w:rPr>
        <w:t>3</w:t>
      </w:r>
      <w:r w:rsidR="002327B7" w:rsidRPr="00865547">
        <w:rPr>
          <w:bCs/>
          <w:iCs/>
        </w:rPr>
        <w:t xml:space="preserve"> biogāzes. Biogāzi turpmāk </w:t>
      </w:r>
      <w:r w:rsidR="00D65244" w:rsidRPr="00865547">
        <w:rPr>
          <w:bCs/>
          <w:iCs/>
        </w:rPr>
        <w:t xml:space="preserve">plānots attīrīt </w:t>
      </w:r>
      <w:r w:rsidR="002D26CA">
        <w:rPr>
          <w:bCs/>
          <w:iCs/>
        </w:rPr>
        <w:t xml:space="preserve">un iegūt </w:t>
      </w:r>
      <w:proofErr w:type="spellStart"/>
      <w:r w:rsidR="00D65244" w:rsidRPr="002D26CA">
        <w:rPr>
          <w:bCs/>
          <w:iCs/>
        </w:rPr>
        <w:t>biometān</w:t>
      </w:r>
      <w:r w:rsidR="002D26CA">
        <w:rPr>
          <w:bCs/>
          <w:iCs/>
        </w:rPr>
        <w:t>u</w:t>
      </w:r>
      <w:proofErr w:type="spellEnd"/>
      <w:r w:rsidR="00B54FDC">
        <w:rPr>
          <w:bCs/>
          <w:iCs/>
        </w:rPr>
        <w:t>.</w:t>
      </w:r>
      <w:r w:rsidR="002327B7" w:rsidRPr="002D26CA">
        <w:rPr>
          <w:bCs/>
          <w:iCs/>
        </w:rPr>
        <w:t xml:space="preserve"> </w:t>
      </w:r>
      <w:r w:rsidR="00B54FDC">
        <w:rPr>
          <w:bCs/>
          <w:iCs/>
        </w:rPr>
        <w:t>G</w:t>
      </w:r>
      <w:r w:rsidR="002327B7" w:rsidRPr="002D26CA">
        <w:rPr>
          <w:bCs/>
          <w:iCs/>
        </w:rPr>
        <w:t xml:space="preserve">adā </w:t>
      </w:r>
      <w:r w:rsidR="00FC5937">
        <w:rPr>
          <w:bCs/>
          <w:iCs/>
        </w:rPr>
        <w:t>plānots</w:t>
      </w:r>
      <w:r w:rsidR="00FC5937" w:rsidRPr="002D26CA">
        <w:rPr>
          <w:bCs/>
          <w:iCs/>
        </w:rPr>
        <w:t xml:space="preserve"> </w:t>
      </w:r>
      <w:r w:rsidR="002327B7" w:rsidRPr="002D26CA">
        <w:rPr>
          <w:bCs/>
          <w:iCs/>
        </w:rPr>
        <w:t>saražot līdz 9 154 200 m</w:t>
      </w:r>
      <w:r w:rsidR="002327B7" w:rsidRPr="002D26CA">
        <w:rPr>
          <w:bCs/>
          <w:iCs/>
          <w:vertAlign w:val="superscript"/>
        </w:rPr>
        <w:t xml:space="preserve">3 </w:t>
      </w:r>
      <w:proofErr w:type="spellStart"/>
      <w:r w:rsidR="002327B7" w:rsidRPr="002D26CA">
        <w:rPr>
          <w:bCs/>
          <w:iCs/>
        </w:rPr>
        <w:t>biometāna</w:t>
      </w:r>
      <w:proofErr w:type="spellEnd"/>
      <w:r w:rsidR="002327B7" w:rsidRPr="002D26CA">
        <w:rPr>
          <w:bCs/>
          <w:iCs/>
        </w:rPr>
        <w:t>.</w:t>
      </w:r>
    </w:p>
    <w:p w14:paraId="564EE214" w14:textId="453D0C19" w:rsidR="009A1098" w:rsidRDefault="00B54FDC" w:rsidP="009A1098">
      <w:pPr>
        <w:pStyle w:val="tvhtmlmktable"/>
        <w:spacing w:before="0" w:beforeAutospacing="0" w:after="0" w:afterAutospacing="0"/>
        <w:ind w:firstLine="720"/>
        <w:jc w:val="both"/>
      </w:pPr>
      <w:r>
        <w:t>B</w:t>
      </w:r>
      <w:r w:rsidR="002D26CA">
        <w:t xml:space="preserve">iogāzes ieguve notiks slēgtā ražošanas ciklā un </w:t>
      </w:r>
      <w:r w:rsidR="00DC71F7" w:rsidRPr="001779E5">
        <w:t>tik</w:t>
      </w:r>
      <w:r w:rsidR="002D26CA">
        <w:t>s</w:t>
      </w:r>
      <w:r w:rsidR="00DC71F7" w:rsidRPr="001779E5">
        <w:t xml:space="preserve"> veikta</w:t>
      </w:r>
      <w:r w:rsidR="002D26CA">
        <w:t xml:space="preserve"> ražošanas procesa notekūdeņu </w:t>
      </w:r>
      <w:r w:rsidR="00DC71F7" w:rsidRPr="001779E5">
        <w:t>reģenerācija, rezultātā nodrošin</w:t>
      </w:r>
      <w:r w:rsidR="00B64191">
        <w:t>ot</w:t>
      </w:r>
      <w:r w:rsidR="00DC71F7" w:rsidRPr="001779E5">
        <w:t xml:space="preserve"> </w:t>
      </w:r>
      <w:r w:rsidR="00865547">
        <w:t xml:space="preserve">notekūdeņu kā resursu </w:t>
      </w:r>
      <w:r w:rsidR="00DC71F7" w:rsidRPr="001779E5">
        <w:t>otrreizēj</w:t>
      </w:r>
      <w:r w:rsidR="00B64191">
        <w:t>u</w:t>
      </w:r>
      <w:r w:rsidR="00DC71F7" w:rsidRPr="001779E5">
        <w:t xml:space="preserve"> izmantošan</w:t>
      </w:r>
      <w:r w:rsidR="00B64191">
        <w:t>u</w:t>
      </w:r>
      <w:r w:rsidR="00DC71F7" w:rsidRPr="001779E5">
        <w:t>.</w:t>
      </w:r>
      <w:r w:rsidR="008F3180">
        <w:t xml:space="preserve"> </w:t>
      </w:r>
      <w:r w:rsidR="00865547">
        <w:t>A</w:t>
      </w:r>
      <w:r w:rsidR="00DC71F7" w:rsidRPr="001779E5">
        <w:t xml:space="preserve">tkritumi – </w:t>
      </w:r>
      <w:r w:rsidR="00865547">
        <w:t xml:space="preserve">biogāzes ražošanas procesā radušais </w:t>
      </w:r>
      <w:proofErr w:type="spellStart"/>
      <w:r w:rsidR="00865547">
        <w:t>digestāts</w:t>
      </w:r>
      <w:proofErr w:type="spellEnd"/>
      <w:r w:rsidR="00865547">
        <w:t xml:space="preserve"> </w:t>
      </w:r>
      <w:r w:rsidR="00DC71F7" w:rsidRPr="001779E5">
        <w:t>tiks uzglabāt</w:t>
      </w:r>
      <w:r w:rsidR="00865547">
        <w:t>s</w:t>
      </w:r>
      <w:r w:rsidR="00DC71F7" w:rsidRPr="001779E5">
        <w:t xml:space="preserve">  speciāli aprīkotā un tam paredzētā vietā </w:t>
      </w:r>
      <w:r w:rsidR="00865547">
        <w:t>un izmantots lauksaimniecībā.</w:t>
      </w:r>
    </w:p>
    <w:p w14:paraId="2B43EB3D" w14:textId="43643BBA" w:rsidR="00BB64CC" w:rsidRPr="00865547" w:rsidRDefault="00D65244" w:rsidP="009A1098">
      <w:pPr>
        <w:pStyle w:val="tvhtmlmktable"/>
        <w:spacing w:before="0" w:beforeAutospacing="0" w:after="0" w:afterAutospacing="0"/>
        <w:ind w:firstLine="720"/>
        <w:jc w:val="both"/>
        <w:rPr>
          <w:color w:val="414142"/>
        </w:rPr>
      </w:pPr>
      <w:r w:rsidRPr="00B64191">
        <w:t xml:space="preserve">Saskaņā ar </w:t>
      </w:r>
      <w:r w:rsidR="00BB64CC" w:rsidRPr="00B64191">
        <w:t>Atkritumu apsaimniekošanas valsts plānu 2021.-2028. gadam, kas 2021. gada 22.</w:t>
      </w:r>
      <w:r w:rsidR="00EA560D">
        <w:t xml:space="preserve"> </w:t>
      </w:r>
      <w:r w:rsidR="00BB64CC" w:rsidRPr="00B64191">
        <w:t>janvārī apstiprināts ar Ministru kabineta rīkojumu Nr.45</w:t>
      </w:r>
      <w:r w:rsidR="00FC5937">
        <w:t>,</w:t>
      </w:r>
      <w:r w:rsidR="00BB64CC" w:rsidRPr="00B64191">
        <w:t xml:space="preserve"> un </w:t>
      </w:r>
      <w:proofErr w:type="spellStart"/>
      <w:r w:rsidR="00BB64CC" w:rsidRPr="00B64191">
        <w:t>Viduslatvijas</w:t>
      </w:r>
      <w:proofErr w:type="spellEnd"/>
      <w:r w:rsidR="00BB64CC" w:rsidRPr="00B64191">
        <w:t xml:space="preserve"> atkritumu </w:t>
      </w:r>
      <w:r w:rsidR="00BB64CC" w:rsidRPr="00865547">
        <w:t xml:space="preserve">apsaimniekošanas reģiona Jelgavas </w:t>
      </w:r>
      <w:proofErr w:type="spellStart"/>
      <w:r w:rsidR="00BB64CC" w:rsidRPr="00865547">
        <w:t>valstspilsētas</w:t>
      </w:r>
      <w:proofErr w:type="spellEnd"/>
      <w:r w:rsidR="00BB64CC" w:rsidRPr="00865547">
        <w:t>, Dobeles un Jelgavas novadu atkritumu apsaimniekošanas reģionāl</w:t>
      </w:r>
      <w:r w:rsidR="00BC4551">
        <w:t>o</w:t>
      </w:r>
      <w:r w:rsidR="00BB64CC" w:rsidRPr="00865547">
        <w:t xml:space="preserve"> plān</w:t>
      </w:r>
      <w:r w:rsidR="00BC4551">
        <w:t>u</w:t>
      </w:r>
      <w:r w:rsidR="00BB64CC" w:rsidRPr="00865547">
        <w:t xml:space="preserve"> 2023. - 2027.gadam</w:t>
      </w:r>
      <w:r w:rsidR="000C0D0C">
        <w:t>,</w:t>
      </w:r>
      <w:r w:rsidR="00BB64CC" w:rsidRPr="00865547">
        <w:t xml:space="preserve"> viens no atkritumu apsaimniekošanas </w:t>
      </w:r>
      <w:proofErr w:type="spellStart"/>
      <w:r w:rsidR="00BB64CC" w:rsidRPr="00865547">
        <w:t>virsmērķiem</w:t>
      </w:r>
      <w:proofErr w:type="spellEnd"/>
      <w:r w:rsidR="00BB64CC" w:rsidRPr="00865547">
        <w:t xml:space="preserve"> </w:t>
      </w:r>
      <w:r w:rsidR="00BB64CC" w:rsidRPr="00B64191">
        <w:t xml:space="preserve">ir </w:t>
      </w:r>
      <w:r w:rsidR="00B64191">
        <w:rPr>
          <w:bCs/>
          <w:shd w:val="clear" w:color="auto" w:fill="FFFFFF"/>
        </w:rPr>
        <w:t>n</w:t>
      </w:r>
      <w:r w:rsidR="00C82B46" w:rsidRPr="00B64191">
        <w:rPr>
          <w:bCs/>
          <w:shd w:val="clear" w:color="auto" w:fill="FFFFFF"/>
        </w:rPr>
        <w:t>ovērst atkritumu rašanos</w:t>
      </w:r>
      <w:r w:rsidR="00C82B46" w:rsidRPr="00B64191">
        <w:rPr>
          <w:shd w:val="clear" w:color="auto" w:fill="FFFFFF"/>
        </w:rPr>
        <w:t xml:space="preserve"> un nodrošināt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 kā arī </w:t>
      </w:r>
      <w:r w:rsidR="00B64191">
        <w:rPr>
          <w:bCs/>
          <w:shd w:val="clear" w:color="auto" w:fill="FFFFFF"/>
        </w:rPr>
        <w:t>n</w:t>
      </w:r>
      <w:r w:rsidR="00BB64CC" w:rsidRPr="00B64191">
        <w:rPr>
          <w:bCs/>
          <w:shd w:val="clear" w:color="auto" w:fill="FFFFFF"/>
        </w:rPr>
        <w:t>odrošināt atkritumu kā resursu racionālu izmantošanu</w:t>
      </w:r>
      <w:r w:rsidR="00BB64CC" w:rsidRPr="00B64191">
        <w:rPr>
          <w:shd w:val="clear" w:color="auto" w:fill="FFFFFF"/>
        </w:rPr>
        <w:t>, balstoties uz aprites ekonomikas pamatprincipiem un veicinot, ka resursi pēc iespējas tiek atgriezti atpakaļ ekonomiskajā apritē tautsaimniecībai noderīgā veidā</w:t>
      </w:r>
      <w:r w:rsidR="00B64191">
        <w:rPr>
          <w:shd w:val="clear" w:color="auto" w:fill="FFFFFF"/>
        </w:rPr>
        <w:t>.</w:t>
      </w:r>
    </w:p>
    <w:p w14:paraId="25ECED8E" w14:textId="5C36C8AE" w:rsidR="00AF0255" w:rsidRDefault="00AF0255" w:rsidP="00AF0255">
      <w:pPr>
        <w:ind w:firstLine="720"/>
        <w:jc w:val="both"/>
      </w:pPr>
      <w:r w:rsidRPr="00666D0E">
        <w:t xml:space="preserve">Saskaņā </w:t>
      </w:r>
      <w:r w:rsidR="007F2D07">
        <w:t xml:space="preserve">ar </w:t>
      </w:r>
      <w:r w:rsidR="00E03DB0">
        <w:t>P</w:t>
      </w:r>
      <w:r w:rsidRPr="00666D0E">
        <w:t>ašvaldīb</w:t>
      </w:r>
      <w:r w:rsidR="00E03DB0">
        <w:t>u likuma</w:t>
      </w:r>
      <w:r w:rsidRPr="00666D0E">
        <w:t xml:space="preserve"> </w:t>
      </w:r>
      <w:r w:rsidR="00E03DB0">
        <w:t>4</w:t>
      </w:r>
      <w:r w:rsidRPr="00666D0E">
        <w:t xml:space="preserve">.panta pirmās daļas </w:t>
      </w:r>
      <w:r>
        <w:t>1</w:t>
      </w:r>
      <w:r w:rsidR="00E03DB0">
        <w:t>5</w:t>
      </w:r>
      <w:r w:rsidRPr="00666D0E">
        <w:t>.punktu</w:t>
      </w:r>
      <w:r w:rsidR="00F138D4">
        <w:t xml:space="preserve"> un</w:t>
      </w:r>
      <w:r w:rsidR="00A70799">
        <w:t xml:space="preserve"> </w:t>
      </w:r>
      <w:r w:rsidRPr="001C587D">
        <w:t>Jelgavas pilsētas teritorijas plānojum</w:t>
      </w:r>
      <w:r>
        <w:t>u</w:t>
      </w:r>
      <w:r w:rsidRPr="001C587D">
        <w:t xml:space="preserve"> </w:t>
      </w:r>
      <w:r w:rsidRPr="001B567F">
        <w:t>(apstiprināt</w:t>
      </w:r>
      <w:r w:rsidR="007F2D07">
        <w:t>s</w:t>
      </w:r>
      <w:r w:rsidRPr="001B567F">
        <w:t xml:space="preserve"> ar Jelgavas pilsētas domes 2017.</w:t>
      </w:r>
      <w:r w:rsidR="00EA560D">
        <w:t xml:space="preserve"> </w:t>
      </w:r>
      <w:r w:rsidRPr="001B567F">
        <w:t>gada 23.</w:t>
      </w:r>
      <w:r w:rsidR="00EA560D">
        <w:t xml:space="preserve"> </w:t>
      </w:r>
      <w:r w:rsidRPr="001B567F">
        <w:t xml:space="preserve">novembra </w:t>
      </w:r>
      <w:r w:rsidRPr="001B567F">
        <w:lastRenderedPageBreak/>
        <w:t>saistošajiem noteikumiem Nr.17-23 “Teritorijas izmantošanas un apbūves noteikumu un g</w:t>
      </w:r>
      <w:r>
        <w:t>rafiskās daļas apstiprināšana”)</w:t>
      </w:r>
      <w:r w:rsidRPr="001B567F">
        <w:t>,</w:t>
      </w:r>
      <w:r>
        <w:t xml:space="preserve"> </w:t>
      </w:r>
      <w:r w:rsidR="00B27B92">
        <w:t>nekustamaj</w:t>
      </w:r>
      <w:r w:rsidR="00865547">
        <w:t>iem</w:t>
      </w:r>
      <w:r w:rsidR="00B27B92">
        <w:t xml:space="preserve"> īpašum</w:t>
      </w:r>
      <w:r w:rsidR="00865547">
        <w:t>iem</w:t>
      </w:r>
      <w:r w:rsidRPr="00FD5B26">
        <w:t xml:space="preserve"> </w:t>
      </w:r>
      <w:r w:rsidR="00865547">
        <w:t xml:space="preserve">īpašumā </w:t>
      </w:r>
      <w:proofErr w:type="spellStart"/>
      <w:r w:rsidR="00865547">
        <w:t>Prohorova</w:t>
      </w:r>
      <w:proofErr w:type="spellEnd"/>
      <w:r w:rsidR="00865547">
        <w:t xml:space="preserve"> ielā 13 </w:t>
      </w:r>
      <w:r w:rsidR="00865547" w:rsidRPr="00E33979">
        <w:rPr>
          <w:shd w:val="clear" w:color="auto" w:fill="FFFFFF"/>
        </w:rPr>
        <w:t>(</w:t>
      </w:r>
      <w:r w:rsidR="00865547">
        <w:rPr>
          <w:shd w:val="clear" w:color="auto" w:fill="FFFFFF"/>
        </w:rPr>
        <w:t>k</w:t>
      </w:r>
      <w:r w:rsidR="00865547" w:rsidRPr="00E33979">
        <w:rPr>
          <w:shd w:val="clear" w:color="auto" w:fill="FFFFFF"/>
        </w:rPr>
        <w:t xml:space="preserve">adastra </w:t>
      </w:r>
      <w:r w:rsidR="00865547">
        <w:rPr>
          <w:shd w:val="clear" w:color="auto" w:fill="FFFFFF"/>
        </w:rPr>
        <w:t>apzīmējums</w:t>
      </w:r>
      <w:r w:rsidR="00865547" w:rsidRPr="00E33979">
        <w:rPr>
          <w:shd w:val="clear" w:color="auto" w:fill="FFFFFF"/>
        </w:rPr>
        <w:t xml:space="preserve"> 09000150418)</w:t>
      </w:r>
      <w:r w:rsidR="00865547">
        <w:t xml:space="preserve"> un Cepļu ielā 47 (k</w:t>
      </w:r>
      <w:r w:rsidR="00865547" w:rsidRPr="00E33979">
        <w:rPr>
          <w:shd w:val="clear" w:color="auto" w:fill="FFFFFF"/>
        </w:rPr>
        <w:t xml:space="preserve">adastra </w:t>
      </w:r>
      <w:r w:rsidR="00865547">
        <w:rPr>
          <w:shd w:val="clear" w:color="auto" w:fill="FFFFFF"/>
        </w:rPr>
        <w:t>apzīmējums</w:t>
      </w:r>
      <w:r w:rsidR="00865547" w:rsidRPr="00E33979">
        <w:rPr>
          <w:shd w:val="clear" w:color="auto" w:fill="FFFFFF"/>
        </w:rPr>
        <w:t xml:space="preserve"> 09000150428)</w:t>
      </w:r>
      <w:r w:rsidR="00E03DB0">
        <w:t xml:space="preserve"> J</w:t>
      </w:r>
      <w:r w:rsidR="00E03DB0" w:rsidRPr="00171A00">
        <w:t>elgavā</w:t>
      </w:r>
      <w:r w:rsidR="00E03DB0">
        <w:t>,</w:t>
      </w:r>
      <w:r w:rsidRPr="00536978">
        <w:t xml:space="preserve"> </w:t>
      </w:r>
      <w:r>
        <w:t xml:space="preserve">noteiktā </w:t>
      </w:r>
      <w:r w:rsidRPr="001B567F">
        <w:t xml:space="preserve">atļautā izmantošana ir </w:t>
      </w:r>
      <w:r w:rsidR="00F138D4">
        <w:t>“</w:t>
      </w:r>
      <w:r w:rsidRPr="001B567F">
        <w:t>Rūpnieciskās apbūves teritorija</w:t>
      </w:r>
      <w:r w:rsidR="00F138D4">
        <w:t>”</w:t>
      </w:r>
      <w:r w:rsidRPr="001B567F">
        <w:t xml:space="preserve">, kurā viens no teritorijas galvenajiem izmantošanas veidiem ir </w:t>
      </w:r>
      <w:r w:rsidR="00F138D4">
        <w:t>“</w:t>
      </w:r>
      <w:r w:rsidRPr="001B567F">
        <w:t>Atkritumu apsaimniekošanas un pārstrādes uzņēmumu apbūve</w:t>
      </w:r>
      <w:r w:rsidR="00F138D4">
        <w:t>”</w:t>
      </w:r>
      <w:r w:rsidRPr="001B567F">
        <w:t>.</w:t>
      </w:r>
    </w:p>
    <w:p w14:paraId="0D622DD7" w14:textId="77777777" w:rsidR="00B053F5" w:rsidRPr="00E051DB" w:rsidRDefault="00AF0255" w:rsidP="00F138D4">
      <w:pPr>
        <w:ind w:firstLine="720"/>
        <w:jc w:val="both"/>
      </w:pPr>
      <w:r>
        <w:t>Atkritumu apsaimniekošanas likuma 8.panta</w:t>
      </w:r>
      <w:r w:rsidRPr="00A727A9">
        <w:t xml:space="preserve"> </w:t>
      </w:r>
      <w:r>
        <w:t xml:space="preserve">pirmās daļas 2.punktā noteikts, ka pašvaldība </w:t>
      </w:r>
      <w:r w:rsidRPr="00675743">
        <w:t xml:space="preserve">pieņem lēmumu par jaunu </w:t>
      </w:r>
      <w:r w:rsidR="001B0AE4">
        <w:t xml:space="preserve">atkritumu </w:t>
      </w:r>
      <w:r w:rsidRPr="00675743">
        <w:t xml:space="preserve">reģenerācijas un infrastruktūras objektu izvietošanu savā administratīvajā </w:t>
      </w:r>
      <w:r w:rsidRPr="00E051DB">
        <w:t>teritorijā</w:t>
      </w:r>
      <w:r w:rsidR="00E051DB" w:rsidRPr="00E051DB">
        <w:t xml:space="preserve"> </w:t>
      </w:r>
      <w:r w:rsidR="00E051DB" w:rsidRPr="00E051DB">
        <w:rPr>
          <w:color w:val="414142"/>
          <w:shd w:val="clear" w:color="auto" w:fill="FFFFFF"/>
        </w:rPr>
        <w:t>atbilstoši atkritumu apsaimniekošanas valsts plānam un reģionālajam plānam</w:t>
      </w:r>
      <w:r w:rsidRPr="00E051DB">
        <w:t>.</w:t>
      </w:r>
    </w:p>
    <w:p w14:paraId="0A854F00" w14:textId="5A483323" w:rsidR="00AF0255" w:rsidRDefault="00A70799" w:rsidP="00F138D4">
      <w:pPr>
        <w:ind w:firstLine="720"/>
        <w:jc w:val="both"/>
      </w:pPr>
      <w:r>
        <w:t xml:space="preserve"> </w:t>
      </w:r>
      <w:r w:rsidR="00AF0255">
        <w:t xml:space="preserve">Pamatojoties uz </w:t>
      </w:r>
      <w:r w:rsidR="00CE63FB">
        <w:t>Pašvaldību likuma 10</w:t>
      </w:r>
      <w:r w:rsidR="00D7384B">
        <w:t xml:space="preserve">. panta pirmās daļas 21.punktu un </w:t>
      </w:r>
      <w:r w:rsidR="00AF0255">
        <w:t xml:space="preserve">Atkritumu apsaimniekošanas likuma 8.panta </w:t>
      </w:r>
      <w:r w:rsidR="00AF0255" w:rsidRPr="00675743">
        <w:t>pirmās daļas 2.punkt</w:t>
      </w:r>
      <w:r w:rsidR="00AF0255">
        <w:t>u</w:t>
      </w:r>
      <w:r w:rsidR="00AF0255" w:rsidRPr="00675743">
        <w:t xml:space="preserve"> </w:t>
      </w:r>
      <w:r w:rsidR="00AF0255">
        <w:t xml:space="preserve">un </w:t>
      </w:r>
      <w:r w:rsidR="00EA560D">
        <w:t>SIA “</w:t>
      </w:r>
      <w:proofErr w:type="spellStart"/>
      <w:r w:rsidR="002327B7">
        <w:t>Adven</w:t>
      </w:r>
      <w:proofErr w:type="spellEnd"/>
      <w:r w:rsidR="002327B7">
        <w:t xml:space="preserve"> Latvia</w:t>
      </w:r>
      <w:r w:rsidR="00EA560D">
        <w:t>”</w:t>
      </w:r>
      <w:r w:rsidR="00AF0255" w:rsidRPr="001B567F">
        <w:t xml:space="preserve"> 202</w:t>
      </w:r>
      <w:r w:rsidR="002327B7">
        <w:t>5</w:t>
      </w:r>
      <w:r w:rsidR="00AF0255" w:rsidRPr="001B567F">
        <w:t>.</w:t>
      </w:r>
      <w:r w:rsidR="00EA560D">
        <w:t xml:space="preserve"> </w:t>
      </w:r>
      <w:r w:rsidR="00AF0255" w:rsidRPr="001B567F">
        <w:t xml:space="preserve">gada </w:t>
      </w:r>
      <w:r w:rsidR="002327B7">
        <w:t>23</w:t>
      </w:r>
      <w:r w:rsidR="00AF0255" w:rsidRPr="001B567F">
        <w:t>.</w:t>
      </w:r>
      <w:r w:rsidR="00967AA3">
        <w:t xml:space="preserve"> </w:t>
      </w:r>
      <w:r w:rsidR="002327B7">
        <w:t>aprīļa</w:t>
      </w:r>
      <w:r w:rsidR="00AF0255" w:rsidRPr="001B567F">
        <w:t xml:space="preserve"> </w:t>
      </w:r>
      <w:r w:rsidR="00AF0255" w:rsidRPr="00E437E5">
        <w:t>iesniegumu</w:t>
      </w:r>
      <w:r w:rsidR="00AF0255">
        <w:t xml:space="preserve"> par </w:t>
      </w:r>
      <w:r w:rsidR="00E03DB0">
        <w:t>jaunas atkritumu apsaimniekošanas darbības</w:t>
      </w:r>
      <w:r w:rsidR="00DB34F5">
        <w:t xml:space="preserve"> uzsākšanu</w:t>
      </w:r>
      <w:r w:rsidR="00FC5937">
        <w:t xml:space="preserve">, </w:t>
      </w:r>
      <w:r w:rsidR="00865547">
        <w:t>kurā paredzēta biogāzes ražošana no SIA “ASNS Ingredient” zirņu un pupu proteīna ražošanas procesa notekūdeņiem</w:t>
      </w:r>
      <w:r w:rsidR="00AF0255">
        <w:t>,</w:t>
      </w:r>
    </w:p>
    <w:p w14:paraId="373467D3" w14:textId="77777777" w:rsidR="00E61AB9" w:rsidRDefault="00E61AB9" w:rsidP="00C36D3B">
      <w:pPr>
        <w:pStyle w:val="Header"/>
        <w:tabs>
          <w:tab w:val="clear" w:pos="4320"/>
          <w:tab w:val="clear" w:pos="8640"/>
        </w:tabs>
        <w:jc w:val="both"/>
        <w:rPr>
          <w:lang w:val="lv-LV"/>
        </w:rPr>
      </w:pPr>
    </w:p>
    <w:p w14:paraId="759A86B1" w14:textId="77777777" w:rsidR="00E61AB9"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3AE912E3" w14:textId="403BC15C" w:rsidR="00AF0255" w:rsidRDefault="007010FE" w:rsidP="00EA560D">
      <w:pPr>
        <w:overflowPunct w:val="0"/>
        <w:autoSpaceDE w:val="0"/>
        <w:autoSpaceDN w:val="0"/>
        <w:adjustRightInd w:val="0"/>
        <w:jc w:val="both"/>
        <w:textAlignment w:val="baseline"/>
      </w:pPr>
      <w:r>
        <w:t>Atļaut</w:t>
      </w:r>
      <w:r w:rsidR="002A039A">
        <w:t xml:space="preserve"> </w:t>
      </w:r>
      <w:r w:rsidR="00EA560D">
        <w:t>SIA “</w:t>
      </w:r>
      <w:proofErr w:type="spellStart"/>
      <w:r w:rsidR="00CD6737">
        <w:t>Adven</w:t>
      </w:r>
      <w:proofErr w:type="spellEnd"/>
      <w:r w:rsidR="00CD6737">
        <w:t xml:space="preserve"> Latvia</w:t>
      </w:r>
      <w:r w:rsidR="00EA560D">
        <w:t>”</w:t>
      </w:r>
      <w:r w:rsidR="00CD6737">
        <w:t xml:space="preserve"> </w:t>
      </w:r>
      <w:r w:rsidR="002A039A">
        <w:t>uzsākt</w:t>
      </w:r>
      <w:r>
        <w:t xml:space="preserve"> </w:t>
      </w:r>
      <w:r w:rsidR="00573FB8">
        <w:t>jaun</w:t>
      </w:r>
      <w:r w:rsidR="002A039A">
        <w:t>u</w:t>
      </w:r>
      <w:r w:rsidR="00573FB8">
        <w:t xml:space="preserve"> atkritumu apsaimniekošanas darbīb</w:t>
      </w:r>
      <w:r w:rsidR="002A039A">
        <w:t>u</w:t>
      </w:r>
      <w:r w:rsidR="00DB34F5">
        <w:t xml:space="preserve"> -</w:t>
      </w:r>
      <w:r w:rsidR="00573FB8">
        <w:t xml:space="preserve"> </w:t>
      </w:r>
      <w:r w:rsidR="00865547">
        <w:t>biogāzes ražošanu no SIA “ASNS Ingredient” zirņu un pupu proteīna ražošanas procesa notekūdeņiem</w:t>
      </w:r>
      <w:r w:rsidR="00AF0255">
        <w:t xml:space="preserve">, ievērojot </w:t>
      </w:r>
      <w:r w:rsidR="00967AA3">
        <w:t>normatīvajos aktos par atkritumu apsaimniekošanu noteiktās prasības</w:t>
      </w:r>
      <w:r w:rsidR="00DB34F5">
        <w:t>,</w:t>
      </w:r>
      <w:r w:rsidR="00573FB8">
        <w:t xml:space="preserve"> </w:t>
      </w:r>
      <w:proofErr w:type="spellStart"/>
      <w:r w:rsidR="00865547">
        <w:t>Prohorova</w:t>
      </w:r>
      <w:proofErr w:type="spellEnd"/>
      <w:r w:rsidR="00865547">
        <w:t xml:space="preserve"> ielā 13 </w:t>
      </w:r>
      <w:r w:rsidR="00865547" w:rsidRPr="00E33979">
        <w:rPr>
          <w:shd w:val="clear" w:color="auto" w:fill="FFFFFF"/>
        </w:rPr>
        <w:t>(</w:t>
      </w:r>
      <w:r w:rsidR="00865547">
        <w:rPr>
          <w:shd w:val="clear" w:color="auto" w:fill="FFFFFF"/>
        </w:rPr>
        <w:t>k</w:t>
      </w:r>
      <w:r w:rsidR="00865547" w:rsidRPr="00E33979">
        <w:rPr>
          <w:shd w:val="clear" w:color="auto" w:fill="FFFFFF"/>
        </w:rPr>
        <w:t xml:space="preserve">adastra </w:t>
      </w:r>
      <w:r w:rsidR="00865547">
        <w:rPr>
          <w:shd w:val="clear" w:color="auto" w:fill="FFFFFF"/>
        </w:rPr>
        <w:t>apzīmējums</w:t>
      </w:r>
      <w:r w:rsidR="00865547" w:rsidRPr="00E33979">
        <w:rPr>
          <w:shd w:val="clear" w:color="auto" w:fill="FFFFFF"/>
        </w:rPr>
        <w:t xml:space="preserve"> 09000150418)</w:t>
      </w:r>
      <w:r w:rsidR="00865547">
        <w:t xml:space="preserve"> un Cepļu ielā 47 (k</w:t>
      </w:r>
      <w:r w:rsidR="00865547" w:rsidRPr="00E33979">
        <w:rPr>
          <w:shd w:val="clear" w:color="auto" w:fill="FFFFFF"/>
        </w:rPr>
        <w:t xml:space="preserve">adastra </w:t>
      </w:r>
      <w:r w:rsidR="00865547">
        <w:rPr>
          <w:shd w:val="clear" w:color="auto" w:fill="FFFFFF"/>
        </w:rPr>
        <w:t>apzīmējums</w:t>
      </w:r>
      <w:r w:rsidR="00865547" w:rsidRPr="00E33979">
        <w:rPr>
          <w:shd w:val="clear" w:color="auto" w:fill="FFFFFF"/>
        </w:rPr>
        <w:t xml:space="preserve"> 09000150428)</w:t>
      </w:r>
      <w:r w:rsidR="00DB34F5">
        <w:t>.</w:t>
      </w:r>
    </w:p>
    <w:p w14:paraId="1A866A08" w14:textId="77777777" w:rsidR="007346CE" w:rsidRDefault="007346CE">
      <w:pPr>
        <w:pStyle w:val="Header"/>
        <w:tabs>
          <w:tab w:val="clear" w:pos="4320"/>
          <w:tab w:val="clear" w:pos="8640"/>
        </w:tabs>
        <w:rPr>
          <w:lang w:val="lv-LV"/>
        </w:rPr>
      </w:pPr>
    </w:p>
    <w:p w14:paraId="319E6709" w14:textId="7E41E9B8" w:rsidR="00CE63FB" w:rsidRPr="0047568C" w:rsidRDefault="00CE63FB" w:rsidP="00CE63FB">
      <w:pPr>
        <w:pStyle w:val="Header"/>
        <w:tabs>
          <w:tab w:val="clear" w:pos="4320"/>
          <w:tab w:val="clear" w:pos="8640"/>
        </w:tabs>
        <w:jc w:val="both"/>
        <w:rPr>
          <w:b/>
          <w:bCs/>
          <w:lang w:val="lv-LV"/>
        </w:rPr>
      </w:pPr>
      <w:r w:rsidRPr="00C3173C">
        <w:rPr>
          <w:lang w:val="lv-LV"/>
        </w:rPr>
        <w:t xml:space="preserve">Jelgavas </w:t>
      </w:r>
      <w:proofErr w:type="spellStart"/>
      <w:r w:rsidRPr="00C3173C">
        <w:rPr>
          <w:lang w:val="lv-LV"/>
        </w:rPr>
        <w:t>valstspilsētas</w:t>
      </w:r>
      <w:proofErr w:type="spellEnd"/>
      <w:r w:rsidRPr="00C3173C">
        <w:rPr>
          <w:lang w:val="lv-LV"/>
        </w:rPr>
        <w:t xml:space="preserve"> pašvaldības domes lēmumu viena mēneša laikā var pārsūdzēt Administratīvajā rajona tiesas Jelgavas tiesu namā (Atmodas iela 19, Jelgava, LV-3007).</w:t>
      </w:r>
    </w:p>
    <w:p w14:paraId="24E38B9A" w14:textId="77777777" w:rsidR="00DD2C9F" w:rsidRDefault="00DD2C9F">
      <w:pPr>
        <w:pStyle w:val="Header"/>
        <w:tabs>
          <w:tab w:val="clear" w:pos="4320"/>
          <w:tab w:val="clear" w:pos="8640"/>
        </w:tabs>
        <w:rPr>
          <w:lang w:val="lv-LV"/>
        </w:rPr>
      </w:pPr>
    </w:p>
    <w:p w14:paraId="486F69C9" w14:textId="77777777" w:rsidR="00DD2C9F" w:rsidRDefault="00DD2C9F">
      <w:pPr>
        <w:pStyle w:val="Header"/>
        <w:tabs>
          <w:tab w:val="clear" w:pos="4320"/>
          <w:tab w:val="clear" w:pos="8640"/>
        </w:tabs>
        <w:rPr>
          <w:lang w:val="lv-LV"/>
        </w:rPr>
      </w:pPr>
    </w:p>
    <w:p w14:paraId="06345A4A" w14:textId="77777777" w:rsidR="00660664" w:rsidRPr="00A90C67" w:rsidRDefault="00660664" w:rsidP="00660664">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21787ACA" w14:textId="77777777" w:rsidR="00660664" w:rsidRPr="00A90C67" w:rsidRDefault="00660664" w:rsidP="00660664">
      <w:pPr>
        <w:rPr>
          <w:color w:val="000000"/>
          <w:lang w:eastAsia="lv-LV"/>
        </w:rPr>
      </w:pPr>
    </w:p>
    <w:p w14:paraId="260B49D0" w14:textId="77777777" w:rsidR="00660664" w:rsidRPr="00A90C67" w:rsidRDefault="00660664" w:rsidP="00660664">
      <w:pPr>
        <w:rPr>
          <w:color w:val="000000"/>
          <w:lang w:eastAsia="lv-LV"/>
        </w:rPr>
      </w:pPr>
    </w:p>
    <w:p w14:paraId="1A1B6D68" w14:textId="77777777" w:rsidR="00660664" w:rsidRPr="00A90C67" w:rsidRDefault="00660664" w:rsidP="00660664">
      <w:pPr>
        <w:shd w:val="clear" w:color="auto" w:fill="FFFFFF"/>
        <w:jc w:val="both"/>
        <w:rPr>
          <w:bCs/>
        </w:rPr>
      </w:pPr>
      <w:r w:rsidRPr="00A90C67">
        <w:rPr>
          <w:bCs/>
        </w:rPr>
        <w:t>NORAKSTS PAREIZS</w:t>
      </w:r>
    </w:p>
    <w:p w14:paraId="2940F524" w14:textId="77777777" w:rsidR="00660664" w:rsidRPr="00A90C67" w:rsidRDefault="00660664" w:rsidP="00660664">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3C092F0F" w14:textId="77777777" w:rsidR="00660664" w:rsidRPr="00A90C67" w:rsidRDefault="00660664" w:rsidP="00660664">
      <w:pPr>
        <w:shd w:val="clear" w:color="auto" w:fill="FFFFFF"/>
        <w:jc w:val="both"/>
        <w:rPr>
          <w:bCs/>
        </w:rPr>
      </w:pPr>
      <w:r w:rsidRPr="00A90C67">
        <w:rPr>
          <w:bCs/>
        </w:rPr>
        <w:t>Iestādes “Centrālā pārvalde”</w:t>
      </w:r>
    </w:p>
    <w:p w14:paraId="475F2924" w14:textId="77777777" w:rsidR="00660664" w:rsidRPr="00A90C67" w:rsidRDefault="00660664" w:rsidP="00660664">
      <w:pPr>
        <w:shd w:val="clear" w:color="auto" w:fill="FFFFFF"/>
        <w:jc w:val="both"/>
        <w:rPr>
          <w:bCs/>
        </w:rPr>
      </w:pPr>
      <w:r w:rsidRPr="00A90C67">
        <w:rPr>
          <w:bCs/>
        </w:rPr>
        <w:t>Administratīvā departamenta</w:t>
      </w:r>
    </w:p>
    <w:p w14:paraId="28BA29FD" w14:textId="77777777" w:rsidR="00660664" w:rsidRPr="00A90C67" w:rsidRDefault="00660664" w:rsidP="00660664">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1A3D97F6" w14:textId="041BC089" w:rsidR="00342504" w:rsidRDefault="00660664" w:rsidP="00660664">
      <w:r w:rsidRPr="00A90C67">
        <w:t>2025. gada 2</w:t>
      </w:r>
      <w:r>
        <w:t>8</w:t>
      </w:r>
      <w:r w:rsidRPr="00A90C67">
        <w:t xml:space="preserve">. </w:t>
      </w:r>
      <w:r>
        <w:t>maijā</w:t>
      </w:r>
      <w:bookmarkStart w:id="0" w:name="_GoBack"/>
      <w:bookmarkEnd w:id="0"/>
    </w:p>
    <w:sectPr w:rsidR="00342504" w:rsidSect="00EA560D">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455" w16cex:dateUtc="2023-03-09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79F9A" w16cid:durableId="27B43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ECF1" w14:textId="77777777" w:rsidR="00BF4080" w:rsidRDefault="00BF4080">
      <w:r>
        <w:separator/>
      </w:r>
    </w:p>
  </w:endnote>
  <w:endnote w:type="continuationSeparator" w:id="0">
    <w:p w14:paraId="7CCF0FF8" w14:textId="77777777" w:rsidR="00BF4080" w:rsidRDefault="00BF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193027"/>
      <w:docPartObj>
        <w:docPartGallery w:val="Page Numbers (Bottom of Page)"/>
        <w:docPartUnique/>
      </w:docPartObj>
    </w:sdtPr>
    <w:sdtEndPr>
      <w:rPr>
        <w:noProof/>
      </w:rPr>
    </w:sdtEndPr>
    <w:sdtContent>
      <w:p w14:paraId="7D0BBEDE" w14:textId="16D95046" w:rsidR="00076D9D" w:rsidRPr="00660664" w:rsidRDefault="00B64191" w:rsidP="00660664">
        <w:pPr>
          <w:pStyle w:val="Footer"/>
          <w:jc w:val="center"/>
        </w:pPr>
        <w:r>
          <w:fldChar w:fldCharType="begin"/>
        </w:r>
        <w:r>
          <w:instrText xml:space="preserve"> PAGE   \* MERGEFORMAT </w:instrText>
        </w:r>
        <w:r>
          <w:fldChar w:fldCharType="separate"/>
        </w:r>
        <w:r w:rsidR="0066066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023320"/>
      <w:docPartObj>
        <w:docPartGallery w:val="Page Numbers (Bottom of Page)"/>
        <w:docPartUnique/>
      </w:docPartObj>
    </w:sdtPr>
    <w:sdtEndPr>
      <w:rPr>
        <w:noProof/>
      </w:rPr>
    </w:sdtEndPr>
    <w:sdtContent>
      <w:p w14:paraId="2298E8B5" w14:textId="6CD3E9FD" w:rsidR="00FB6B06" w:rsidRPr="00660664" w:rsidRDefault="00BF4080" w:rsidP="00660664">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18EE" w14:textId="77777777" w:rsidR="00BF4080" w:rsidRDefault="00BF4080">
      <w:r>
        <w:separator/>
      </w:r>
    </w:p>
  </w:footnote>
  <w:footnote w:type="continuationSeparator" w:id="0">
    <w:p w14:paraId="0E4EC005" w14:textId="77777777" w:rsidR="00BF4080" w:rsidRDefault="00BF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A77A"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613145F" wp14:editId="65014EE3">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029D72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02EBE5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C49EA86"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730303F" w14:textId="77777777" w:rsidTr="00F72368">
      <w:trPr>
        <w:jc w:val="center"/>
      </w:trPr>
      <w:tc>
        <w:tcPr>
          <w:tcW w:w="8528" w:type="dxa"/>
        </w:tcPr>
        <w:p w14:paraId="7AB6F05E" w14:textId="77777777" w:rsidR="00FB6B06" w:rsidRDefault="00FB6B06" w:rsidP="007F54F5">
          <w:pPr>
            <w:pStyle w:val="Header"/>
            <w:tabs>
              <w:tab w:val="clear" w:pos="4320"/>
              <w:tab w:val="clear" w:pos="8640"/>
            </w:tabs>
            <w:jc w:val="center"/>
            <w:rPr>
              <w:rFonts w:ascii="Arial" w:hAnsi="Arial"/>
              <w:sz w:val="20"/>
              <w:lang w:val="lv-LV"/>
            </w:rPr>
          </w:pPr>
        </w:p>
      </w:tc>
    </w:tr>
  </w:tbl>
  <w:p w14:paraId="6EB7C284"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AAE35CB"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BA"/>
    <w:rsid w:val="00005BBA"/>
    <w:rsid w:val="000101C2"/>
    <w:rsid w:val="00016400"/>
    <w:rsid w:val="0002126C"/>
    <w:rsid w:val="00026125"/>
    <w:rsid w:val="000446FF"/>
    <w:rsid w:val="0005247F"/>
    <w:rsid w:val="00076D9D"/>
    <w:rsid w:val="00086ECE"/>
    <w:rsid w:val="000C0D0C"/>
    <w:rsid w:val="000C4CB0"/>
    <w:rsid w:val="000E4EB6"/>
    <w:rsid w:val="00116299"/>
    <w:rsid w:val="00126D62"/>
    <w:rsid w:val="00153230"/>
    <w:rsid w:val="00157FB5"/>
    <w:rsid w:val="001627B3"/>
    <w:rsid w:val="00162BB1"/>
    <w:rsid w:val="00185E31"/>
    <w:rsid w:val="00193A22"/>
    <w:rsid w:val="00197F0A"/>
    <w:rsid w:val="001A6E2C"/>
    <w:rsid w:val="001B066A"/>
    <w:rsid w:val="001B0AE4"/>
    <w:rsid w:val="001B2E18"/>
    <w:rsid w:val="001C0C0E"/>
    <w:rsid w:val="001C104F"/>
    <w:rsid w:val="001C15CF"/>
    <w:rsid w:val="001C629A"/>
    <w:rsid w:val="001C6392"/>
    <w:rsid w:val="001C7A19"/>
    <w:rsid w:val="001D4BAD"/>
    <w:rsid w:val="001D5757"/>
    <w:rsid w:val="001E4BA0"/>
    <w:rsid w:val="002046A2"/>
    <w:rsid w:val="00204B7D"/>
    <w:rsid w:val="002051D3"/>
    <w:rsid w:val="002327B7"/>
    <w:rsid w:val="002438AA"/>
    <w:rsid w:val="0025370B"/>
    <w:rsid w:val="0026415E"/>
    <w:rsid w:val="00282E69"/>
    <w:rsid w:val="00285895"/>
    <w:rsid w:val="00287421"/>
    <w:rsid w:val="0029227E"/>
    <w:rsid w:val="00294E21"/>
    <w:rsid w:val="002A039A"/>
    <w:rsid w:val="002A71EA"/>
    <w:rsid w:val="002D26CA"/>
    <w:rsid w:val="002D662E"/>
    <w:rsid w:val="002D745A"/>
    <w:rsid w:val="002E08C3"/>
    <w:rsid w:val="002E5C97"/>
    <w:rsid w:val="002F25F2"/>
    <w:rsid w:val="002F42FC"/>
    <w:rsid w:val="0031251F"/>
    <w:rsid w:val="00312FBB"/>
    <w:rsid w:val="0031690A"/>
    <w:rsid w:val="0033662A"/>
    <w:rsid w:val="00342504"/>
    <w:rsid w:val="00347DEB"/>
    <w:rsid w:val="003660BA"/>
    <w:rsid w:val="00372DDC"/>
    <w:rsid w:val="003959A1"/>
    <w:rsid w:val="003A43F4"/>
    <w:rsid w:val="003A4C63"/>
    <w:rsid w:val="003A6528"/>
    <w:rsid w:val="003D12D3"/>
    <w:rsid w:val="003D5C89"/>
    <w:rsid w:val="003E064F"/>
    <w:rsid w:val="00424BB9"/>
    <w:rsid w:val="00436C97"/>
    <w:rsid w:val="004407DF"/>
    <w:rsid w:val="0044759D"/>
    <w:rsid w:val="00467F63"/>
    <w:rsid w:val="0047266C"/>
    <w:rsid w:val="00483CB0"/>
    <w:rsid w:val="00484520"/>
    <w:rsid w:val="004A07D3"/>
    <w:rsid w:val="004B69F9"/>
    <w:rsid w:val="004C761D"/>
    <w:rsid w:val="004D47D9"/>
    <w:rsid w:val="004D7FBA"/>
    <w:rsid w:val="004E460B"/>
    <w:rsid w:val="004F0014"/>
    <w:rsid w:val="00503BF4"/>
    <w:rsid w:val="00506477"/>
    <w:rsid w:val="005178CC"/>
    <w:rsid w:val="00523F4D"/>
    <w:rsid w:val="005243D9"/>
    <w:rsid w:val="00540422"/>
    <w:rsid w:val="00566A8C"/>
    <w:rsid w:val="00573FB8"/>
    <w:rsid w:val="00577970"/>
    <w:rsid w:val="005931AB"/>
    <w:rsid w:val="005B702A"/>
    <w:rsid w:val="005F07BD"/>
    <w:rsid w:val="005F0B72"/>
    <w:rsid w:val="0060175D"/>
    <w:rsid w:val="0061466C"/>
    <w:rsid w:val="00630934"/>
    <w:rsid w:val="0063151B"/>
    <w:rsid w:val="00631B8B"/>
    <w:rsid w:val="006457D0"/>
    <w:rsid w:val="00647C1B"/>
    <w:rsid w:val="0066057F"/>
    <w:rsid w:val="00660664"/>
    <w:rsid w:val="0066324F"/>
    <w:rsid w:val="006660D0"/>
    <w:rsid w:val="006B6155"/>
    <w:rsid w:val="006D62C3"/>
    <w:rsid w:val="006E12BA"/>
    <w:rsid w:val="006F1ED8"/>
    <w:rsid w:val="007010FE"/>
    <w:rsid w:val="007151A5"/>
    <w:rsid w:val="00720161"/>
    <w:rsid w:val="0072231F"/>
    <w:rsid w:val="007346CE"/>
    <w:rsid w:val="007419F0"/>
    <w:rsid w:val="00745E13"/>
    <w:rsid w:val="00750C00"/>
    <w:rsid w:val="00762513"/>
    <w:rsid w:val="0076543C"/>
    <w:rsid w:val="007A3C1C"/>
    <w:rsid w:val="007F2D07"/>
    <w:rsid w:val="007F37CE"/>
    <w:rsid w:val="007F54F5"/>
    <w:rsid w:val="00802131"/>
    <w:rsid w:val="008045BD"/>
    <w:rsid w:val="00807AB7"/>
    <w:rsid w:val="00825597"/>
    <w:rsid w:val="00827057"/>
    <w:rsid w:val="00845D9B"/>
    <w:rsid w:val="0085024A"/>
    <w:rsid w:val="0085404B"/>
    <w:rsid w:val="008562DC"/>
    <w:rsid w:val="00865547"/>
    <w:rsid w:val="00880030"/>
    <w:rsid w:val="00892EB6"/>
    <w:rsid w:val="008A2A8E"/>
    <w:rsid w:val="008E7994"/>
    <w:rsid w:val="008F3180"/>
    <w:rsid w:val="00912DC1"/>
    <w:rsid w:val="00914DC6"/>
    <w:rsid w:val="009377A7"/>
    <w:rsid w:val="00946181"/>
    <w:rsid w:val="00967AA3"/>
    <w:rsid w:val="0097415D"/>
    <w:rsid w:val="00974561"/>
    <w:rsid w:val="00997EDE"/>
    <w:rsid w:val="009A1098"/>
    <w:rsid w:val="009A6424"/>
    <w:rsid w:val="009A6FAC"/>
    <w:rsid w:val="009C00E0"/>
    <w:rsid w:val="009D030F"/>
    <w:rsid w:val="009E06A7"/>
    <w:rsid w:val="009F6FB1"/>
    <w:rsid w:val="00A00E7C"/>
    <w:rsid w:val="00A45C39"/>
    <w:rsid w:val="00A61C73"/>
    <w:rsid w:val="00A70799"/>
    <w:rsid w:val="00A867C4"/>
    <w:rsid w:val="00AA49CF"/>
    <w:rsid w:val="00AA6C72"/>
    <w:rsid w:val="00AA6D58"/>
    <w:rsid w:val="00AD02C6"/>
    <w:rsid w:val="00AD0E42"/>
    <w:rsid w:val="00AE4572"/>
    <w:rsid w:val="00AE5FC5"/>
    <w:rsid w:val="00AF0255"/>
    <w:rsid w:val="00AF31AF"/>
    <w:rsid w:val="00AF7862"/>
    <w:rsid w:val="00B03FD3"/>
    <w:rsid w:val="00B053F5"/>
    <w:rsid w:val="00B137DC"/>
    <w:rsid w:val="00B27B92"/>
    <w:rsid w:val="00B3390B"/>
    <w:rsid w:val="00B35B4C"/>
    <w:rsid w:val="00B44AE3"/>
    <w:rsid w:val="00B51C9C"/>
    <w:rsid w:val="00B54FDC"/>
    <w:rsid w:val="00B64191"/>
    <w:rsid w:val="00B64D4D"/>
    <w:rsid w:val="00B6602D"/>
    <w:rsid w:val="00B746FE"/>
    <w:rsid w:val="00B82291"/>
    <w:rsid w:val="00BA1BC6"/>
    <w:rsid w:val="00BA37A6"/>
    <w:rsid w:val="00BA589B"/>
    <w:rsid w:val="00BB64CC"/>
    <w:rsid w:val="00BB795F"/>
    <w:rsid w:val="00BC0063"/>
    <w:rsid w:val="00BC4551"/>
    <w:rsid w:val="00BC71BA"/>
    <w:rsid w:val="00BC7A3A"/>
    <w:rsid w:val="00BD74AB"/>
    <w:rsid w:val="00BF4080"/>
    <w:rsid w:val="00C04DC0"/>
    <w:rsid w:val="00C205BD"/>
    <w:rsid w:val="00C36D3B"/>
    <w:rsid w:val="00C37873"/>
    <w:rsid w:val="00C516D8"/>
    <w:rsid w:val="00C75E2C"/>
    <w:rsid w:val="00C762BE"/>
    <w:rsid w:val="00C82B46"/>
    <w:rsid w:val="00C86BBA"/>
    <w:rsid w:val="00C9728B"/>
    <w:rsid w:val="00C974FD"/>
    <w:rsid w:val="00CA0990"/>
    <w:rsid w:val="00CA4DF2"/>
    <w:rsid w:val="00CA5E16"/>
    <w:rsid w:val="00CA6683"/>
    <w:rsid w:val="00CB42C6"/>
    <w:rsid w:val="00CC1DD5"/>
    <w:rsid w:val="00CC74FB"/>
    <w:rsid w:val="00CD139B"/>
    <w:rsid w:val="00CD2FC4"/>
    <w:rsid w:val="00CD6737"/>
    <w:rsid w:val="00CE204B"/>
    <w:rsid w:val="00CE63FB"/>
    <w:rsid w:val="00D00D85"/>
    <w:rsid w:val="00D1121C"/>
    <w:rsid w:val="00D16EBF"/>
    <w:rsid w:val="00D35B12"/>
    <w:rsid w:val="00D54304"/>
    <w:rsid w:val="00D55403"/>
    <w:rsid w:val="00D65244"/>
    <w:rsid w:val="00D7384B"/>
    <w:rsid w:val="00D7556D"/>
    <w:rsid w:val="00D77233"/>
    <w:rsid w:val="00D80A79"/>
    <w:rsid w:val="00D87A3A"/>
    <w:rsid w:val="00D93B3A"/>
    <w:rsid w:val="00DB34F5"/>
    <w:rsid w:val="00DC1622"/>
    <w:rsid w:val="00DC5428"/>
    <w:rsid w:val="00DC5790"/>
    <w:rsid w:val="00DC5D57"/>
    <w:rsid w:val="00DC71F7"/>
    <w:rsid w:val="00DD2C9F"/>
    <w:rsid w:val="00DF7D51"/>
    <w:rsid w:val="00E03031"/>
    <w:rsid w:val="00E03915"/>
    <w:rsid w:val="00E03DB0"/>
    <w:rsid w:val="00E051DB"/>
    <w:rsid w:val="00E23A2B"/>
    <w:rsid w:val="00E3404B"/>
    <w:rsid w:val="00E61AB9"/>
    <w:rsid w:val="00E65B14"/>
    <w:rsid w:val="00E76AF6"/>
    <w:rsid w:val="00E96613"/>
    <w:rsid w:val="00EA451E"/>
    <w:rsid w:val="00EA560D"/>
    <w:rsid w:val="00EA770A"/>
    <w:rsid w:val="00EB10AE"/>
    <w:rsid w:val="00EC3FC4"/>
    <w:rsid w:val="00EC4C76"/>
    <w:rsid w:val="00EC518D"/>
    <w:rsid w:val="00ED0C0A"/>
    <w:rsid w:val="00ED0CD2"/>
    <w:rsid w:val="00ED7B35"/>
    <w:rsid w:val="00F03A4C"/>
    <w:rsid w:val="00F138D4"/>
    <w:rsid w:val="00F26387"/>
    <w:rsid w:val="00F42694"/>
    <w:rsid w:val="00F72368"/>
    <w:rsid w:val="00F82DC7"/>
    <w:rsid w:val="00F848CF"/>
    <w:rsid w:val="00F96A6D"/>
    <w:rsid w:val="00F97072"/>
    <w:rsid w:val="00FB6B06"/>
    <w:rsid w:val="00FB7367"/>
    <w:rsid w:val="00FC0636"/>
    <w:rsid w:val="00FC09BA"/>
    <w:rsid w:val="00FC5937"/>
    <w:rsid w:val="00FC75C6"/>
    <w:rsid w:val="00FC7654"/>
    <w:rsid w:val="00FD76F7"/>
    <w:rsid w:val="00FF0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C04B5A3"/>
  <w15:docId w15:val="{BD60752C-6DA9-459C-B21C-22400B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A3"/>
    <w:rPr>
      <w:sz w:val="24"/>
      <w:szCs w:val="24"/>
      <w:lang w:eastAsia="en-US"/>
    </w:rPr>
  </w:style>
  <w:style w:type="paragraph" w:styleId="Heading3">
    <w:name w:val="heading 3"/>
    <w:basedOn w:val="Normal"/>
    <w:next w:val="Normal"/>
    <w:link w:val="Heading3Char"/>
    <w:semiHidden/>
    <w:unhideWhenUsed/>
    <w:qFormat/>
    <w:rsid w:val="00BB64CC"/>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1B066A"/>
    <w:rPr>
      <w:sz w:val="24"/>
      <w:lang w:val="en-US"/>
    </w:rPr>
  </w:style>
  <w:style w:type="paragraph" w:styleId="ListParagraph">
    <w:name w:val="List Paragraph"/>
    <w:aliases w:val="Syle 1,Normal bullet 2,Bullet list"/>
    <w:basedOn w:val="Normal"/>
    <w:link w:val="ListParagraphChar"/>
    <w:uiPriority w:val="34"/>
    <w:qFormat/>
    <w:rsid w:val="001B066A"/>
    <w:pPr>
      <w:ind w:left="720"/>
      <w:contextualSpacing/>
    </w:pPr>
  </w:style>
  <w:style w:type="character" w:styleId="CommentReference">
    <w:name w:val="annotation reference"/>
    <w:basedOn w:val="DefaultParagraphFont"/>
    <w:semiHidden/>
    <w:unhideWhenUsed/>
    <w:rsid w:val="00CA5E16"/>
    <w:rPr>
      <w:sz w:val="16"/>
      <w:szCs w:val="16"/>
    </w:rPr>
  </w:style>
  <w:style w:type="paragraph" w:styleId="CommentText">
    <w:name w:val="annotation text"/>
    <w:basedOn w:val="Normal"/>
    <w:link w:val="CommentTextChar"/>
    <w:unhideWhenUsed/>
    <w:rsid w:val="00CA5E16"/>
    <w:rPr>
      <w:sz w:val="20"/>
      <w:szCs w:val="20"/>
    </w:rPr>
  </w:style>
  <w:style w:type="character" w:customStyle="1" w:styleId="CommentTextChar">
    <w:name w:val="Comment Text Char"/>
    <w:basedOn w:val="DefaultParagraphFont"/>
    <w:link w:val="CommentText"/>
    <w:rsid w:val="00CA5E16"/>
    <w:rPr>
      <w:lang w:eastAsia="en-US"/>
    </w:rPr>
  </w:style>
  <w:style w:type="paragraph" w:styleId="CommentSubject">
    <w:name w:val="annotation subject"/>
    <w:basedOn w:val="CommentText"/>
    <w:next w:val="CommentText"/>
    <w:link w:val="CommentSubjectChar"/>
    <w:semiHidden/>
    <w:unhideWhenUsed/>
    <w:rsid w:val="00CA5E16"/>
    <w:rPr>
      <w:b/>
      <w:bCs/>
    </w:rPr>
  </w:style>
  <w:style w:type="character" w:customStyle="1" w:styleId="CommentSubjectChar">
    <w:name w:val="Comment Subject Char"/>
    <w:basedOn w:val="CommentTextChar"/>
    <w:link w:val="CommentSubject"/>
    <w:semiHidden/>
    <w:rsid w:val="00CA5E16"/>
    <w:rPr>
      <w:b/>
      <w:bCs/>
      <w:lang w:eastAsia="en-US"/>
    </w:rPr>
  </w:style>
  <w:style w:type="paragraph" w:styleId="Revision">
    <w:name w:val="Revision"/>
    <w:hidden/>
    <w:uiPriority w:val="99"/>
    <w:semiHidden/>
    <w:rsid w:val="006660D0"/>
    <w:rPr>
      <w:sz w:val="24"/>
      <w:szCs w:val="24"/>
      <w:lang w:eastAsia="en-US"/>
    </w:rPr>
  </w:style>
  <w:style w:type="paragraph" w:customStyle="1" w:styleId="Default">
    <w:name w:val="Default"/>
    <w:rsid w:val="00C762BE"/>
    <w:pPr>
      <w:autoSpaceDE w:val="0"/>
      <w:autoSpaceDN w:val="0"/>
      <w:adjustRightInd w:val="0"/>
    </w:pPr>
    <w:rPr>
      <w:color w:val="000000"/>
      <w:sz w:val="24"/>
      <w:szCs w:val="24"/>
      <w:lang w:val="en-US"/>
    </w:rPr>
  </w:style>
  <w:style w:type="paragraph" w:customStyle="1" w:styleId="paragraph">
    <w:name w:val="paragraph"/>
    <w:basedOn w:val="Normal"/>
    <w:rsid w:val="0061466C"/>
    <w:pPr>
      <w:spacing w:before="100" w:beforeAutospacing="1" w:after="100" w:afterAutospacing="1"/>
    </w:pPr>
    <w:rPr>
      <w:lang w:eastAsia="lv-LV"/>
    </w:rPr>
  </w:style>
  <w:style w:type="character" w:customStyle="1" w:styleId="normaltextrun">
    <w:name w:val="normaltextrun"/>
    <w:basedOn w:val="DefaultParagraphFont"/>
    <w:rsid w:val="0061466C"/>
  </w:style>
  <w:style w:type="paragraph" w:styleId="NormalWeb">
    <w:name w:val="Normal (Web)"/>
    <w:basedOn w:val="Normal"/>
    <w:unhideWhenUsed/>
    <w:rsid w:val="0061466C"/>
    <w:pPr>
      <w:spacing w:before="100" w:beforeAutospacing="1" w:after="100" w:afterAutospacing="1"/>
    </w:pPr>
    <w:rPr>
      <w:lang w:eastAsia="lv-LV"/>
    </w:rPr>
  </w:style>
  <w:style w:type="paragraph" w:customStyle="1" w:styleId="tvhtmlmktable">
    <w:name w:val="tv_html mk_table"/>
    <w:basedOn w:val="Normal"/>
    <w:rsid w:val="00DC71F7"/>
    <w:pPr>
      <w:spacing w:before="100" w:beforeAutospacing="1" w:after="100" w:afterAutospacing="1"/>
    </w:pPr>
    <w:rPr>
      <w:lang w:eastAsia="lv-LV"/>
    </w:rPr>
  </w:style>
  <w:style w:type="character" w:customStyle="1" w:styleId="ListParagraphChar">
    <w:name w:val="List Paragraph Char"/>
    <w:aliases w:val="Syle 1 Char,Normal bullet 2 Char,Bullet list Char"/>
    <w:link w:val="ListParagraph"/>
    <w:uiPriority w:val="34"/>
    <w:locked/>
    <w:rsid w:val="002327B7"/>
    <w:rPr>
      <w:sz w:val="24"/>
      <w:szCs w:val="24"/>
      <w:lang w:eastAsia="en-US"/>
    </w:rPr>
  </w:style>
  <w:style w:type="character" w:customStyle="1" w:styleId="Heading3Char">
    <w:name w:val="Heading 3 Char"/>
    <w:basedOn w:val="DefaultParagraphFont"/>
    <w:link w:val="Heading3"/>
    <w:semiHidden/>
    <w:rsid w:val="00BB64CC"/>
    <w:rPr>
      <w:rFonts w:asciiTheme="majorHAnsi" w:eastAsiaTheme="majorEastAsia" w:hAnsiTheme="majorHAnsi" w:cstheme="majorBidi"/>
      <w:color w:val="1F4D78" w:themeColor="accent1" w:themeShade="7F"/>
      <w:sz w:val="24"/>
      <w:szCs w:val="24"/>
      <w:lang w:eastAsia="en-US"/>
    </w:rPr>
  </w:style>
  <w:style w:type="character" w:customStyle="1" w:styleId="FooterChar">
    <w:name w:val="Footer Char"/>
    <w:basedOn w:val="DefaultParagraphFont"/>
    <w:link w:val="Footer"/>
    <w:uiPriority w:val="99"/>
    <w:rsid w:val="00B6419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82916">
      <w:bodyDiv w:val="1"/>
      <w:marLeft w:val="0"/>
      <w:marRight w:val="0"/>
      <w:marTop w:val="0"/>
      <w:marBottom w:val="0"/>
      <w:divBdr>
        <w:top w:val="none" w:sz="0" w:space="0" w:color="auto"/>
        <w:left w:val="none" w:sz="0" w:space="0" w:color="auto"/>
        <w:bottom w:val="none" w:sz="0" w:space="0" w:color="auto"/>
        <w:right w:val="none" w:sz="0" w:space="0" w:color="auto"/>
      </w:divBdr>
    </w:div>
    <w:div w:id="18113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ga.livmane\Documents\Jelgava\Lemumi\2023\CP_livmane_02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58D2-B5C7-4BC8-B3FE-BEF0EC2D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CP_livmane_02_.dotx</Template>
  <TotalTime>1</TotalTime>
  <Pages>2</Pages>
  <Words>3134</Words>
  <Characters>1787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2025-05-12T10:42:00Z</cp:lastPrinted>
  <dcterms:created xsi:type="dcterms:W3CDTF">2025-05-27T11:24:00Z</dcterms:created>
  <dcterms:modified xsi:type="dcterms:W3CDTF">2025-05-27T11:25:00Z</dcterms:modified>
</cp:coreProperties>
</file>