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5C82CDE" w:rsidR="003D5C89" w:rsidRDefault="00B23FF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5C82CDE" w:rsidR="003D5C89" w:rsidRDefault="00B23FF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B12E80">
        <w:tc>
          <w:tcPr>
            <w:tcW w:w="8080" w:type="dxa"/>
          </w:tcPr>
          <w:p w14:paraId="5ABD4AD1" w14:textId="4F4B485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FC2697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FB0957">
              <w:rPr>
                <w:bCs/>
                <w:szCs w:val="44"/>
                <w:lang w:val="lv-LV"/>
              </w:rPr>
              <w:t>05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FB0957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AEC2CF0" w14:textId="1FDFC203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B23FFC">
              <w:rPr>
                <w:bCs/>
                <w:szCs w:val="44"/>
                <w:lang w:val="lv-LV"/>
              </w:rPr>
              <w:t>6/20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269A6031" w:rsidR="00305408" w:rsidRDefault="003C3E6B" w:rsidP="00B12E8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CC1310">
        <w:rPr>
          <w:b/>
          <w:caps/>
        </w:rPr>
        <w:t>Kārļa</w:t>
      </w:r>
      <w:r w:rsidR="00FB0957">
        <w:rPr>
          <w:b/>
          <w:caps/>
        </w:rPr>
        <w:t xml:space="preserve"> ielā </w:t>
      </w:r>
      <w:r w:rsidR="00CC1310">
        <w:rPr>
          <w:b/>
          <w:caps/>
        </w:rPr>
        <w:t>2-1</w:t>
      </w:r>
      <w:r w:rsidR="00A93B71">
        <w:rPr>
          <w:b/>
          <w:caps/>
        </w:rPr>
        <w:t>0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B12E8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6622AD60" w14:textId="35620BF8" w:rsidR="00B23FFC" w:rsidRDefault="00B23FFC" w:rsidP="00B23FFC">
      <w:pPr>
        <w:pStyle w:val="BodyText"/>
        <w:jc w:val="both"/>
        <w:rPr>
          <w:bCs/>
        </w:rPr>
      </w:pPr>
      <w:r>
        <w:rPr>
          <w:b/>
        </w:rPr>
        <w:t>Atklāti balsojot: PAR – 1</w:t>
      </w:r>
      <w:r w:rsidR="0028684E">
        <w:rPr>
          <w:b/>
        </w:rPr>
        <w:t>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bookmarkStart w:id="0" w:name="_GoBack"/>
      <w:bookmarkEnd w:id="0"/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003DB9B2" w14:textId="53B0BCA8" w:rsidR="003C3E6B" w:rsidRPr="0001040C" w:rsidRDefault="003C3E6B" w:rsidP="003C3E6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 w:rsidR="009654D0">
        <w:t>5</w:t>
      </w:r>
      <w:r w:rsidRPr="00D45C04">
        <w:t xml:space="preserve">. gada </w:t>
      </w:r>
      <w:r>
        <w:t>2</w:t>
      </w:r>
      <w:r w:rsidR="009654D0">
        <w:t>7</w:t>
      </w:r>
      <w:r w:rsidRPr="00D45C04">
        <w:t>. </w:t>
      </w:r>
      <w:r w:rsidR="009654D0">
        <w:t>februāra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</w:t>
      </w:r>
      <w:r w:rsidR="009654D0">
        <w:rPr>
          <w:bCs/>
        </w:rPr>
        <w:t>3/1</w:t>
      </w:r>
      <w:r w:rsidR="00A93B71">
        <w:rPr>
          <w:bCs/>
        </w:rPr>
        <w:t>7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 w:rsidR="00CC1310">
        <w:rPr>
          <w:bCs/>
          <w:szCs w:val="24"/>
        </w:rPr>
        <w:t>Kārļa ielā 2-1</w:t>
      </w:r>
      <w:r w:rsidR="00A93B71">
        <w:rPr>
          <w:bCs/>
          <w:szCs w:val="24"/>
        </w:rPr>
        <w:t>0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>, pārdošanai 202</w:t>
      </w:r>
      <w:r w:rsidR="009654D0">
        <w:t>5</w:t>
      </w:r>
      <w:r>
        <w:t xml:space="preserve">. gada </w:t>
      </w:r>
      <w:r w:rsidR="009654D0">
        <w:t>28</w:t>
      </w:r>
      <w:r>
        <w:t>. </w:t>
      </w:r>
      <w:r w:rsidR="009654D0">
        <w:t>aprīļa</w:t>
      </w:r>
      <w:r>
        <w:t xml:space="preserve">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</w:t>
      </w:r>
      <w:r w:rsidR="002A3AE8">
        <w:rPr>
          <w:bCs/>
          <w:szCs w:val="24"/>
        </w:rPr>
        <w:t>09009028620 Kārļa ielā 2-10,</w:t>
      </w:r>
      <w:r w:rsidR="002A3AE8" w:rsidRPr="001761EF">
        <w:rPr>
          <w:bCs/>
        </w:rPr>
        <w:t xml:space="preserve"> Jelgavā</w:t>
      </w:r>
      <w:r w:rsidR="002A3AE8">
        <w:rPr>
          <w:bCs/>
        </w:rPr>
        <w:t xml:space="preserve"> (turpmāk – Dzīvokļa īpašums), kas sastāv no dzīvokļa </w:t>
      </w:r>
      <w:bookmarkStart w:id="1" w:name="_Hlk163476890"/>
      <w:r w:rsidR="002A3AE8">
        <w:rPr>
          <w:bCs/>
        </w:rPr>
        <w:t xml:space="preserve">Nr. 10 (telpu grupas kadastra apzīmējums 09000050081001009, trīs istabas, </w:t>
      </w:r>
      <w:r w:rsidR="002A3AE8" w:rsidRPr="001761EF">
        <w:rPr>
          <w:bCs/>
        </w:rPr>
        <w:t>krāsns apkur</w:t>
      </w:r>
      <w:r w:rsidR="002A3AE8">
        <w:rPr>
          <w:bCs/>
        </w:rPr>
        <w:t xml:space="preserve">e, </w:t>
      </w:r>
      <w:r w:rsidR="002A3AE8" w:rsidRPr="001761EF">
        <w:rPr>
          <w:bCs/>
        </w:rPr>
        <w:t xml:space="preserve">kopējā platība </w:t>
      </w:r>
      <w:r w:rsidR="002A3AE8">
        <w:rPr>
          <w:bCs/>
        </w:rPr>
        <w:t>48,0</w:t>
      </w:r>
      <w:r w:rsidR="002A3AE8" w:rsidRPr="001761EF">
        <w:rPr>
          <w:bCs/>
        </w:rPr>
        <w:t xml:space="preserve"> m</w:t>
      </w:r>
      <w:r w:rsidR="002A3AE8" w:rsidRPr="001761EF">
        <w:rPr>
          <w:bCs/>
          <w:vertAlign w:val="superscript"/>
        </w:rPr>
        <w:t>2</w:t>
      </w:r>
      <w:r w:rsidR="002A3AE8">
        <w:rPr>
          <w:bCs/>
        </w:rPr>
        <w:t>)</w:t>
      </w:r>
      <w:r w:rsidR="002A3AE8" w:rsidRPr="001761EF">
        <w:rPr>
          <w:bCs/>
        </w:rPr>
        <w:t xml:space="preserve"> un tam piekrītoš</w:t>
      </w:r>
      <w:r w:rsidR="002A3AE8">
        <w:rPr>
          <w:bCs/>
        </w:rPr>
        <w:t>aj</w:t>
      </w:r>
      <w:r w:rsidR="002A3AE8" w:rsidRPr="001761EF">
        <w:rPr>
          <w:bCs/>
        </w:rPr>
        <w:t>ā</w:t>
      </w:r>
      <w:r w:rsidR="002A3AE8">
        <w:rPr>
          <w:bCs/>
        </w:rPr>
        <w:t>m</w:t>
      </w:r>
      <w:r w:rsidR="002A3AE8" w:rsidRPr="001761EF">
        <w:rPr>
          <w:bCs/>
        </w:rPr>
        <w:t xml:space="preserve"> kopīpašuma </w:t>
      </w:r>
      <w:r w:rsidR="002A3AE8">
        <w:rPr>
          <w:bCs/>
        </w:rPr>
        <w:t>480/3688</w:t>
      </w:r>
      <w:r w:rsidR="002A3AE8" w:rsidRPr="001761EF">
        <w:rPr>
          <w:bCs/>
        </w:rPr>
        <w:t xml:space="preserve"> domājamā</w:t>
      </w:r>
      <w:r w:rsidR="002A3AE8">
        <w:rPr>
          <w:bCs/>
        </w:rPr>
        <w:t>m</w:t>
      </w:r>
      <w:r w:rsidR="002A3AE8" w:rsidRPr="001761EF">
        <w:rPr>
          <w:bCs/>
        </w:rPr>
        <w:t xml:space="preserve"> daļ</w:t>
      </w:r>
      <w:r w:rsidR="002A3AE8">
        <w:rPr>
          <w:bCs/>
        </w:rPr>
        <w:t>ām</w:t>
      </w:r>
      <w:r w:rsidR="002A3AE8" w:rsidRPr="001761EF">
        <w:rPr>
          <w:bCs/>
        </w:rPr>
        <w:t xml:space="preserve"> no </w:t>
      </w:r>
      <w:r w:rsidR="002A3AE8">
        <w:rPr>
          <w:bCs/>
        </w:rPr>
        <w:t>būvēm (</w:t>
      </w:r>
      <w:r w:rsidR="002A3AE8" w:rsidRPr="001761EF">
        <w:rPr>
          <w:bCs/>
        </w:rPr>
        <w:t xml:space="preserve">kadastra apzīmējums </w:t>
      </w:r>
      <w:r w:rsidR="002A3AE8">
        <w:rPr>
          <w:bCs/>
        </w:rPr>
        <w:t xml:space="preserve">09000050081001, </w:t>
      </w:r>
      <w:r w:rsidR="002A3AE8" w:rsidRPr="001761EF">
        <w:rPr>
          <w:bCs/>
        </w:rPr>
        <w:t xml:space="preserve">kadastra apzīmējums </w:t>
      </w:r>
      <w:r w:rsidR="002A3AE8">
        <w:rPr>
          <w:bCs/>
        </w:rPr>
        <w:t xml:space="preserve">09000050081002, </w:t>
      </w:r>
      <w:r w:rsidR="002A3AE8" w:rsidRPr="001761EF">
        <w:rPr>
          <w:bCs/>
        </w:rPr>
        <w:t xml:space="preserve">kadastra apzīmējums </w:t>
      </w:r>
      <w:r w:rsidR="002A3AE8">
        <w:rPr>
          <w:bCs/>
        </w:rPr>
        <w:t xml:space="preserve">09000050081003, </w:t>
      </w:r>
      <w:r w:rsidR="002A3AE8" w:rsidRPr="001761EF">
        <w:rPr>
          <w:bCs/>
        </w:rPr>
        <w:t xml:space="preserve">kadastra apzīmējums </w:t>
      </w:r>
      <w:r w:rsidR="002A3AE8">
        <w:rPr>
          <w:bCs/>
        </w:rPr>
        <w:t>09000050081004)</w:t>
      </w:r>
      <w:bookmarkEnd w:id="1"/>
      <w:r w:rsidR="002A3AE8">
        <w:rPr>
          <w:bCs/>
        </w:rPr>
        <w:t xml:space="preserve"> un zemes (</w:t>
      </w:r>
      <w:r w:rsidR="002A3AE8" w:rsidRPr="001761EF">
        <w:rPr>
          <w:bCs/>
        </w:rPr>
        <w:t xml:space="preserve">kadastra apzīmējums </w:t>
      </w:r>
      <w:r w:rsidR="002A3AE8">
        <w:rPr>
          <w:bCs/>
        </w:rPr>
        <w:t>09000050081)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2A3AE8">
        <w:t>7900</w:t>
      </w:r>
      <w:r w:rsidR="002A3AE8" w:rsidRPr="00E31B11">
        <w:t xml:space="preserve">,00 </w:t>
      </w:r>
      <w:proofErr w:type="spellStart"/>
      <w:r w:rsidR="002A3AE8" w:rsidRPr="00E31B11">
        <w:rPr>
          <w:i/>
        </w:rPr>
        <w:t>euro</w:t>
      </w:r>
      <w:proofErr w:type="spellEnd"/>
      <w:r w:rsidR="002A3AE8" w:rsidRPr="00E31B11">
        <w:t xml:space="preserve"> (</w:t>
      </w:r>
      <w:r w:rsidR="002A3AE8">
        <w:t xml:space="preserve">septiņi </w:t>
      </w:r>
      <w:r w:rsidR="002A3AE8" w:rsidRPr="00E31B11">
        <w:t>tūkstoši</w:t>
      </w:r>
      <w:r w:rsidR="002A3AE8">
        <w:t xml:space="preserve"> deviņi simti</w:t>
      </w:r>
      <w:r w:rsidR="002A3AE8" w:rsidRPr="00E31B11">
        <w:t xml:space="preserve"> </w:t>
      </w:r>
      <w:proofErr w:type="spellStart"/>
      <w:r w:rsidR="002A3AE8" w:rsidRPr="00E31B11">
        <w:rPr>
          <w:i/>
        </w:rPr>
        <w:t>euro</w:t>
      </w:r>
      <w:proofErr w:type="spellEnd"/>
      <w:r w:rsidR="002A3AE8" w:rsidRPr="00E31B11">
        <w:t>, 00 centi)</w:t>
      </w:r>
      <w:r w:rsidR="002A3AE8">
        <w:t xml:space="preserve">, izsoles soli 100,00 </w:t>
      </w:r>
      <w:proofErr w:type="spellStart"/>
      <w:r w:rsidR="002A3AE8" w:rsidRPr="005537FC">
        <w:rPr>
          <w:i/>
        </w:rPr>
        <w:t>euro</w:t>
      </w:r>
      <w:proofErr w:type="spellEnd"/>
      <w:r w:rsidR="002A3AE8">
        <w:rPr>
          <w:i/>
        </w:rPr>
        <w:t xml:space="preserve"> </w:t>
      </w:r>
      <w:r w:rsidR="002A3AE8">
        <w:t xml:space="preserve">(viens simts </w:t>
      </w:r>
      <w:proofErr w:type="spellStart"/>
      <w:r w:rsidR="002A3AE8" w:rsidRPr="00853402">
        <w:rPr>
          <w:i/>
        </w:rPr>
        <w:t>euro</w:t>
      </w:r>
      <w:proofErr w:type="spellEnd"/>
      <w:r w:rsidR="002A3AE8">
        <w:t>, 00 centi), nodrošinājumu 79</w:t>
      </w:r>
      <w:r w:rsidR="002A3AE8" w:rsidRPr="00E31B11">
        <w:t xml:space="preserve">0,00 </w:t>
      </w:r>
      <w:proofErr w:type="spellStart"/>
      <w:r w:rsidR="002A3AE8" w:rsidRPr="00E31B11">
        <w:rPr>
          <w:i/>
        </w:rPr>
        <w:t>euro</w:t>
      </w:r>
      <w:proofErr w:type="spellEnd"/>
      <w:r w:rsidR="002A3AE8" w:rsidRPr="00E31B11">
        <w:rPr>
          <w:i/>
        </w:rPr>
        <w:t xml:space="preserve"> </w:t>
      </w:r>
      <w:r w:rsidR="002A3AE8" w:rsidRPr="00E31B11">
        <w:t>(</w:t>
      </w:r>
      <w:r w:rsidR="002A3AE8">
        <w:t xml:space="preserve">septiņi simti deviņdesmit </w:t>
      </w:r>
      <w:proofErr w:type="spellStart"/>
      <w:r w:rsidR="002A3AE8" w:rsidRPr="00E31B11">
        <w:rPr>
          <w:i/>
        </w:rPr>
        <w:t>euro</w:t>
      </w:r>
      <w:proofErr w:type="spellEnd"/>
      <w:r w:rsidR="002A3AE8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5B099D4E" w14:textId="06E305B2" w:rsidR="003C3E6B" w:rsidRDefault="003C3E6B" w:rsidP="003C3E6B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9654D0">
        <w:rPr>
          <w:bCs/>
        </w:rPr>
        <w:t>5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9654D0">
        <w:rPr>
          <w:bCs/>
        </w:rPr>
        <w:t>25</w:t>
      </w:r>
      <w:r>
        <w:rPr>
          <w:bCs/>
        </w:rPr>
        <w:t xml:space="preserve">. </w:t>
      </w:r>
      <w:r w:rsidR="009654D0">
        <w:rPr>
          <w:bCs/>
        </w:rPr>
        <w:t>aprīlī</w:t>
      </w:r>
      <w:r>
        <w:rPr>
          <w:bCs/>
        </w:rPr>
        <w:t xml:space="preserve"> pieņēma lēmumu Nr. </w:t>
      </w:r>
      <w:r w:rsidR="009654D0">
        <w:rPr>
          <w:bCs/>
        </w:rPr>
        <w:t>5</w:t>
      </w:r>
      <w:r w:rsidR="00AA02C3">
        <w:rPr>
          <w:bCs/>
        </w:rPr>
        <w:t>/</w:t>
      </w:r>
      <w:r w:rsidR="002A3AE8">
        <w:rPr>
          <w:bCs/>
        </w:rPr>
        <w:t>6</w:t>
      </w:r>
      <w:r>
        <w:rPr>
          <w:bCs/>
        </w:rPr>
        <w:t xml:space="preserve"> “Dzīvokļa īpašuma </w:t>
      </w:r>
      <w:r w:rsidR="001D648A">
        <w:rPr>
          <w:bCs/>
          <w:szCs w:val="24"/>
        </w:rPr>
        <w:t>Kārļa ielā 2-1</w:t>
      </w:r>
      <w:r w:rsidR="002A3AE8">
        <w:rPr>
          <w:bCs/>
          <w:szCs w:val="24"/>
        </w:rPr>
        <w:t>0</w:t>
      </w:r>
      <w:r>
        <w:rPr>
          <w:bCs/>
        </w:rPr>
        <w:t>, Jelgavā izsoles atzīšana par nenotikušu”</w:t>
      </w:r>
      <w:r w:rsidRPr="00D9263B">
        <w:t>.</w:t>
      </w:r>
    </w:p>
    <w:p w14:paraId="1AE4A9A8" w14:textId="77777777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514D5E9B" w14:textId="11F4C7B2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9654D0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9654D0">
        <w:t>8</w:t>
      </w:r>
      <w:r>
        <w:t>. </w:t>
      </w:r>
      <w:r w:rsidR="009654D0">
        <w:t>maijā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9654D0">
        <w:t>5/</w:t>
      </w:r>
      <w:r w:rsidR="002A3AE8">
        <w:t>7</w:t>
      </w:r>
      <w:r>
        <w:t xml:space="preserve"> “Dzīvokļa īpašuma </w:t>
      </w:r>
      <w:r w:rsidR="001D648A">
        <w:rPr>
          <w:bCs/>
        </w:rPr>
        <w:t>Kārļa ielā 2-1</w:t>
      </w:r>
      <w:r w:rsidR="002A3AE8">
        <w:rPr>
          <w:bCs/>
        </w:rPr>
        <w:t>0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2A3AE8">
        <w:rPr>
          <w:bCs/>
        </w:rPr>
        <w:t>18,99</w:t>
      </w:r>
      <w:r w:rsidR="001D648A">
        <w:rPr>
          <w:bCs/>
        </w:rPr>
        <w:t xml:space="preserve"> </w:t>
      </w:r>
      <w:r>
        <w:t>(</w:t>
      </w:r>
      <w:r w:rsidR="002A3AE8">
        <w:t>astoņ</w:t>
      </w:r>
      <w:r w:rsidR="00AA02C3">
        <w:t xml:space="preserve">padsmit un </w:t>
      </w:r>
      <w:r w:rsidR="001D648A">
        <w:t>9</w:t>
      </w:r>
      <w:r w:rsidR="002A3AE8">
        <w:t>9</w:t>
      </w:r>
      <w:r w:rsidR="00AA02C3">
        <w:t xml:space="preserve">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2A3AE8">
        <w:t>6400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2A3AE8">
        <w:t>seši</w:t>
      </w:r>
      <w:r>
        <w:t xml:space="preserve"> tūkstoši </w:t>
      </w:r>
      <w:r w:rsidR="002A3AE8">
        <w:t>četri</w:t>
      </w:r>
      <w:r w:rsidR="004B369C"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2A3AE8">
        <w:t>64</w:t>
      </w:r>
      <w:r w:rsidR="00AF4497">
        <w:t>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2A3AE8">
        <w:t>seši</w:t>
      </w:r>
      <w:r>
        <w:t xml:space="preserve"> simti</w:t>
      </w:r>
      <w:r w:rsidR="004B369C">
        <w:t xml:space="preserve"> </w:t>
      </w:r>
      <w:r w:rsidR="002A3AE8">
        <w:t>četrd</w:t>
      </w:r>
      <w:r w:rsidR="004B369C">
        <w:t>esmit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7A30BBC0" w14:textId="4479B73A" w:rsidR="008545AB" w:rsidRPr="00B12E80" w:rsidRDefault="003C3E6B" w:rsidP="00B12E80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AF4497" w:rsidRPr="00D45C04">
        <w:t>202</w:t>
      </w:r>
      <w:r w:rsidR="00AF4497">
        <w:t>5</w:t>
      </w:r>
      <w:r w:rsidR="00AF4497" w:rsidRPr="00D45C04">
        <w:t xml:space="preserve">. gada </w:t>
      </w:r>
      <w:r w:rsidR="00AF4497">
        <w:t>27</w:t>
      </w:r>
      <w:r w:rsidR="00AF4497" w:rsidRPr="00D45C04">
        <w:t>. </w:t>
      </w:r>
      <w:r w:rsidR="00AF4497">
        <w:t>februāra</w:t>
      </w:r>
      <w:r w:rsidR="00AF4497" w:rsidRPr="00D45C04">
        <w:t xml:space="preserve"> </w:t>
      </w:r>
      <w:r w:rsidR="00AF4497" w:rsidRPr="00D45C04">
        <w:rPr>
          <w:bCs/>
        </w:rPr>
        <w:t>lēmumu Nr.</w:t>
      </w:r>
      <w:r w:rsidR="00AF4497">
        <w:rPr>
          <w:bCs/>
        </w:rPr>
        <w:t xml:space="preserve"> 3/1</w:t>
      </w:r>
      <w:r w:rsidR="002A3AE8">
        <w:rPr>
          <w:bCs/>
        </w:rPr>
        <w:t>7</w:t>
      </w:r>
      <w:r w:rsidR="00AF4497" w:rsidRPr="00D45C04">
        <w:rPr>
          <w:bCs/>
        </w:rPr>
        <w:t xml:space="preserve"> “</w:t>
      </w:r>
      <w:r w:rsidR="00AF4497" w:rsidRPr="00E62E11">
        <w:rPr>
          <w:bCs/>
        </w:rPr>
        <w:t>Dzīvokļa</w:t>
      </w:r>
      <w:r w:rsidR="00AF4497" w:rsidRPr="004810DC">
        <w:rPr>
          <w:bCs/>
        </w:rPr>
        <w:t xml:space="preserve"> īpašuma </w:t>
      </w:r>
      <w:r w:rsidR="001D648A">
        <w:rPr>
          <w:bCs/>
        </w:rPr>
        <w:t>Kārļa       ielā 2-1</w:t>
      </w:r>
      <w:r w:rsidR="002A3AE8">
        <w:rPr>
          <w:bCs/>
        </w:rPr>
        <w:t>0</w:t>
      </w:r>
      <w:r w:rsidR="00AF4497" w:rsidRPr="00D45C04">
        <w:rPr>
          <w:bCs/>
        </w:rPr>
        <w:t xml:space="preserve">, </w:t>
      </w:r>
      <w:r w:rsidR="00AF4497" w:rsidRPr="00D45C04">
        <w:t>Jelgavā atsavināšanas uzsākšana un izsoles noteikumu apstiprināšana</w:t>
      </w:r>
      <w:r w:rsidR="00AF4497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AF4497" w:rsidRPr="004D21EB">
        <w:rPr>
          <w:bCs/>
        </w:rPr>
        <w:t>202</w:t>
      </w:r>
      <w:r w:rsidR="00AF4497">
        <w:rPr>
          <w:bCs/>
        </w:rPr>
        <w:t>5</w:t>
      </w:r>
      <w:r w:rsidR="00AF4497" w:rsidRPr="004D21EB">
        <w:rPr>
          <w:bCs/>
        </w:rPr>
        <w:t>.</w:t>
      </w:r>
      <w:r w:rsidR="00AF4497">
        <w:rPr>
          <w:bCs/>
        </w:rPr>
        <w:t xml:space="preserve"> </w:t>
      </w:r>
      <w:r w:rsidR="00AF4497" w:rsidRPr="004D21EB">
        <w:rPr>
          <w:bCs/>
        </w:rPr>
        <w:t xml:space="preserve">gada </w:t>
      </w:r>
      <w:r w:rsidR="00AF4497">
        <w:rPr>
          <w:bCs/>
        </w:rPr>
        <w:t>25. aprīļa lēmumu Nr. 5/</w:t>
      </w:r>
      <w:r w:rsidR="002A3AE8">
        <w:rPr>
          <w:bCs/>
        </w:rPr>
        <w:t>6</w:t>
      </w:r>
      <w:r w:rsidR="00AF4497">
        <w:rPr>
          <w:bCs/>
        </w:rPr>
        <w:t xml:space="preserve"> “Dzīvokļa īpašuma </w:t>
      </w:r>
      <w:r w:rsidR="001D648A">
        <w:rPr>
          <w:bCs/>
        </w:rPr>
        <w:t>Kārļa ielā 2-1</w:t>
      </w:r>
      <w:r w:rsidR="002A3AE8">
        <w:rPr>
          <w:bCs/>
        </w:rPr>
        <w:t>0</w:t>
      </w:r>
      <w:r w:rsidR="00AF4497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lastRenderedPageBreak/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F4497">
        <w:t>2025</w:t>
      </w:r>
      <w:r w:rsidR="00AF4497" w:rsidRPr="00617911">
        <w:t>.</w:t>
      </w:r>
      <w:r w:rsidR="00AF4497">
        <w:t xml:space="preserve"> </w:t>
      </w:r>
      <w:r w:rsidR="00AF4497" w:rsidRPr="00617911">
        <w:t xml:space="preserve">gada </w:t>
      </w:r>
      <w:r w:rsidR="00AF4497">
        <w:t xml:space="preserve">8. maija </w:t>
      </w:r>
      <w:r w:rsidR="00AF4497">
        <w:rPr>
          <w:bCs/>
        </w:rPr>
        <w:t xml:space="preserve">lēmumu </w:t>
      </w:r>
      <w:r w:rsidR="00AF4497">
        <w:t>Nr. 5/</w:t>
      </w:r>
      <w:r w:rsidR="002A3AE8">
        <w:t>7</w:t>
      </w:r>
      <w:r w:rsidR="00AF4497">
        <w:t xml:space="preserve"> “Dzīvokļa īpašuma </w:t>
      </w:r>
      <w:r w:rsidR="001D648A">
        <w:rPr>
          <w:bCs/>
        </w:rPr>
        <w:t>Kārļa ielā 2-1</w:t>
      </w:r>
      <w:r w:rsidR="002A3AE8">
        <w:rPr>
          <w:bCs/>
        </w:rPr>
        <w:t>0</w:t>
      </w:r>
      <w:r w:rsidR="00AF4497">
        <w:t xml:space="preserve">, Jelgavā </w:t>
      </w:r>
      <w:r w:rsidR="00AF4497">
        <w:rPr>
          <w:bCs/>
        </w:rPr>
        <w:t>pārdošana atkārtotā izsolē</w:t>
      </w:r>
      <w:r w:rsidR="00AF4497">
        <w:t>”</w:t>
      </w:r>
      <w:r>
        <w:t>,</w:t>
      </w:r>
    </w:p>
    <w:p w14:paraId="244DB154" w14:textId="77777777" w:rsidR="008545AB" w:rsidRDefault="008545AB" w:rsidP="00B12E80">
      <w:pPr>
        <w:pStyle w:val="BodyText2"/>
        <w:spacing w:after="0" w:line="240" w:lineRule="auto"/>
        <w:jc w:val="both"/>
        <w:rPr>
          <w:bCs/>
        </w:rPr>
      </w:pPr>
    </w:p>
    <w:p w14:paraId="36F2FE30" w14:textId="0C76F56E" w:rsidR="00305408" w:rsidRPr="00B12E80" w:rsidRDefault="00305408" w:rsidP="00B12E8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6CDDAA4" w14:textId="75A54DCE" w:rsidR="002A3AE8" w:rsidRDefault="002A3AE8" w:rsidP="002A3AE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09009028620 Kārļa ielā 2-10,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10 (telpu grupas kadastra apzīmējums 09000050081001009, trīs istabas,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48,0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480/3688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09000050081001, 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09000050081002, 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09000050081003, </w:t>
      </w:r>
      <w:r w:rsidRPr="001761EF">
        <w:rPr>
          <w:bCs/>
        </w:rPr>
        <w:t xml:space="preserve">kadastra apzīmējums </w:t>
      </w:r>
      <w:r>
        <w:rPr>
          <w:bCs/>
        </w:rPr>
        <w:t>09000050081004) un zemes (</w:t>
      </w:r>
      <w:r w:rsidRPr="001761EF">
        <w:rPr>
          <w:bCs/>
        </w:rPr>
        <w:t xml:space="preserve">kadastra apzīmējums </w:t>
      </w:r>
      <w:r>
        <w:rPr>
          <w:bCs/>
        </w:rPr>
        <w:t>09000050081)</w:t>
      </w:r>
      <w:r>
        <w:t xml:space="preserve">, </w:t>
      </w:r>
      <w:r>
        <w:rPr>
          <w:bCs/>
        </w:rPr>
        <w:t>pārdodot to</w:t>
      </w:r>
      <w:r w:rsidR="0068236F">
        <w:rPr>
          <w:bCs/>
        </w:rPr>
        <w:t xml:space="preserve"> atkārtotā</w:t>
      </w:r>
      <w:r>
        <w:rPr>
          <w:bCs/>
        </w:rPr>
        <w:t xml:space="preserve"> mutiskā izsolē ar augšupejošu soli.</w:t>
      </w:r>
    </w:p>
    <w:p w14:paraId="5249CC39" w14:textId="61AB3725" w:rsidR="002A3AE8" w:rsidRDefault="002A3AE8" w:rsidP="002A3AE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Kārļa ielā 2-10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68236F">
        <w:t>6400,00</w:t>
      </w:r>
      <w:r w:rsidR="0068236F" w:rsidRPr="00196732">
        <w:rPr>
          <w:i/>
        </w:rPr>
        <w:t xml:space="preserve"> </w:t>
      </w:r>
      <w:proofErr w:type="spellStart"/>
      <w:r w:rsidR="0068236F" w:rsidRPr="00196732">
        <w:rPr>
          <w:i/>
        </w:rPr>
        <w:t>euro</w:t>
      </w:r>
      <w:proofErr w:type="spellEnd"/>
      <w:r w:rsidR="0068236F">
        <w:rPr>
          <w:i/>
        </w:rPr>
        <w:t xml:space="preserve"> </w:t>
      </w:r>
      <w:r w:rsidR="0068236F" w:rsidRPr="00B727E2">
        <w:t>(</w:t>
      </w:r>
      <w:r w:rsidR="0068236F">
        <w:t xml:space="preserve">seši tūkstoši četri simti </w:t>
      </w:r>
      <w:proofErr w:type="spellStart"/>
      <w:r w:rsidR="0068236F" w:rsidRPr="00B727E2">
        <w:rPr>
          <w:i/>
        </w:rPr>
        <w:t>euro</w:t>
      </w:r>
      <w:proofErr w:type="spellEnd"/>
      <w:r w:rsidR="0068236F">
        <w:t xml:space="preserve">, 00 </w:t>
      </w:r>
      <w:r w:rsidR="0068236F" w:rsidRPr="009D3CC3">
        <w:t>centi</w:t>
      </w:r>
      <w:r w:rsidR="0068236F" w:rsidRPr="00B727E2">
        <w:t>)</w:t>
      </w:r>
      <w:r w:rsidR="0068236F">
        <w:t xml:space="preserve">, izsoles soli 100,00 </w:t>
      </w:r>
      <w:proofErr w:type="spellStart"/>
      <w:r w:rsidR="0068236F" w:rsidRPr="005537FC">
        <w:rPr>
          <w:i/>
        </w:rPr>
        <w:t>euro</w:t>
      </w:r>
      <w:proofErr w:type="spellEnd"/>
      <w:r w:rsidR="0068236F">
        <w:rPr>
          <w:i/>
        </w:rPr>
        <w:t xml:space="preserve"> </w:t>
      </w:r>
      <w:r w:rsidR="0068236F">
        <w:t xml:space="preserve">(viens simts </w:t>
      </w:r>
      <w:proofErr w:type="spellStart"/>
      <w:r w:rsidR="0068236F" w:rsidRPr="00A21DD2">
        <w:rPr>
          <w:i/>
        </w:rPr>
        <w:t>euro</w:t>
      </w:r>
      <w:proofErr w:type="spellEnd"/>
      <w:r w:rsidR="0068236F">
        <w:t xml:space="preserve">, 00 </w:t>
      </w:r>
      <w:r w:rsidR="0068236F" w:rsidRPr="006E261A">
        <w:t>centi</w:t>
      </w:r>
      <w:r w:rsidR="0068236F">
        <w:t xml:space="preserve">), nodrošinājumu 640,00 </w:t>
      </w:r>
      <w:proofErr w:type="spellStart"/>
      <w:r w:rsidR="0068236F">
        <w:rPr>
          <w:i/>
        </w:rPr>
        <w:t>euro</w:t>
      </w:r>
      <w:proofErr w:type="spellEnd"/>
      <w:r w:rsidR="0068236F">
        <w:rPr>
          <w:i/>
        </w:rPr>
        <w:t xml:space="preserve"> </w:t>
      </w:r>
      <w:r w:rsidR="0068236F" w:rsidRPr="00B727E2">
        <w:t>(</w:t>
      </w:r>
      <w:r w:rsidR="0068236F">
        <w:t xml:space="preserve">seši simti četrdesmit </w:t>
      </w:r>
      <w:proofErr w:type="spellStart"/>
      <w:r w:rsidR="0068236F" w:rsidRPr="00B727E2">
        <w:rPr>
          <w:i/>
        </w:rPr>
        <w:t>euro</w:t>
      </w:r>
      <w:proofErr w:type="spellEnd"/>
      <w:r w:rsidR="0068236F">
        <w:t>, 00 </w:t>
      </w:r>
      <w:r w:rsidR="0068236F" w:rsidRPr="009D3CC3">
        <w:t>centi</w:t>
      </w:r>
      <w:r w:rsidR="0068236F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742C9047" w14:textId="77777777" w:rsidR="002A3AE8" w:rsidRPr="00665C20" w:rsidRDefault="002A3AE8" w:rsidP="002A3AE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Kārļa ielā 2-10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CA7F15F" w14:textId="77777777" w:rsidR="002A3AE8" w:rsidRDefault="002A3AE8" w:rsidP="002A3AE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Kārļa ielā 2-10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CDA003D" w14:textId="77777777" w:rsidR="00B23FFC" w:rsidRPr="00A90C67" w:rsidRDefault="00B23FFC" w:rsidP="00B23FFC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7247ED5D" w14:textId="77777777" w:rsidR="00B23FFC" w:rsidRPr="00A90C67" w:rsidRDefault="00B23FFC" w:rsidP="00B23FFC">
      <w:pPr>
        <w:rPr>
          <w:color w:val="000000"/>
          <w:lang w:eastAsia="lv-LV"/>
        </w:rPr>
      </w:pPr>
    </w:p>
    <w:p w14:paraId="4C69F462" w14:textId="77777777" w:rsidR="00B23FFC" w:rsidRPr="00A90C67" w:rsidRDefault="00B23FFC" w:rsidP="00B23FFC">
      <w:pPr>
        <w:rPr>
          <w:color w:val="000000"/>
          <w:lang w:eastAsia="lv-LV"/>
        </w:rPr>
      </w:pPr>
    </w:p>
    <w:p w14:paraId="17D12726" w14:textId="77777777" w:rsidR="00B23FFC" w:rsidRPr="00A90C67" w:rsidRDefault="00B23FFC" w:rsidP="00B23FFC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4DD7A496" w14:textId="77777777" w:rsidR="00B23FFC" w:rsidRPr="00A90C67" w:rsidRDefault="00B23FFC" w:rsidP="00B23FFC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64D1E8C7" w14:textId="77777777" w:rsidR="00B23FFC" w:rsidRPr="00A90C67" w:rsidRDefault="00B23FFC" w:rsidP="00B23FFC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63DC15C6" w14:textId="77777777" w:rsidR="00B23FFC" w:rsidRPr="00A90C67" w:rsidRDefault="00B23FFC" w:rsidP="00B23FFC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0D3C33F6" w14:textId="77777777" w:rsidR="00B23FFC" w:rsidRPr="00A90C67" w:rsidRDefault="00B23FFC" w:rsidP="00B23FFC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686B248" w14:textId="39123B4F" w:rsidR="008D5669" w:rsidRPr="00634D72" w:rsidRDefault="00B23FFC" w:rsidP="00B23FFC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8D5669" w:rsidRPr="00634D72" w:rsidSect="00B12E8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78170" w14:textId="77777777" w:rsidR="00892A6D" w:rsidRDefault="00892A6D">
      <w:r>
        <w:separator/>
      </w:r>
    </w:p>
  </w:endnote>
  <w:endnote w:type="continuationSeparator" w:id="0">
    <w:p w14:paraId="2824D399" w14:textId="77777777" w:rsidR="00892A6D" w:rsidRDefault="0089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C0EEB24" w:rsidR="00A43EB4" w:rsidRPr="00B23FFC" w:rsidRDefault="001E72F2" w:rsidP="00B23FF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84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A121E" w14:textId="77777777" w:rsidR="00892A6D" w:rsidRDefault="00892A6D">
      <w:r>
        <w:separator/>
      </w:r>
    </w:p>
  </w:footnote>
  <w:footnote w:type="continuationSeparator" w:id="0">
    <w:p w14:paraId="04D77557" w14:textId="77777777" w:rsidR="00892A6D" w:rsidRDefault="0089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53690"/>
    <w:rsid w:val="0006157E"/>
    <w:rsid w:val="000626FA"/>
    <w:rsid w:val="00063CC9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44C0"/>
    <w:rsid w:val="000B5F26"/>
    <w:rsid w:val="000B7E6F"/>
    <w:rsid w:val="000C346C"/>
    <w:rsid w:val="000C4CB0"/>
    <w:rsid w:val="000C6F58"/>
    <w:rsid w:val="000D13AE"/>
    <w:rsid w:val="000D1DB4"/>
    <w:rsid w:val="000D3528"/>
    <w:rsid w:val="000E0FE5"/>
    <w:rsid w:val="000E434D"/>
    <w:rsid w:val="000E4EB6"/>
    <w:rsid w:val="000E59DF"/>
    <w:rsid w:val="000E730D"/>
    <w:rsid w:val="00110B1A"/>
    <w:rsid w:val="0011176B"/>
    <w:rsid w:val="001157AE"/>
    <w:rsid w:val="0011752A"/>
    <w:rsid w:val="00126D62"/>
    <w:rsid w:val="00133F49"/>
    <w:rsid w:val="001406CA"/>
    <w:rsid w:val="00143815"/>
    <w:rsid w:val="00146DD2"/>
    <w:rsid w:val="00147FA6"/>
    <w:rsid w:val="0015093B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16F3"/>
    <w:rsid w:val="001C4368"/>
    <w:rsid w:val="001C629A"/>
    <w:rsid w:val="001C6392"/>
    <w:rsid w:val="001C65B3"/>
    <w:rsid w:val="001D27F6"/>
    <w:rsid w:val="001D3480"/>
    <w:rsid w:val="001D648A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402F8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2C47"/>
    <w:rsid w:val="00284B56"/>
    <w:rsid w:val="0028684E"/>
    <w:rsid w:val="0029227E"/>
    <w:rsid w:val="002A158C"/>
    <w:rsid w:val="002A3AE8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41384"/>
    <w:rsid w:val="00342504"/>
    <w:rsid w:val="00350CCD"/>
    <w:rsid w:val="00351A48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15D5"/>
    <w:rsid w:val="00457949"/>
    <w:rsid w:val="00462509"/>
    <w:rsid w:val="0046790F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B369C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57803"/>
    <w:rsid w:val="005615CF"/>
    <w:rsid w:val="005719F6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6F"/>
    <w:rsid w:val="00682399"/>
    <w:rsid w:val="00682D32"/>
    <w:rsid w:val="00692DB3"/>
    <w:rsid w:val="006A42C4"/>
    <w:rsid w:val="006B2125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E1B9D"/>
    <w:rsid w:val="007E585F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45AB"/>
    <w:rsid w:val="008562DC"/>
    <w:rsid w:val="008567D4"/>
    <w:rsid w:val="00863B99"/>
    <w:rsid w:val="00867C90"/>
    <w:rsid w:val="00880030"/>
    <w:rsid w:val="00885400"/>
    <w:rsid w:val="008862E9"/>
    <w:rsid w:val="0088675C"/>
    <w:rsid w:val="00892A6D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8F3C18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654D0"/>
    <w:rsid w:val="00967DDC"/>
    <w:rsid w:val="0097415D"/>
    <w:rsid w:val="00976C63"/>
    <w:rsid w:val="0098254D"/>
    <w:rsid w:val="009939C0"/>
    <w:rsid w:val="009A0276"/>
    <w:rsid w:val="009A1721"/>
    <w:rsid w:val="009A1C69"/>
    <w:rsid w:val="009A5E7B"/>
    <w:rsid w:val="009B2B73"/>
    <w:rsid w:val="009B4470"/>
    <w:rsid w:val="009C00E0"/>
    <w:rsid w:val="009C79AC"/>
    <w:rsid w:val="009E3F9C"/>
    <w:rsid w:val="009F4193"/>
    <w:rsid w:val="00A15220"/>
    <w:rsid w:val="00A156BB"/>
    <w:rsid w:val="00A312D6"/>
    <w:rsid w:val="00A33477"/>
    <w:rsid w:val="00A35F40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B71"/>
    <w:rsid w:val="00A93DFD"/>
    <w:rsid w:val="00AA02C3"/>
    <w:rsid w:val="00AA261E"/>
    <w:rsid w:val="00AA6D58"/>
    <w:rsid w:val="00AB166C"/>
    <w:rsid w:val="00AB31C7"/>
    <w:rsid w:val="00AB47A1"/>
    <w:rsid w:val="00AB52B9"/>
    <w:rsid w:val="00AB7D64"/>
    <w:rsid w:val="00AC1015"/>
    <w:rsid w:val="00AC3602"/>
    <w:rsid w:val="00AD3555"/>
    <w:rsid w:val="00AD56BB"/>
    <w:rsid w:val="00AE6B24"/>
    <w:rsid w:val="00AF4497"/>
    <w:rsid w:val="00B03FD3"/>
    <w:rsid w:val="00B07A5D"/>
    <w:rsid w:val="00B12E80"/>
    <w:rsid w:val="00B13308"/>
    <w:rsid w:val="00B134A7"/>
    <w:rsid w:val="00B1353D"/>
    <w:rsid w:val="00B14F72"/>
    <w:rsid w:val="00B16B57"/>
    <w:rsid w:val="00B174D2"/>
    <w:rsid w:val="00B21046"/>
    <w:rsid w:val="00B22714"/>
    <w:rsid w:val="00B23FFC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3BF6"/>
    <w:rsid w:val="00C03F73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3C95"/>
    <w:rsid w:val="00CA43EC"/>
    <w:rsid w:val="00CC1310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63A7"/>
    <w:rsid w:val="00D27D6A"/>
    <w:rsid w:val="00D37DBB"/>
    <w:rsid w:val="00D4245D"/>
    <w:rsid w:val="00D469DF"/>
    <w:rsid w:val="00D56B42"/>
    <w:rsid w:val="00D652FB"/>
    <w:rsid w:val="00D71D5A"/>
    <w:rsid w:val="00D748A8"/>
    <w:rsid w:val="00D840C9"/>
    <w:rsid w:val="00D84213"/>
    <w:rsid w:val="00D86BDF"/>
    <w:rsid w:val="00D95546"/>
    <w:rsid w:val="00D9660F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6184"/>
    <w:rsid w:val="00DE02FD"/>
    <w:rsid w:val="00DE21FA"/>
    <w:rsid w:val="00DE49F9"/>
    <w:rsid w:val="00DE6265"/>
    <w:rsid w:val="00DE65A4"/>
    <w:rsid w:val="00DF1761"/>
    <w:rsid w:val="00DF6429"/>
    <w:rsid w:val="00DF6866"/>
    <w:rsid w:val="00E00D9F"/>
    <w:rsid w:val="00E2420D"/>
    <w:rsid w:val="00E24B9A"/>
    <w:rsid w:val="00E31B11"/>
    <w:rsid w:val="00E3404B"/>
    <w:rsid w:val="00E42D2D"/>
    <w:rsid w:val="00E441FF"/>
    <w:rsid w:val="00E50292"/>
    <w:rsid w:val="00E5320F"/>
    <w:rsid w:val="00E61AB9"/>
    <w:rsid w:val="00E62FAB"/>
    <w:rsid w:val="00E73812"/>
    <w:rsid w:val="00E7507B"/>
    <w:rsid w:val="00E83098"/>
    <w:rsid w:val="00E90094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17EDE"/>
    <w:rsid w:val="00F25035"/>
    <w:rsid w:val="00F35DA7"/>
    <w:rsid w:val="00F459B7"/>
    <w:rsid w:val="00F549AE"/>
    <w:rsid w:val="00F5595E"/>
    <w:rsid w:val="00F631B8"/>
    <w:rsid w:val="00F66341"/>
    <w:rsid w:val="00F66BAD"/>
    <w:rsid w:val="00F72368"/>
    <w:rsid w:val="00F76FDF"/>
    <w:rsid w:val="00F848CF"/>
    <w:rsid w:val="00F84913"/>
    <w:rsid w:val="00F96A5D"/>
    <w:rsid w:val="00FA46BF"/>
    <w:rsid w:val="00FA7B74"/>
    <w:rsid w:val="00FA7E5C"/>
    <w:rsid w:val="00FB0957"/>
    <w:rsid w:val="00FB6B06"/>
    <w:rsid w:val="00FB7367"/>
    <w:rsid w:val="00FC17E6"/>
    <w:rsid w:val="00FC2697"/>
    <w:rsid w:val="00FC3096"/>
    <w:rsid w:val="00FD56EB"/>
    <w:rsid w:val="00FD59C7"/>
    <w:rsid w:val="00FD76F7"/>
    <w:rsid w:val="00FE4D83"/>
    <w:rsid w:val="00FE4EE7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E833-D729-4F64-A759-C0AE1978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2957</Words>
  <Characters>1686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2025-05-28T08:52:00Z</cp:lastPrinted>
  <dcterms:created xsi:type="dcterms:W3CDTF">2025-05-27T11:08:00Z</dcterms:created>
  <dcterms:modified xsi:type="dcterms:W3CDTF">2025-05-28T08:52:00Z</dcterms:modified>
</cp:coreProperties>
</file>