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5D107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D107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81D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81D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5D1074" w:rsidTr="007346CE">
        <w:tc>
          <w:tcPr>
            <w:tcW w:w="7905" w:type="dxa"/>
          </w:tcPr>
          <w:p w:rsidR="00E61AB9" w:rsidRPr="005D1074" w:rsidRDefault="005D107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D1074">
              <w:rPr>
                <w:bCs/>
                <w:szCs w:val="44"/>
                <w:lang w:val="lv-LV"/>
              </w:rPr>
              <w:t>2</w:t>
            </w:r>
            <w:r w:rsidR="004653CA">
              <w:rPr>
                <w:bCs/>
                <w:szCs w:val="44"/>
                <w:lang w:val="lv-LV"/>
              </w:rPr>
              <w:t>8</w:t>
            </w:r>
            <w:r w:rsidRPr="005D1074">
              <w:rPr>
                <w:bCs/>
                <w:szCs w:val="44"/>
                <w:lang w:val="lv-LV"/>
              </w:rPr>
              <w:t>.05.2025</w:t>
            </w:r>
            <w:r w:rsidR="00A61C73" w:rsidRPr="005D107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5D1074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D1074">
              <w:rPr>
                <w:bCs/>
                <w:szCs w:val="44"/>
                <w:lang w:val="lv-LV"/>
              </w:rPr>
              <w:t>Nr.</w:t>
            </w:r>
            <w:r w:rsidR="00F81DD0">
              <w:rPr>
                <w:bCs/>
                <w:szCs w:val="44"/>
                <w:lang w:val="lv-LV"/>
              </w:rPr>
              <w:t>6/4</w:t>
            </w:r>
          </w:p>
        </w:tc>
      </w:tr>
    </w:tbl>
    <w:p w:rsidR="00E61AB9" w:rsidRPr="005D107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190BD4" w:rsidRDefault="00190BD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D1074">
        <w:rPr>
          <w:u w:val="none"/>
        </w:rPr>
        <w:t xml:space="preserve">ILGTERMIŅA AIZŅĒMUMA ŅEMŠANA EIROPAS SAVIENĪBAS ATVESEĻOŠANAS UN NOTURĪBAS MEHĀNISMA PLĀNA PROJEKTA </w:t>
      </w:r>
      <w:r w:rsidRPr="00190BD4">
        <w:rPr>
          <w:u w:val="none"/>
        </w:rPr>
        <w:t>“ZEMGALES INDUSTRIĀLĀ PARKA ATTĪSTĪBA, I KĀRTA” ĪSTENOŠANAI</w:t>
      </w:r>
    </w:p>
    <w:p w:rsidR="001C104F" w:rsidRPr="00190BD4" w:rsidRDefault="001C104F" w:rsidP="001C104F"/>
    <w:p w:rsidR="00F81DD0" w:rsidRPr="00452B0B" w:rsidRDefault="00F81DD0" w:rsidP="00F81DD0">
      <w:pPr>
        <w:pStyle w:val="BodyText"/>
        <w:jc w:val="both"/>
      </w:pPr>
      <w:r>
        <w:rPr>
          <w:b/>
        </w:rPr>
        <w:t>Atklāti balsojot: PAR – 1</w:t>
      </w:r>
      <w:r w:rsidR="00452B0B">
        <w:rPr>
          <w:b/>
        </w:rPr>
        <w:t>2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 w:rsidR="00452B0B">
        <w:t>A.Rublis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 xml:space="preserve">ATTURAS – </w:t>
      </w:r>
      <w:r w:rsidR="00452B0B">
        <w:rPr>
          <w:b/>
        </w:rPr>
        <w:t xml:space="preserve">2 </w:t>
      </w:r>
      <w:r w:rsidR="00452B0B" w:rsidRPr="00452B0B">
        <w:t>(</w:t>
      </w:r>
      <w:proofErr w:type="spellStart"/>
      <w:r w:rsidR="00452B0B" w:rsidRPr="00452B0B">
        <w:t>G.Kurlovičs</w:t>
      </w:r>
      <w:proofErr w:type="spellEnd"/>
      <w:r w:rsidR="00452B0B" w:rsidRPr="00452B0B">
        <w:t xml:space="preserve">, </w:t>
      </w:r>
      <w:proofErr w:type="spellStart"/>
      <w:r w:rsidR="00452B0B" w:rsidRPr="00452B0B">
        <w:t>A.Tomašūns</w:t>
      </w:r>
      <w:proofErr w:type="spellEnd"/>
      <w:r w:rsidR="00452B0B" w:rsidRPr="00452B0B">
        <w:t>)</w:t>
      </w:r>
      <w:r w:rsidRPr="00452B0B">
        <w:t>,</w:t>
      </w:r>
    </w:p>
    <w:p w:rsidR="00E61AB9" w:rsidRPr="0071150E" w:rsidRDefault="00190BD4" w:rsidP="00C36D3B">
      <w:pPr>
        <w:pStyle w:val="BodyText"/>
        <w:ind w:firstLine="360"/>
        <w:jc w:val="both"/>
      </w:pPr>
      <w:r w:rsidRPr="00190BD4">
        <w:t>Saskaņā ar Pašvaldību likuma 10.</w:t>
      </w:r>
      <w:r w:rsidR="001730AE">
        <w:t> </w:t>
      </w:r>
      <w:r w:rsidRPr="00190BD4">
        <w:t>panta pirmās daļas 21.</w:t>
      </w:r>
      <w:r w:rsidR="001730AE">
        <w:t> </w:t>
      </w:r>
      <w:r w:rsidRPr="00190BD4">
        <w:t>punktu, likuma “Par pašvaldību budžetiem” VI nodaļu, Ministru kabineta 2019. gada 10. decembra noteikumiem Nr. 590 “Noteikumi par pašvaldību aizņēmumiem un galvojumiem</w:t>
      </w:r>
      <w:r w:rsidRPr="00CC532B">
        <w:t xml:space="preserve">” un </w:t>
      </w:r>
      <w:r w:rsidR="001730AE" w:rsidRPr="00CC532B">
        <w:t>likuma</w:t>
      </w:r>
      <w:r w:rsidRPr="00CC532B">
        <w:t xml:space="preserve"> “Par valsts </w:t>
      </w:r>
      <w:r w:rsidR="001730AE" w:rsidRPr="00CC532B">
        <w:t>budžetu 2025</w:t>
      </w:r>
      <w:r w:rsidRPr="00CC532B">
        <w:t>.</w:t>
      </w:r>
      <w:r w:rsidR="001730AE" w:rsidRPr="00CC532B">
        <w:t> </w:t>
      </w:r>
      <w:r w:rsidRPr="00CC532B">
        <w:t>gadam</w:t>
      </w:r>
      <w:r w:rsidR="001730AE" w:rsidRPr="00CC532B">
        <w:t xml:space="preserve"> un budžeta ietvaru 2025., 2026., 2027. gadam</w:t>
      </w:r>
      <w:r w:rsidRPr="00CC532B">
        <w:t xml:space="preserve">” </w:t>
      </w:r>
      <w:r w:rsidR="001730AE" w:rsidRPr="00CC532B">
        <w:t>38.panta pirmās daļas 2.punktu</w:t>
      </w:r>
      <w:r w:rsidRPr="00CC532B">
        <w:t xml:space="preserve">, </w:t>
      </w:r>
      <w:r w:rsidRPr="0071150E">
        <w:t xml:space="preserve">Jelgavas </w:t>
      </w:r>
      <w:r w:rsidR="00CC532B" w:rsidRPr="0071150E">
        <w:t>valsts</w:t>
      </w:r>
      <w:r w:rsidRPr="0071150E">
        <w:t xml:space="preserve">pilsētas </w:t>
      </w:r>
      <w:r w:rsidR="00CC532B" w:rsidRPr="0071150E">
        <w:t>un Jelgavas novada attīstības programmas 2023.-2029</w:t>
      </w:r>
      <w:r w:rsidRPr="0071150E">
        <w:t xml:space="preserve">.gadam Investīciju plāna </w:t>
      </w:r>
      <w:r w:rsidR="00CC532B" w:rsidRPr="0071150E">
        <w:t>7</w:t>
      </w:r>
      <w:r w:rsidRPr="0071150E">
        <w:t>. rīcīb</w:t>
      </w:r>
      <w:r w:rsidR="00CC532B" w:rsidRPr="0071150E">
        <w:t xml:space="preserve">as virziena “Konkurētspējīga, radoša un </w:t>
      </w:r>
      <w:proofErr w:type="spellStart"/>
      <w:r w:rsidR="00CC532B" w:rsidRPr="0071150E">
        <w:t>klimatneitrāla</w:t>
      </w:r>
      <w:proofErr w:type="spellEnd"/>
      <w:r w:rsidR="00CC532B" w:rsidRPr="0071150E">
        <w:t xml:space="preserve"> uzņēmējdarbība un industriālā attīstība” (RV7) </w:t>
      </w:r>
      <w:r w:rsidRPr="0071150E">
        <w:t>sadaļā “</w:t>
      </w:r>
      <w:r w:rsidR="00CC532B" w:rsidRPr="0071150E">
        <w:t>Uzņēmējdarbības infrastruktūras attīstība</w:t>
      </w:r>
      <w:r w:rsidRPr="0071150E">
        <w:t>” iekļauto projekta ideju Nr.</w:t>
      </w:r>
      <w:r w:rsidR="00CC532B" w:rsidRPr="0071150E">
        <w:t>7.1.1</w:t>
      </w:r>
      <w:r w:rsidRPr="0071150E">
        <w:t>. “</w:t>
      </w:r>
      <w:r w:rsidR="00CC532B" w:rsidRPr="0071150E">
        <w:t>Zemgales industriālā parka attīstība, I kārta</w:t>
      </w:r>
      <w:r w:rsidRPr="0071150E">
        <w:t xml:space="preserve">” un saskaņā ar iepirkumu rezultātiem, lai </w:t>
      </w:r>
      <w:r w:rsidR="0071150E" w:rsidRPr="0071150E">
        <w:t>attīstītu publisko infrastruktūru Zemgales industriālā parka teritorijas sasniedzamību, attīstību un investoru piesaisti,</w:t>
      </w:r>
    </w:p>
    <w:p w:rsidR="00E61AB9" w:rsidRPr="0071150E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CC532B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C532B">
        <w:rPr>
          <w:b/>
          <w:bCs/>
          <w:lang w:val="lv-LV"/>
        </w:rPr>
        <w:t xml:space="preserve">JELGAVAS </w:t>
      </w:r>
      <w:r w:rsidR="001C629A" w:rsidRPr="00CC532B">
        <w:rPr>
          <w:b/>
          <w:bCs/>
          <w:lang w:val="lv-LV"/>
        </w:rPr>
        <w:t>VALSTS</w:t>
      </w:r>
      <w:r w:rsidR="001B2E18" w:rsidRPr="00CC532B">
        <w:rPr>
          <w:b/>
          <w:bCs/>
          <w:lang w:val="lv-LV"/>
        </w:rPr>
        <w:t>PILSĒTAS</w:t>
      </w:r>
      <w:r w:rsidR="007346CE" w:rsidRPr="00CC532B">
        <w:rPr>
          <w:b/>
          <w:bCs/>
          <w:lang w:val="lv-LV"/>
        </w:rPr>
        <w:t xml:space="preserve"> PAŠVALDĪBAS</w:t>
      </w:r>
      <w:r w:rsidR="001B2E18" w:rsidRPr="00CC532B">
        <w:rPr>
          <w:b/>
          <w:bCs/>
          <w:lang w:val="lv-LV"/>
        </w:rPr>
        <w:t xml:space="preserve"> </w:t>
      </w:r>
      <w:r w:rsidRPr="00CC532B">
        <w:rPr>
          <w:b/>
          <w:bCs/>
          <w:lang w:val="lv-LV"/>
        </w:rPr>
        <w:t>DOME NOLEMJ:</w:t>
      </w:r>
    </w:p>
    <w:p w:rsidR="009B49B1" w:rsidRPr="0071150E" w:rsidRDefault="009B49B1" w:rsidP="0071150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1150E">
        <w:rPr>
          <w:lang w:val="lv-LV"/>
        </w:rPr>
        <w:t>Ņemt ilgtermiņa aizņēmumu 6 080 </w:t>
      </w:r>
      <w:r w:rsidR="008108D5">
        <w:rPr>
          <w:lang w:val="lv-LV"/>
        </w:rPr>
        <w:t>771</w:t>
      </w:r>
      <w:r w:rsidRPr="0071150E">
        <w:rPr>
          <w:lang w:val="lv-LV"/>
        </w:rPr>
        <w:t>.67 </w:t>
      </w:r>
      <w:r w:rsidRPr="0071150E">
        <w:rPr>
          <w:i/>
          <w:lang w:val="lv-LV"/>
        </w:rPr>
        <w:t>euro</w:t>
      </w:r>
      <w:r w:rsidRPr="0071150E">
        <w:rPr>
          <w:lang w:val="lv-LV"/>
        </w:rPr>
        <w:t xml:space="preserve"> (seši miljoni astoņdesmit tūkstoši </w:t>
      </w:r>
      <w:r w:rsidR="008108D5">
        <w:rPr>
          <w:lang w:val="lv-LV"/>
        </w:rPr>
        <w:t>septiņi simti septiņ</w:t>
      </w:r>
      <w:r w:rsidRPr="0071150E">
        <w:rPr>
          <w:lang w:val="lv-LV"/>
        </w:rPr>
        <w:t xml:space="preserve">desmit </w:t>
      </w:r>
      <w:r w:rsidR="008108D5">
        <w:rPr>
          <w:lang w:val="lv-LV"/>
        </w:rPr>
        <w:t>viens</w:t>
      </w:r>
      <w:r w:rsidRPr="0071150E">
        <w:rPr>
          <w:lang w:val="lv-LV"/>
        </w:rPr>
        <w:t xml:space="preserve"> </w:t>
      </w:r>
      <w:r w:rsidRPr="0071150E">
        <w:rPr>
          <w:i/>
          <w:lang w:val="lv-LV"/>
        </w:rPr>
        <w:t>euro</w:t>
      </w:r>
      <w:r w:rsidRPr="0071150E">
        <w:rPr>
          <w:lang w:val="lv-LV"/>
        </w:rPr>
        <w:t xml:space="preserve"> 67 </w:t>
      </w:r>
      <w:r w:rsidRPr="0071150E">
        <w:rPr>
          <w:i/>
          <w:lang w:val="lv-LV"/>
        </w:rPr>
        <w:t>centi</w:t>
      </w:r>
      <w:r w:rsidRPr="0071150E">
        <w:rPr>
          <w:lang w:val="lv-LV"/>
        </w:rPr>
        <w:t xml:space="preserve">) apmērā </w:t>
      </w:r>
      <w:r w:rsidR="004653CA" w:rsidRPr="0071150E">
        <w:rPr>
          <w:lang w:val="lv-LV"/>
        </w:rPr>
        <w:t xml:space="preserve">Eiropas Savienības Atveseļošanas un noturības mehānisma plāna projekta “Zemgales industriālā parka, I kārta” īstenošanai </w:t>
      </w:r>
      <w:r w:rsidR="00AB0EEB" w:rsidRPr="0071150E">
        <w:rPr>
          <w:lang w:val="lv-LV"/>
        </w:rPr>
        <w:t xml:space="preserve">ar izņemšanu vidējā termiņā </w:t>
      </w:r>
      <w:r w:rsidRPr="0071150E">
        <w:rPr>
          <w:lang w:val="lv-LV"/>
        </w:rPr>
        <w:t>no Valsts kases ar tās noteikto procentu likmi līdz 30 gadiem ar atlikto pamatsummas maksājumu līdz 3 gadiem no aizņēmuma līguma noslēgšanas dienas</w:t>
      </w:r>
      <w:r w:rsidR="00E7353A" w:rsidRPr="0071150E">
        <w:rPr>
          <w:lang w:val="lv-LV"/>
        </w:rPr>
        <w:t>;</w:t>
      </w:r>
    </w:p>
    <w:p w:rsidR="0044759D" w:rsidRPr="0071150E" w:rsidRDefault="009B49B1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71150E">
        <w:rPr>
          <w:lang w:val="lv-LV"/>
        </w:rPr>
        <w:t xml:space="preserve">Aizņēmuma atmaksu garantēt ar Jelgavas </w:t>
      </w:r>
      <w:r w:rsidR="00E7353A" w:rsidRPr="0071150E">
        <w:rPr>
          <w:lang w:val="lv-LV"/>
        </w:rPr>
        <w:t>valstspilsētas pašvaldības budže</w:t>
      </w:r>
      <w:r w:rsidRPr="0071150E">
        <w:rPr>
          <w:lang w:val="lv-LV"/>
        </w:rPr>
        <w:t>tu</w:t>
      </w:r>
      <w:r w:rsidR="00E7353A" w:rsidRPr="0071150E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12A52" w:rsidRPr="0071150E" w:rsidRDefault="00112A5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1DD0" w:rsidRPr="00A90C67" w:rsidRDefault="00F81DD0" w:rsidP="00F81DD0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F81DD0" w:rsidRPr="00A90C67" w:rsidRDefault="00F81DD0" w:rsidP="00F81DD0">
      <w:pPr>
        <w:rPr>
          <w:color w:val="000000"/>
          <w:lang w:eastAsia="lv-LV"/>
        </w:rPr>
      </w:pPr>
    </w:p>
    <w:p w:rsidR="00F81DD0" w:rsidRPr="00A90C67" w:rsidRDefault="00F81DD0" w:rsidP="00F81DD0">
      <w:pPr>
        <w:rPr>
          <w:color w:val="000000"/>
          <w:lang w:eastAsia="lv-LV"/>
        </w:rPr>
      </w:pPr>
    </w:p>
    <w:p w:rsidR="00F81DD0" w:rsidRPr="00A90C67" w:rsidRDefault="00F81DD0" w:rsidP="00F81DD0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F81DD0" w:rsidRPr="00A90C67" w:rsidRDefault="00F81DD0" w:rsidP="00F81DD0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F81DD0" w:rsidRPr="00A90C67" w:rsidRDefault="00F81DD0" w:rsidP="00F81DD0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F81DD0" w:rsidRPr="00A90C67" w:rsidRDefault="00F81DD0" w:rsidP="00F81DD0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F81DD0" w:rsidRPr="00A90C67" w:rsidRDefault="00F81DD0" w:rsidP="00F81DD0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342504" w:rsidRPr="0071150E" w:rsidRDefault="00F81DD0" w:rsidP="00F81DD0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342504" w:rsidRPr="0071150E" w:rsidSect="00112A5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7E" w:rsidRDefault="0088257E">
      <w:r>
        <w:separator/>
      </w:r>
    </w:p>
  </w:endnote>
  <w:endnote w:type="continuationSeparator" w:id="0">
    <w:p w:rsidR="0088257E" w:rsidRDefault="008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7E" w:rsidRDefault="0088257E">
      <w:r>
        <w:separator/>
      </w:r>
    </w:p>
  </w:footnote>
  <w:footnote w:type="continuationSeparator" w:id="0">
    <w:p w:rsidR="0088257E" w:rsidRDefault="00882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D4"/>
    <w:rsid w:val="00076D9D"/>
    <w:rsid w:val="000A41C4"/>
    <w:rsid w:val="000C4CB0"/>
    <w:rsid w:val="000C7796"/>
    <w:rsid w:val="000E4EB6"/>
    <w:rsid w:val="00112A52"/>
    <w:rsid w:val="00126D62"/>
    <w:rsid w:val="00157FB5"/>
    <w:rsid w:val="001730AE"/>
    <w:rsid w:val="001875D0"/>
    <w:rsid w:val="00190BD4"/>
    <w:rsid w:val="00197F0A"/>
    <w:rsid w:val="001B2E18"/>
    <w:rsid w:val="001C104F"/>
    <w:rsid w:val="001C629A"/>
    <w:rsid w:val="001C6392"/>
    <w:rsid w:val="002051D3"/>
    <w:rsid w:val="002438AA"/>
    <w:rsid w:val="00273F6A"/>
    <w:rsid w:val="002914DE"/>
    <w:rsid w:val="0029227E"/>
    <w:rsid w:val="002A71EA"/>
    <w:rsid w:val="002D745A"/>
    <w:rsid w:val="0031251F"/>
    <w:rsid w:val="00342504"/>
    <w:rsid w:val="003865ED"/>
    <w:rsid w:val="003904E7"/>
    <w:rsid w:val="003959A1"/>
    <w:rsid w:val="003D12D3"/>
    <w:rsid w:val="003D5C89"/>
    <w:rsid w:val="004407DF"/>
    <w:rsid w:val="0044759D"/>
    <w:rsid w:val="00452B0B"/>
    <w:rsid w:val="004653CA"/>
    <w:rsid w:val="004A07D3"/>
    <w:rsid w:val="004D2F9E"/>
    <w:rsid w:val="004D47D9"/>
    <w:rsid w:val="00503BF4"/>
    <w:rsid w:val="00540422"/>
    <w:rsid w:val="00560FB3"/>
    <w:rsid w:val="00577970"/>
    <w:rsid w:val="005931AB"/>
    <w:rsid w:val="005D1074"/>
    <w:rsid w:val="005F07BD"/>
    <w:rsid w:val="0060175D"/>
    <w:rsid w:val="0063151B"/>
    <w:rsid w:val="00631B8B"/>
    <w:rsid w:val="0063637A"/>
    <w:rsid w:val="006457D0"/>
    <w:rsid w:val="0066057F"/>
    <w:rsid w:val="0066324F"/>
    <w:rsid w:val="00674CE6"/>
    <w:rsid w:val="006D62C3"/>
    <w:rsid w:val="0071150E"/>
    <w:rsid w:val="00720161"/>
    <w:rsid w:val="007346CE"/>
    <w:rsid w:val="007419F0"/>
    <w:rsid w:val="0076543C"/>
    <w:rsid w:val="007F54F5"/>
    <w:rsid w:val="00802131"/>
    <w:rsid w:val="00807AB7"/>
    <w:rsid w:val="008108D5"/>
    <w:rsid w:val="00827057"/>
    <w:rsid w:val="008562DC"/>
    <w:rsid w:val="00880030"/>
    <w:rsid w:val="0088257E"/>
    <w:rsid w:val="00892EB6"/>
    <w:rsid w:val="00946181"/>
    <w:rsid w:val="0097415D"/>
    <w:rsid w:val="009B49B1"/>
    <w:rsid w:val="009C00E0"/>
    <w:rsid w:val="00A61C73"/>
    <w:rsid w:val="00A867C4"/>
    <w:rsid w:val="00AA6D58"/>
    <w:rsid w:val="00AB0EEB"/>
    <w:rsid w:val="00B03FD3"/>
    <w:rsid w:val="00B35B4C"/>
    <w:rsid w:val="00B51C9C"/>
    <w:rsid w:val="00B55A40"/>
    <w:rsid w:val="00B64D4D"/>
    <w:rsid w:val="00B746FE"/>
    <w:rsid w:val="00BB795F"/>
    <w:rsid w:val="00BC0063"/>
    <w:rsid w:val="00C205BD"/>
    <w:rsid w:val="00C36D3B"/>
    <w:rsid w:val="00C516D8"/>
    <w:rsid w:val="00C61BB6"/>
    <w:rsid w:val="00C75E2C"/>
    <w:rsid w:val="00C86BBA"/>
    <w:rsid w:val="00C9728B"/>
    <w:rsid w:val="00CA0990"/>
    <w:rsid w:val="00CC1DD5"/>
    <w:rsid w:val="00CC532B"/>
    <w:rsid w:val="00CC74FB"/>
    <w:rsid w:val="00CD139B"/>
    <w:rsid w:val="00CD2FC4"/>
    <w:rsid w:val="00CD4705"/>
    <w:rsid w:val="00D00D85"/>
    <w:rsid w:val="00D1121C"/>
    <w:rsid w:val="00DC5428"/>
    <w:rsid w:val="00E207F6"/>
    <w:rsid w:val="00E3404B"/>
    <w:rsid w:val="00E61AB9"/>
    <w:rsid w:val="00E7353A"/>
    <w:rsid w:val="00EA770A"/>
    <w:rsid w:val="00EB10AE"/>
    <w:rsid w:val="00EC3FC4"/>
    <w:rsid w:val="00EC4C76"/>
    <w:rsid w:val="00EC518D"/>
    <w:rsid w:val="00ED5279"/>
    <w:rsid w:val="00F72368"/>
    <w:rsid w:val="00F81DD0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B41681B-3659-4BFA-83D9-AF93DE5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0C7B-EF72-413B-9034-5540FF33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2025-05-28T08:06:00Z</cp:lastPrinted>
  <dcterms:created xsi:type="dcterms:W3CDTF">2025-05-27T10:53:00Z</dcterms:created>
  <dcterms:modified xsi:type="dcterms:W3CDTF">2025-05-28T08:06:00Z</dcterms:modified>
</cp:coreProperties>
</file>