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FD1C5"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6DA35B1" wp14:editId="0C4AA2DE">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5DBB9D" w14:textId="3383FCB4" w:rsidR="003D5C89" w:rsidRDefault="008D7D7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DA35B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335DBB9D" w14:textId="3383FCB4" w:rsidR="003D5C89" w:rsidRDefault="008D7D71"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01564F06" w14:textId="77777777" w:rsidTr="007346CE">
        <w:tc>
          <w:tcPr>
            <w:tcW w:w="7905" w:type="dxa"/>
          </w:tcPr>
          <w:p w14:paraId="541F52EC" w14:textId="2A27C506" w:rsidR="00E61AB9" w:rsidRDefault="002D3E11" w:rsidP="00CD2FC4">
            <w:pPr>
              <w:pStyle w:val="Header"/>
              <w:tabs>
                <w:tab w:val="clear" w:pos="4320"/>
                <w:tab w:val="clear" w:pos="8640"/>
              </w:tabs>
              <w:rPr>
                <w:bCs/>
                <w:szCs w:val="44"/>
                <w:lang w:val="lv-LV"/>
              </w:rPr>
            </w:pPr>
            <w:r>
              <w:rPr>
                <w:bCs/>
                <w:szCs w:val="44"/>
                <w:lang w:val="lv-LV"/>
              </w:rPr>
              <w:t>24.07</w:t>
            </w:r>
            <w:r w:rsidR="009D5980">
              <w:rPr>
                <w:bCs/>
                <w:szCs w:val="44"/>
                <w:lang w:val="lv-LV"/>
              </w:rPr>
              <w:t>.</w:t>
            </w:r>
            <w:r w:rsidR="009D63B0">
              <w:rPr>
                <w:bCs/>
                <w:szCs w:val="44"/>
                <w:lang w:val="lv-LV"/>
              </w:rPr>
              <w:t>2025</w:t>
            </w:r>
            <w:r w:rsidR="00A61C73">
              <w:rPr>
                <w:bCs/>
                <w:szCs w:val="44"/>
                <w:lang w:val="lv-LV"/>
              </w:rPr>
              <w:t>.</w:t>
            </w:r>
          </w:p>
        </w:tc>
        <w:tc>
          <w:tcPr>
            <w:tcW w:w="1137" w:type="dxa"/>
          </w:tcPr>
          <w:p w14:paraId="50BD1833" w14:textId="395C83F5" w:rsidR="00E61AB9" w:rsidRDefault="00E61AB9" w:rsidP="0022554B">
            <w:pPr>
              <w:pStyle w:val="Header"/>
              <w:tabs>
                <w:tab w:val="clear" w:pos="4320"/>
                <w:tab w:val="clear" w:pos="8640"/>
              </w:tabs>
              <w:rPr>
                <w:bCs/>
                <w:szCs w:val="44"/>
                <w:lang w:val="lv-LV"/>
              </w:rPr>
            </w:pPr>
            <w:r>
              <w:rPr>
                <w:bCs/>
                <w:szCs w:val="44"/>
                <w:lang w:val="lv-LV"/>
              </w:rPr>
              <w:t>Nr.</w:t>
            </w:r>
            <w:r w:rsidR="008D7D71">
              <w:rPr>
                <w:bCs/>
                <w:szCs w:val="44"/>
                <w:lang w:val="lv-LV"/>
              </w:rPr>
              <w:t>10/6</w:t>
            </w:r>
          </w:p>
        </w:tc>
      </w:tr>
    </w:tbl>
    <w:p w14:paraId="2748B8B6" w14:textId="77777777" w:rsidR="00D85A26" w:rsidRDefault="00D85A26">
      <w:pPr>
        <w:pStyle w:val="Header"/>
        <w:tabs>
          <w:tab w:val="clear" w:pos="4320"/>
          <w:tab w:val="clear" w:pos="8640"/>
        </w:tabs>
        <w:rPr>
          <w:bCs/>
          <w:szCs w:val="44"/>
          <w:lang w:val="lv-LV"/>
        </w:rPr>
      </w:pPr>
    </w:p>
    <w:p w14:paraId="2BE2D99D" w14:textId="554AA2B5" w:rsidR="00F853EB" w:rsidRPr="00F853EB" w:rsidRDefault="008D1311" w:rsidP="00F853EB">
      <w:pPr>
        <w:pStyle w:val="Heading6"/>
        <w:pBdr>
          <w:bottom w:val="single" w:sz="6" w:space="1" w:color="auto"/>
        </w:pBdr>
        <w:rPr>
          <w:u w:val="none"/>
        </w:rPr>
      </w:pPr>
      <w:r>
        <w:rPr>
          <w:u w:val="none"/>
        </w:rPr>
        <w:t>GROZĪJUMS JELGAVAS VALSTSPILSĒTAS PAŠVALDĪBAS DOMES 2025.GADA 28.MAIJA LĒMUMĀ NR.</w:t>
      </w:r>
      <w:r w:rsidR="00B50ADB">
        <w:rPr>
          <w:u w:val="none"/>
        </w:rPr>
        <w:t>6/12 “</w:t>
      </w:r>
      <w:r w:rsidR="009D63B0">
        <w:rPr>
          <w:u w:val="none"/>
        </w:rPr>
        <w:t>ČIEKURU</w:t>
      </w:r>
      <w:r w:rsidR="009D5980">
        <w:rPr>
          <w:u w:val="none"/>
        </w:rPr>
        <w:t xml:space="preserve"> IELAS NOSAUKUMA PIEŠĶIRŠANA</w:t>
      </w:r>
      <w:r w:rsidR="00D3388E">
        <w:rPr>
          <w:u w:val="none"/>
        </w:rPr>
        <w:t xml:space="preserve"> </w:t>
      </w:r>
      <w:r w:rsidR="00453138">
        <w:rPr>
          <w:u w:val="none"/>
        </w:rPr>
        <w:t xml:space="preserve">TRANSPORTA </w:t>
      </w:r>
      <w:r w:rsidR="000A7ECA">
        <w:rPr>
          <w:u w:val="none"/>
        </w:rPr>
        <w:t>IN</w:t>
      </w:r>
      <w:r w:rsidR="00B804D8">
        <w:rPr>
          <w:u w:val="none"/>
        </w:rPr>
        <w:t>FRASTRUKTŪRAS TERITORIJAI</w:t>
      </w:r>
      <w:r w:rsidR="009D63B0">
        <w:rPr>
          <w:u w:val="none"/>
        </w:rPr>
        <w:t xml:space="preserve"> 3.LĪNIJĀ 18Z</w:t>
      </w:r>
      <w:r w:rsidR="00115F74" w:rsidRPr="002722CB">
        <w:rPr>
          <w:color w:val="000000" w:themeColor="text1"/>
          <w:u w:val="none"/>
        </w:rPr>
        <w:t>, JELGAVĀ</w:t>
      </w:r>
      <w:r w:rsidR="00B50ADB">
        <w:rPr>
          <w:color w:val="000000" w:themeColor="text1"/>
          <w:u w:val="none"/>
        </w:rPr>
        <w:t>”</w:t>
      </w:r>
    </w:p>
    <w:p w14:paraId="38C3180E" w14:textId="77777777" w:rsidR="00AC5DFB" w:rsidRDefault="00AC5DFB" w:rsidP="00123A2E">
      <w:pPr>
        <w:pStyle w:val="Header"/>
        <w:tabs>
          <w:tab w:val="clear" w:pos="4320"/>
          <w:tab w:val="clear" w:pos="8640"/>
        </w:tabs>
        <w:ind w:firstLine="720"/>
        <w:jc w:val="both"/>
        <w:rPr>
          <w:rStyle w:val="Emphasis"/>
          <w:i w:val="0"/>
          <w:color w:val="000000" w:themeColor="text1"/>
          <w:szCs w:val="24"/>
          <w:lang w:val="lv-LV" w:eastAsia="en-US"/>
        </w:rPr>
      </w:pPr>
    </w:p>
    <w:p w14:paraId="2D3F132A" w14:textId="0B1323A6" w:rsidR="008D7D71" w:rsidRDefault="008D7D71" w:rsidP="008D7D71">
      <w:pPr>
        <w:pStyle w:val="Header"/>
        <w:tabs>
          <w:tab w:val="clear" w:pos="4320"/>
          <w:tab w:val="clear" w:pos="8640"/>
        </w:tabs>
        <w:jc w:val="both"/>
        <w:rPr>
          <w:color w:val="000000" w:themeColor="text1"/>
          <w:lang w:val="lv-LV"/>
        </w:rPr>
      </w:pPr>
      <w:r w:rsidRPr="003D2462">
        <w:rPr>
          <w:b/>
          <w:lang w:val="lv-LV"/>
        </w:rPr>
        <w:t>Atklāti balsojot: PAR – 15</w:t>
      </w:r>
      <w:r w:rsidRPr="003D2462">
        <w:rPr>
          <w:lang w:val="lv-LV"/>
        </w:rPr>
        <w:t xml:space="preserve"> (</w:t>
      </w:r>
      <w:proofErr w:type="spellStart"/>
      <w:r w:rsidRPr="003D2462">
        <w:rPr>
          <w:bCs/>
          <w:color w:val="000000"/>
          <w:lang w:val="lv-LV"/>
        </w:rPr>
        <w:t>M.Buškevics</w:t>
      </w:r>
      <w:proofErr w:type="spellEnd"/>
      <w:r w:rsidRPr="003D2462">
        <w:rPr>
          <w:bCs/>
          <w:color w:val="000000"/>
          <w:lang w:val="lv-LV"/>
        </w:rPr>
        <w:t xml:space="preserve">, </w:t>
      </w:r>
      <w:proofErr w:type="spellStart"/>
      <w:r w:rsidRPr="003D2462">
        <w:rPr>
          <w:bCs/>
          <w:color w:val="000000"/>
          <w:lang w:val="lv-LV"/>
        </w:rPr>
        <w:t>M.Daģis</w:t>
      </w:r>
      <w:proofErr w:type="spellEnd"/>
      <w:r w:rsidRPr="003D2462">
        <w:rPr>
          <w:bCs/>
          <w:color w:val="000000"/>
          <w:lang w:val="lv-LV"/>
        </w:rPr>
        <w:t xml:space="preserve">, </w:t>
      </w:r>
      <w:proofErr w:type="spellStart"/>
      <w:r w:rsidRPr="003D2462">
        <w:rPr>
          <w:bCs/>
          <w:color w:val="000000"/>
          <w:lang w:val="lv-LV"/>
        </w:rPr>
        <w:t>U.Dūmiņš</w:t>
      </w:r>
      <w:proofErr w:type="spellEnd"/>
      <w:r w:rsidRPr="003D2462">
        <w:rPr>
          <w:bCs/>
          <w:color w:val="000000"/>
          <w:lang w:val="lv-LV"/>
        </w:rPr>
        <w:t xml:space="preserve">, </w:t>
      </w:r>
      <w:proofErr w:type="spellStart"/>
      <w:r w:rsidRPr="003D2462">
        <w:rPr>
          <w:bCs/>
          <w:color w:val="000000"/>
          <w:lang w:val="lv-LV"/>
        </w:rPr>
        <w:t>M.Galkins</w:t>
      </w:r>
      <w:proofErr w:type="spellEnd"/>
      <w:r w:rsidRPr="003D2462">
        <w:rPr>
          <w:bCs/>
          <w:color w:val="000000"/>
          <w:lang w:val="lv-LV"/>
        </w:rPr>
        <w:t xml:space="preserve">, </w:t>
      </w:r>
      <w:proofErr w:type="spellStart"/>
      <w:r w:rsidRPr="003D2462">
        <w:rPr>
          <w:bCs/>
          <w:color w:val="000000"/>
          <w:lang w:val="lv-LV"/>
        </w:rPr>
        <w:t>I.Konutis</w:t>
      </w:r>
      <w:proofErr w:type="spellEnd"/>
      <w:r w:rsidRPr="003D2462">
        <w:rPr>
          <w:bCs/>
          <w:color w:val="000000"/>
          <w:lang w:val="lv-LV"/>
        </w:rPr>
        <w:t xml:space="preserve">, </w:t>
      </w:r>
      <w:proofErr w:type="spellStart"/>
      <w:r w:rsidRPr="003D2462">
        <w:rPr>
          <w:bCs/>
          <w:color w:val="000000"/>
          <w:lang w:val="lv-LV"/>
        </w:rPr>
        <w:t>V.Kudrjavceva</w:t>
      </w:r>
      <w:proofErr w:type="spellEnd"/>
      <w:r w:rsidRPr="003D2462">
        <w:rPr>
          <w:bCs/>
          <w:color w:val="000000"/>
          <w:lang w:val="lv-LV"/>
        </w:rPr>
        <w:t xml:space="preserve">, </w:t>
      </w:r>
      <w:proofErr w:type="spellStart"/>
      <w:r w:rsidRPr="003D2462">
        <w:rPr>
          <w:bCs/>
          <w:color w:val="000000"/>
          <w:lang w:val="lv-LV"/>
        </w:rPr>
        <w:t>G.Kurlovičs</w:t>
      </w:r>
      <w:proofErr w:type="spellEnd"/>
      <w:r w:rsidRPr="003D2462">
        <w:rPr>
          <w:bCs/>
          <w:color w:val="000000"/>
          <w:lang w:val="lv-LV"/>
        </w:rPr>
        <w:t xml:space="preserve">, </w:t>
      </w:r>
      <w:proofErr w:type="spellStart"/>
      <w:r w:rsidRPr="003D2462">
        <w:rPr>
          <w:bCs/>
          <w:color w:val="000000"/>
          <w:lang w:val="lv-LV"/>
        </w:rPr>
        <w:t>A.Pagors</w:t>
      </w:r>
      <w:proofErr w:type="spellEnd"/>
      <w:r w:rsidRPr="003D2462">
        <w:rPr>
          <w:bCs/>
          <w:color w:val="000000"/>
          <w:lang w:val="lv-LV"/>
        </w:rPr>
        <w:t xml:space="preserve">, </w:t>
      </w:r>
      <w:proofErr w:type="spellStart"/>
      <w:r w:rsidRPr="003D2462">
        <w:rPr>
          <w:bCs/>
          <w:color w:val="000000"/>
          <w:lang w:val="lv-LV"/>
        </w:rPr>
        <w:t>A.Rāviņš</w:t>
      </w:r>
      <w:proofErr w:type="spellEnd"/>
      <w:r w:rsidRPr="003D2462">
        <w:rPr>
          <w:bCs/>
          <w:color w:val="000000"/>
          <w:lang w:val="lv-LV"/>
        </w:rPr>
        <w:t xml:space="preserve">, </w:t>
      </w:r>
      <w:proofErr w:type="spellStart"/>
      <w:r w:rsidRPr="003D2462">
        <w:rPr>
          <w:bCs/>
          <w:color w:val="000000"/>
          <w:lang w:val="lv-LV"/>
        </w:rPr>
        <w:t>A.Rublis</w:t>
      </w:r>
      <w:proofErr w:type="spellEnd"/>
      <w:r w:rsidRPr="003D2462">
        <w:rPr>
          <w:bCs/>
          <w:color w:val="000000"/>
          <w:lang w:val="lv-LV"/>
        </w:rPr>
        <w:t xml:space="preserve">, </w:t>
      </w:r>
      <w:proofErr w:type="spellStart"/>
      <w:r w:rsidRPr="003D2462">
        <w:rPr>
          <w:bCs/>
          <w:color w:val="000000"/>
          <w:lang w:val="lv-LV"/>
        </w:rPr>
        <w:t>R.Šlegelmilhs</w:t>
      </w:r>
      <w:proofErr w:type="spellEnd"/>
      <w:r w:rsidRPr="003D2462">
        <w:rPr>
          <w:bCs/>
          <w:color w:val="000000"/>
          <w:lang w:val="lv-LV"/>
        </w:rPr>
        <w:t xml:space="preserve">, </w:t>
      </w:r>
      <w:proofErr w:type="spellStart"/>
      <w:r w:rsidRPr="003D2462">
        <w:rPr>
          <w:bCs/>
          <w:color w:val="000000"/>
          <w:lang w:val="lv-LV"/>
        </w:rPr>
        <w:t>M.Štāls</w:t>
      </w:r>
      <w:proofErr w:type="spellEnd"/>
      <w:r w:rsidRPr="003D2462">
        <w:rPr>
          <w:bCs/>
          <w:color w:val="000000"/>
          <w:lang w:val="lv-LV"/>
        </w:rPr>
        <w:t xml:space="preserve">, </w:t>
      </w:r>
      <w:proofErr w:type="spellStart"/>
      <w:r w:rsidRPr="003D2462">
        <w:rPr>
          <w:bCs/>
          <w:color w:val="000000"/>
          <w:lang w:val="lv-LV"/>
        </w:rPr>
        <w:t>V.Švāns</w:t>
      </w:r>
      <w:proofErr w:type="spellEnd"/>
      <w:r w:rsidRPr="003D2462">
        <w:rPr>
          <w:bCs/>
          <w:color w:val="000000"/>
          <w:lang w:val="lv-LV"/>
        </w:rPr>
        <w:t xml:space="preserve">, </w:t>
      </w:r>
      <w:proofErr w:type="spellStart"/>
      <w:r w:rsidRPr="003D2462">
        <w:rPr>
          <w:bCs/>
          <w:color w:val="000000"/>
          <w:lang w:val="lv-LV"/>
        </w:rPr>
        <w:t>K.Vaivods</w:t>
      </w:r>
      <w:proofErr w:type="spellEnd"/>
      <w:r w:rsidRPr="003D2462">
        <w:rPr>
          <w:bCs/>
          <w:color w:val="000000"/>
          <w:lang w:val="lv-LV"/>
        </w:rPr>
        <w:t xml:space="preserve">, </w:t>
      </w:r>
      <w:proofErr w:type="spellStart"/>
      <w:r w:rsidRPr="003D2462">
        <w:rPr>
          <w:bCs/>
          <w:color w:val="000000"/>
          <w:lang w:val="lv-LV"/>
        </w:rPr>
        <w:t>R.Vectirāne</w:t>
      </w:r>
      <w:proofErr w:type="spellEnd"/>
      <w:r w:rsidRPr="003D2462">
        <w:rPr>
          <w:lang w:val="lv-LV"/>
        </w:rPr>
        <w:t xml:space="preserve">), </w:t>
      </w:r>
      <w:r w:rsidRPr="003D2462">
        <w:rPr>
          <w:b/>
          <w:lang w:val="lv-LV"/>
        </w:rPr>
        <w:t>PRET – nav</w:t>
      </w:r>
      <w:r w:rsidRPr="003D2462">
        <w:rPr>
          <w:lang w:val="lv-LV"/>
        </w:rPr>
        <w:t xml:space="preserve">, </w:t>
      </w:r>
      <w:r w:rsidRPr="003D2462">
        <w:rPr>
          <w:b/>
          <w:lang w:val="lv-LV"/>
        </w:rPr>
        <w:t>ATTURAS – nav</w:t>
      </w:r>
      <w:r w:rsidRPr="003D2462">
        <w:rPr>
          <w:lang w:val="lv-LV"/>
        </w:rPr>
        <w:t>,</w:t>
      </w:r>
    </w:p>
    <w:p w14:paraId="7B996544" w14:textId="2A6788C8" w:rsidR="00D149ED" w:rsidRPr="00912783" w:rsidRDefault="00D93DE4" w:rsidP="003A4607">
      <w:pPr>
        <w:pStyle w:val="Header"/>
        <w:tabs>
          <w:tab w:val="clear" w:pos="4320"/>
          <w:tab w:val="clear" w:pos="8640"/>
        </w:tabs>
        <w:ind w:firstLine="720"/>
        <w:jc w:val="both"/>
        <w:rPr>
          <w:color w:val="000000" w:themeColor="text1"/>
          <w:lang w:val="lv-LV"/>
        </w:rPr>
      </w:pPr>
      <w:r w:rsidRPr="00912783">
        <w:rPr>
          <w:color w:val="000000" w:themeColor="text1"/>
          <w:lang w:val="lv-LV"/>
        </w:rPr>
        <w:t>J</w:t>
      </w:r>
      <w:r w:rsidR="00D149ED" w:rsidRPr="00912783">
        <w:rPr>
          <w:color w:val="000000" w:themeColor="text1"/>
          <w:lang w:val="lv-LV"/>
        </w:rPr>
        <w:t xml:space="preserve">elgavas </w:t>
      </w:r>
      <w:proofErr w:type="spellStart"/>
      <w:r w:rsidR="00D149ED" w:rsidRPr="00912783">
        <w:rPr>
          <w:color w:val="000000" w:themeColor="text1"/>
          <w:lang w:val="lv-LV"/>
        </w:rPr>
        <w:t>valstspilsētas</w:t>
      </w:r>
      <w:proofErr w:type="spellEnd"/>
      <w:r w:rsidR="00D149ED" w:rsidRPr="00912783">
        <w:rPr>
          <w:color w:val="000000" w:themeColor="text1"/>
          <w:lang w:val="lv-LV"/>
        </w:rPr>
        <w:t xml:space="preserve"> pašvaldības iestādē “Centrālā pārvalde” ir saņemts </w:t>
      </w:r>
      <w:proofErr w:type="spellStart"/>
      <w:r w:rsidR="00D149ED" w:rsidRPr="00912783">
        <w:rPr>
          <w:color w:val="000000" w:themeColor="text1"/>
          <w:lang w:val="lv-LV"/>
        </w:rPr>
        <w:t>O.</w:t>
      </w:r>
      <w:r w:rsidR="0079116A" w:rsidRPr="00912783">
        <w:rPr>
          <w:color w:val="000000" w:themeColor="text1"/>
          <w:lang w:val="lv-LV"/>
        </w:rPr>
        <w:t>Kroniņa</w:t>
      </w:r>
      <w:proofErr w:type="spellEnd"/>
      <w:r w:rsidR="0079116A" w:rsidRPr="00912783">
        <w:rPr>
          <w:color w:val="000000" w:themeColor="text1"/>
          <w:lang w:val="lv-LV"/>
        </w:rPr>
        <w:t xml:space="preserve">  2025.</w:t>
      </w:r>
      <w:r w:rsidR="0022554B">
        <w:rPr>
          <w:color w:val="000000" w:themeColor="text1"/>
          <w:lang w:val="lv-LV"/>
        </w:rPr>
        <w:t xml:space="preserve"> </w:t>
      </w:r>
      <w:r w:rsidR="0079116A" w:rsidRPr="00912783">
        <w:rPr>
          <w:color w:val="000000" w:themeColor="text1"/>
          <w:lang w:val="lv-LV"/>
        </w:rPr>
        <w:t>gada 16.</w:t>
      </w:r>
      <w:r w:rsidR="0022554B">
        <w:rPr>
          <w:color w:val="000000" w:themeColor="text1"/>
          <w:lang w:val="lv-LV"/>
        </w:rPr>
        <w:t xml:space="preserve"> </w:t>
      </w:r>
      <w:r w:rsidR="0079116A" w:rsidRPr="00912783">
        <w:rPr>
          <w:color w:val="000000" w:themeColor="text1"/>
          <w:lang w:val="lv-LV"/>
        </w:rPr>
        <w:t>maija iesniegums</w:t>
      </w:r>
      <w:r w:rsidR="004D6483">
        <w:rPr>
          <w:color w:val="000000" w:themeColor="text1"/>
          <w:lang w:val="lv-LV"/>
        </w:rPr>
        <w:t>, kurā lūgts piešķirt ielas statusu</w:t>
      </w:r>
      <w:r w:rsidR="0079116A" w:rsidRPr="00912783">
        <w:rPr>
          <w:color w:val="000000" w:themeColor="text1"/>
          <w:lang w:val="lv-LV"/>
        </w:rPr>
        <w:t xml:space="preserve"> šķērsielai starp 3.līniju un 4.līniju</w:t>
      </w:r>
      <w:r w:rsidR="00912783" w:rsidRPr="00912783">
        <w:rPr>
          <w:color w:val="000000" w:themeColor="text1"/>
          <w:lang w:val="lv-LV"/>
        </w:rPr>
        <w:t>, Jelgavā</w:t>
      </w:r>
      <w:r w:rsidR="0079116A" w:rsidRPr="00912783">
        <w:rPr>
          <w:color w:val="000000" w:themeColor="text1"/>
          <w:lang w:val="lv-LV"/>
        </w:rPr>
        <w:t>, kas savienojas ar jaunizbūvēto Čiekuru ielu.</w:t>
      </w:r>
    </w:p>
    <w:p w14:paraId="0B373374" w14:textId="079D2B09" w:rsidR="00CE3101" w:rsidRDefault="0079116A" w:rsidP="0079116A">
      <w:pPr>
        <w:pStyle w:val="Header"/>
        <w:tabs>
          <w:tab w:val="clear" w:pos="4320"/>
          <w:tab w:val="clear" w:pos="8640"/>
        </w:tabs>
        <w:ind w:firstLine="720"/>
        <w:jc w:val="both"/>
        <w:rPr>
          <w:lang w:val="lv-LV"/>
        </w:rPr>
      </w:pPr>
      <w:r w:rsidRPr="0079116A">
        <w:rPr>
          <w:color w:val="000000" w:themeColor="text1"/>
          <w:lang w:val="lv-LV"/>
        </w:rPr>
        <w:t>Saskaņā ar Nekustamā īpašuma valsts kadastra informācijas sistēmas datiem, šķērsiela starp 3.līniju un 4.līniju, Jelgavā</w:t>
      </w:r>
      <w:r w:rsidR="00912783">
        <w:rPr>
          <w:color w:val="000000" w:themeColor="text1"/>
          <w:lang w:val="lv-LV"/>
        </w:rPr>
        <w:t>,</w:t>
      </w:r>
      <w:r w:rsidRPr="0079116A">
        <w:rPr>
          <w:color w:val="000000" w:themeColor="text1"/>
          <w:lang w:val="lv-LV"/>
        </w:rPr>
        <w:t xml:space="preserve"> atrodas uz zemes vienības ar kadastra apzīmējumu 0900 021 0530. </w:t>
      </w:r>
      <w:r w:rsidR="009D63B0" w:rsidRPr="0079116A">
        <w:rPr>
          <w:lang w:val="lv-LV"/>
        </w:rPr>
        <w:t>Saskaņā ar Zemgales rajona tiesas Jelgavas pilsētas zemesgrām</w:t>
      </w:r>
      <w:r w:rsidR="0070343A" w:rsidRPr="0079116A">
        <w:rPr>
          <w:lang w:val="lv-LV"/>
        </w:rPr>
        <w:t>atas nodalījuma  Nr.100000203883</w:t>
      </w:r>
      <w:r w:rsidR="00217FB4" w:rsidRPr="0079116A">
        <w:rPr>
          <w:lang w:val="lv-LV"/>
        </w:rPr>
        <w:t xml:space="preserve"> </w:t>
      </w:r>
      <w:r w:rsidR="009D63B0" w:rsidRPr="0079116A">
        <w:rPr>
          <w:lang w:val="lv-LV"/>
        </w:rPr>
        <w:t>datiem zemes vienība</w:t>
      </w:r>
      <w:r w:rsidR="00217FB4" w:rsidRPr="0079116A">
        <w:rPr>
          <w:lang w:val="lv-LV"/>
        </w:rPr>
        <w:t xml:space="preserve"> ar k</w:t>
      </w:r>
      <w:r w:rsidR="0070343A" w:rsidRPr="0079116A">
        <w:rPr>
          <w:lang w:val="lv-LV"/>
        </w:rPr>
        <w:t>adastra apzīmējumu 0900 021 0530</w:t>
      </w:r>
      <w:r w:rsidR="009109FD">
        <w:rPr>
          <w:lang w:val="lv-LV"/>
        </w:rPr>
        <w:t xml:space="preserve"> (turpmāk – Zemes vienība)</w:t>
      </w:r>
      <w:r w:rsidR="009D63B0" w:rsidRPr="0079116A">
        <w:rPr>
          <w:lang w:val="lv-LV"/>
        </w:rPr>
        <w:t xml:space="preserve"> ietilp</w:t>
      </w:r>
      <w:r w:rsidR="00217FB4" w:rsidRPr="0079116A">
        <w:rPr>
          <w:lang w:val="lv-LV"/>
        </w:rPr>
        <w:t>st nekustamā īpašum</w:t>
      </w:r>
      <w:r w:rsidR="0070343A" w:rsidRPr="0079116A">
        <w:rPr>
          <w:lang w:val="lv-LV"/>
        </w:rPr>
        <w:t>a 3.līnija 9H</w:t>
      </w:r>
      <w:r w:rsidR="00217FB4" w:rsidRPr="0079116A">
        <w:rPr>
          <w:lang w:val="lv-LV"/>
        </w:rPr>
        <w:t>,</w:t>
      </w:r>
      <w:r w:rsidR="009D63B0" w:rsidRPr="0079116A">
        <w:rPr>
          <w:lang w:val="lv-LV"/>
        </w:rPr>
        <w:t xml:space="preserve"> Jelgava (kadastra numu</w:t>
      </w:r>
      <w:r w:rsidR="0070343A" w:rsidRPr="0079116A">
        <w:rPr>
          <w:lang w:val="lv-LV"/>
        </w:rPr>
        <w:t>rs 0900 021 0530</w:t>
      </w:r>
      <w:r w:rsidR="009D63B0" w:rsidRPr="0079116A">
        <w:rPr>
          <w:lang w:val="lv-LV"/>
        </w:rPr>
        <w:t xml:space="preserve">) sastāvā. </w:t>
      </w:r>
      <w:r w:rsidR="00CE3101">
        <w:rPr>
          <w:lang w:val="lv-LV"/>
        </w:rPr>
        <w:t>Zemes vienībai ir noteiktas ielu sarkanās līnijas un saskaņā ar Jelgavas pilsētas teritorijas plānojumu 2009.-2021.gadam ar grozījumiem, kas apstiprināti ar Jelgavas pilsētas domes 2017.</w:t>
      </w:r>
      <w:r w:rsidR="0022554B">
        <w:rPr>
          <w:lang w:val="lv-LV"/>
        </w:rPr>
        <w:t xml:space="preserve"> </w:t>
      </w:r>
      <w:r w:rsidR="00CE3101">
        <w:rPr>
          <w:lang w:val="lv-LV"/>
        </w:rPr>
        <w:t>gada 23.</w:t>
      </w:r>
      <w:r w:rsidR="0022554B">
        <w:rPr>
          <w:lang w:val="lv-LV"/>
        </w:rPr>
        <w:t xml:space="preserve"> </w:t>
      </w:r>
      <w:r w:rsidR="00CE3101">
        <w:rPr>
          <w:lang w:val="lv-LV"/>
        </w:rPr>
        <w:t>novembra saistošajiem noteikumiem Nr.17-23 “Teritorijas izmantošanas un apbūves noteikumu un grafiskās daļ</w:t>
      </w:r>
      <w:r w:rsidR="009109FD">
        <w:rPr>
          <w:lang w:val="lv-LV"/>
        </w:rPr>
        <w:t>as apstiprināšana”, Z</w:t>
      </w:r>
      <w:r w:rsidR="00CE3101">
        <w:rPr>
          <w:lang w:val="lv-LV"/>
        </w:rPr>
        <w:t>emes vienības atļautā izmantošana ir satiksmes transporta infra</w:t>
      </w:r>
      <w:r w:rsidR="009109FD">
        <w:rPr>
          <w:lang w:val="lv-LV"/>
        </w:rPr>
        <w:t>struktūras apbūve (TR</w:t>
      </w:r>
      <w:r w:rsidR="00CE3101">
        <w:rPr>
          <w:lang w:val="lv-LV"/>
        </w:rPr>
        <w:t>).</w:t>
      </w:r>
    </w:p>
    <w:p w14:paraId="4428ABB6" w14:textId="1B20A705" w:rsidR="00B113AB" w:rsidRDefault="0070343A" w:rsidP="00912783">
      <w:pPr>
        <w:ind w:firstLine="720"/>
        <w:jc w:val="both"/>
      </w:pPr>
      <w:r>
        <w:t>No minētās transporta infrastruktūras teritorijas paredzēta piekļuve</w:t>
      </w:r>
      <w:r w:rsidR="0039081B">
        <w:t xml:space="preserve"> 31</w:t>
      </w:r>
      <w:r w:rsidR="00912783">
        <w:t xml:space="preserve"> (trīsdesmit vienam)</w:t>
      </w:r>
      <w:r w:rsidR="00D149ED">
        <w:t xml:space="preserve"> savrupmāju ap</w:t>
      </w:r>
      <w:r w:rsidR="00912783">
        <w:t>būves gabala</w:t>
      </w:r>
      <w:r w:rsidR="00D149ED">
        <w:t>m</w:t>
      </w:r>
      <w:r w:rsidR="00912783">
        <w:t>.</w:t>
      </w:r>
    </w:p>
    <w:p w14:paraId="50B762EA" w14:textId="1D06112B" w:rsidR="0035497A" w:rsidRDefault="005500C3" w:rsidP="005500C3">
      <w:pPr>
        <w:pStyle w:val="BodyText"/>
        <w:ind w:firstLine="720"/>
        <w:jc w:val="both"/>
      </w:pPr>
      <w:r>
        <w:t>Ievērojot</w:t>
      </w:r>
      <w:r w:rsidR="00241DB8">
        <w:t xml:space="preserve"> minēto un pamatojoties uz </w:t>
      </w:r>
      <w:r>
        <w:t>Admin</w:t>
      </w:r>
      <w:r w:rsidR="00241DB8">
        <w:t>istratīvo teritoriju un ap</w:t>
      </w:r>
      <w:r w:rsidR="009D5980">
        <w:t>d</w:t>
      </w:r>
      <w:r w:rsidR="00241DB8">
        <w:t>zīvoto</w:t>
      </w:r>
      <w:r>
        <w:t xml:space="preserve"> v</w:t>
      </w:r>
      <w:r w:rsidR="00241DB8">
        <w:t>ietu likuma 11.panta trešo daļu un Pašvaldību likuma 10.panta pirmās daļas 6.punktu</w:t>
      </w:r>
      <w:r w:rsidR="002E79BF">
        <w:t>,</w:t>
      </w:r>
    </w:p>
    <w:p w14:paraId="7890770C" w14:textId="77777777" w:rsidR="00D85A26" w:rsidRDefault="00D85A26">
      <w:pPr>
        <w:pStyle w:val="Header"/>
        <w:tabs>
          <w:tab w:val="clear" w:pos="4320"/>
          <w:tab w:val="clear" w:pos="8640"/>
        </w:tabs>
        <w:rPr>
          <w:b/>
          <w:bCs/>
          <w:lang w:val="lv-LV"/>
        </w:rPr>
      </w:pPr>
    </w:p>
    <w:p w14:paraId="4E76F3F9" w14:textId="3388B8EF" w:rsidR="006452E1" w:rsidRPr="0022554B" w:rsidRDefault="00B51C9C" w:rsidP="0022554B">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15BD7BAE" w14:textId="61D93598" w:rsidR="00452626" w:rsidRDefault="00786CAF" w:rsidP="0022554B">
      <w:pPr>
        <w:jc w:val="both"/>
        <w:rPr>
          <w:color w:val="000000" w:themeColor="text1"/>
          <w:lang w:eastAsia="lv-LV"/>
        </w:rPr>
      </w:pPr>
      <w:r w:rsidRPr="00B516A1">
        <w:rPr>
          <w:color w:val="000000" w:themeColor="text1"/>
          <w:lang w:eastAsia="lv-LV"/>
        </w:rPr>
        <w:t>Izdarīt</w:t>
      </w:r>
      <w:r w:rsidR="00452626">
        <w:rPr>
          <w:color w:val="000000" w:themeColor="text1"/>
          <w:lang w:eastAsia="lv-LV"/>
        </w:rPr>
        <w:t xml:space="preserve"> grozījumu</w:t>
      </w:r>
      <w:r w:rsidRPr="00B516A1">
        <w:rPr>
          <w:color w:val="000000" w:themeColor="text1"/>
          <w:lang w:eastAsia="lv-LV"/>
        </w:rPr>
        <w:t xml:space="preserve"> Jelgavas </w:t>
      </w:r>
      <w:proofErr w:type="spellStart"/>
      <w:r w:rsidRPr="00B516A1">
        <w:rPr>
          <w:color w:val="000000" w:themeColor="text1"/>
          <w:lang w:eastAsia="lv-LV"/>
        </w:rPr>
        <w:t>valstspilsētas</w:t>
      </w:r>
      <w:proofErr w:type="spellEnd"/>
      <w:r w:rsidRPr="00B516A1">
        <w:rPr>
          <w:color w:val="000000" w:themeColor="text1"/>
          <w:lang w:eastAsia="lv-LV"/>
        </w:rPr>
        <w:t xml:space="preserve"> pašvaldības domes 2025.</w:t>
      </w:r>
      <w:r w:rsidR="0022554B">
        <w:rPr>
          <w:color w:val="000000" w:themeColor="text1"/>
          <w:lang w:eastAsia="lv-LV"/>
        </w:rPr>
        <w:t xml:space="preserve"> </w:t>
      </w:r>
      <w:r w:rsidRPr="00B516A1">
        <w:rPr>
          <w:color w:val="000000" w:themeColor="text1"/>
          <w:lang w:eastAsia="lv-LV"/>
        </w:rPr>
        <w:t>gada 28.</w:t>
      </w:r>
      <w:r w:rsidR="0022554B">
        <w:rPr>
          <w:color w:val="000000" w:themeColor="text1"/>
          <w:lang w:eastAsia="lv-LV"/>
        </w:rPr>
        <w:t xml:space="preserve"> </w:t>
      </w:r>
      <w:r w:rsidRPr="00B516A1">
        <w:rPr>
          <w:color w:val="000000" w:themeColor="text1"/>
          <w:lang w:eastAsia="lv-LV"/>
        </w:rPr>
        <w:t xml:space="preserve">maija lēmumā Nr.6/12 “Čiekuru ielas nosaukuma piešķiršana transporta infrastruktūras teritorijai </w:t>
      </w:r>
      <w:r w:rsidR="00452626">
        <w:rPr>
          <w:color w:val="000000" w:themeColor="text1"/>
          <w:lang w:eastAsia="lv-LV"/>
        </w:rPr>
        <w:t xml:space="preserve">3.līnijā 18Z, Jelgavā” un izteikt lēmuma lemjošo daļu </w:t>
      </w:r>
      <w:r w:rsidR="00B516A1">
        <w:rPr>
          <w:color w:val="000000" w:themeColor="text1"/>
          <w:lang w:eastAsia="lv-LV"/>
        </w:rPr>
        <w:t>šādā redakcijā:</w:t>
      </w:r>
      <w:r w:rsidRPr="00B516A1">
        <w:rPr>
          <w:color w:val="000000" w:themeColor="text1"/>
          <w:lang w:eastAsia="lv-LV"/>
        </w:rPr>
        <w:t xml:space="preserve"> </w:t>
      </w:r>
    </w:p>
    <w:p w14:paraId="324078A8" w14:textId="213E8B45" w:rsidR="00786CAF" w:rsidRPr="00B516A1" w:rsidRDefault="00B516A1" w:rsidP="00786CAF">
      <w:pPr>
        <w:ind w:firstLine="720"/>
        <w:jc w:val="both"/>
        <w:rPr>
          <w:color w:val="000000" w:themeColor="text1"/>
          <w:lang w:eastAsia="lv-LV"/>
        </w:rPr>
      </w:pPr>
      <w:r>
        <w:rPr>
          <w:color w:val="000000" w:themeColor="text1"/>
          <w:lang w:eastAsia="lv-LV"/>
        </w:rPr>
        <w:t>“</w:t>
      </w:r>
      <w:r w:rsidR="00786CAF" w:rsidRPr="00B516A1">
        <w:rPr>
          <w:color w:val="000000" w:themeColor="text1"/>
          <w:lang w:eastAsia="lv-LV"/>
        </w:rPr>
        <w:t>Piešķirt ielas nosaukumu “Čiekuru iela” transporta infrastruktūras teritorijai 3.līnijā 18Z, Jelgavā (nekustamā īpašuma kadastra numurs 0900 021 0878, zemes vienības kadastra apzīmējums 0900 021 0773) un transporta infrastruktūras teritorijai 3.līnijā 9H, Jelgavā (nekustamā īpašuma kadastra numurs 0900 021 0530, zemes vienības kadastra apzīmējums 0900 021 0530).</w:t>
      </w:r>
      <w:r>
        <w:rPr>
          <w:color w:val="000000" w:themeColor="text1"/>
          <w:lang w:eastAsia="lv-LV"/>
        </w:rPr>
        <w:t>”</w:t>
      </w:r>
    </w:p>
    <w:p w14:paraId="636EF1D6" w14:textId="77777777" w:rsidR="00786CAF" w:rsidRDefault="00786CAF" w:rsidP="006452E1">
      <w:pPr>
        <w:ind w:firstLine="720"/>
        <w:jc w:val="both"/>
        <w:rPr>
          <w:lang w:eastAsia="lv-LV"/>
        </w:rPr>
      </w:pPr>
    </w:p>
    <w:p w14:paraId="39FC9085" w14:textId="77777777" w:rsidR="007346CE" w:rsidRDefault="007346CE">
      <w:pPr>
        <w:pStyle w:val="Header"/>
        <w:tabs>
          <w:tab w:val="clear" w:pos="4320"/>
          <w:tab w:val="clear" w:pos="8640"/>
        </w:tabs>
        <w:rPr>
          <w:lang w:val="lv-LV"/>
        </w:rPr>
      </w:pPr>
    </w:p>
    <w:p w14:paraId="56E5FB68" w14:textId="77777777" w:rsidR="008D7D71" w:rsidRPr="003D2462" w:rsidRDefault="008D7D71" w:rsidP="008D7D71">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proofErr w:type="spellStart"/>
      <w:r w:rsidRPr="003D2462">
        <w:rPr>
          <w:bCs/>
          <w:color w:val="000000"/>
        </w:rPr>
        <w:t>M.Daģis</w:t>
      </w:r>
      <w:proofErr w:type="spellEnd"/>
    </w:p>
    <w:p w14:paraId="4FEAA956" w14:textId="77777777" w:rsidR="008D7D71" w:rsidRPr="003D2462" w:rsidRDefault="008D7D71" w:rsidP="008D7D71">
      <w:pPr>
        <w:rPr>
          <w:color w:val="000000"/>
          <w:lang w:eastAsia="lv-LV"/>
        </w:rPr>
      </w:pPr>
    </w:p>
    <w:p w14:paraId="786F18F0" w14:textId="77777777" w:rsidR="008D7D71" w:rsidRPr="003D2462" w:rsidRDefault="008D7D71" w:rsidP="008D7D71">
      <w:pPr>
        <w:rPr>
          <w:color w:val="000000"/>
          <w:lang w:eastAsia="lv-LV"/>
        </w:rPr>
      </w:pPr>
    </w:p>
    <w:p w14:paraId="591CA114" w14:textId="77777777" w:rsidR="008D7D71" w:rsidRPr="003D2462" w:rsidRDefault="008D7D71" w:rsidP="008D7D71">
      <w:pPr>
        <w:shd w:val="clear" w:color="auto" w:fill="FFFFFF"/>
        <w:jc w:val="both"/>
        <w:rPr>
          <w:bCs/>
        </w:rPr>
      </w:pPr>
      <w:r w:rsidRPr="003D2462">
        <w:rPr>
          <w:bCs/>
        </w:rPr>
        <w:lastRenderedPageBreak/>
        <w:t>NORAKSTS PAREIZS</w:t>
      </w:r>
    </w:p>
    <w:p w14:paraId="3A5C59B4" w14:textId="77777777" w:rsidR="008D7D71" w:rsidRPr="003D2462" w:rsidRDefault="008D7D71" w:rsidP="008D7D71">
      <w:pPr>
        <w:shd w:val="clear" w:color="auto" w:fill="FFFFFF"/>
        <w:jc w:val="both"/>
        <w:rPr>
          <w:bCs/>
        </w:rPr>
      </w:pPr>
      <w:r w:rsidRPr="003D2462">
        <w:rPr>
          <w:bCs/>
        </w:rPr>
        <w:t xml:space="preserve">Jelgavas </w:t>
      </w:r>
      <w:proofErr w:type="spellStart"/>
      <w:r w:rsidRPr="003D2462">
        <w:rPr>
          <w:bCs/>
        </w:rPr>
        <w:t>valstspilsētas</w:t>
      </w:r>
      <w:proofErr w:type="spellEnd"/>
      <w:r w:rsidRPr="003D2462">
        <w:rPr>
          <w:bCs/>
        </w:rPr>
        <w:t xml:space="preserve"> pašvaldības</w:t>
      </w:r>
    </w:p>
    <w:p w14:paraId="03EA1547" w14:textId="77777777" w:rsidR="008D7D71" w:rsidRPr="003D2462" w:rsidRDefault="008D7D71" w:rsidP="008D7D71">
      <w:pPr>
        <w:shd w:val="clear" w:color="auto" w:fill="FFFFFF"/>
        <w:jc w:val="both"/>
        <w:rPr>
          <w:bCs/>
        </w:rPr>
      </w:pPr>
      <w:r w:rsidRPr="003D2462">
        <w:rPr>
          <w:bCs/>
        </w:rPr>
        <w:t>Iestādes “Centrālā pārvalde”</w:t>
      </w:r>
    </w:p>
    <w:p w14:paraId="463EF1D3" w14:textId="77777777" w:rsidR="008D7D71" w:rsidRPr="003D2462" w:rsidRDefault="008D7D71" w:rsidP="008D7D71">
      <w:pPr>
        <w:shd w:val="clear" w:color="auto" w:fill="FFFFFF"/>
        <w:jc w:val="both"/>
        <w:rPr>
          <w:bCs/>
        </w:rPr>
      </w:pPr>
      <w:r w:rsidRPr="003D2462">
        <w:rPr>
          <w:bCs/>
        </w:rPr>
        <w:t>Administratīvā departamenta</w:t>
      </w:r>
    </w:p>
    <w:p w14:paraId="77D00BDB" w14:textId="77777777" w:rsidR="008D7D71" w:rsidRPr="003D2462" w:rsidRDefault="008D7D71" w:rsidP="008D7D71">
      <w:pPr>
        <w:shd w:val="clear" w:color="auto" w:fill="FFFFFF"/>
        <w:jc w:val="both"/>
        <w:rPr>
          <w:bCs/>
        </w:rPr>
      </w:pPr>
      <w:r w:rsidRPr="003D2462">
        <w:rPr>
          <w:bCs/>
        </w:rPr>
        <w:t>Lietvedības nodaļas vadītāja</w:t>
      </w:r>
      <w:r w:rsidRPr="003D2462">
        <w:rPr>
          <w:bCs/>
        </w:rPr>
        <w:tab/>
      </w:r>
      <w:r w:rsidRPr="003D2462">
        <w:rPr>
          <w:bCs/>
        </w:rPr>
        <w:tab/>
      </w:r>
      <w:r w:rsidRPr="003D2462">
        <w:rPr>
          <w:bCs/>
        </w:rPr>
        <w:tab/>
      </w:r>
      <w:r w:rsidRPr="003D2462">
        <w:rPr>
          <w:bCs/>
          <w:i/>
        </w:rPr>
        <w:tab/>
      </w:r>
      <w:r w:rsidRPr="003D2462">
        <w:rPr>
          <w:bCs/>
        </w:rPr>
        <w:tab/>
      </w:r>
      <w:r w:rsidRPr="003D2462">
        <w:rPr>
          <w:bCs/>
        </w:rPr>
        <w:tab/>
      </w:r>
      <w:r w:rsidRPr="003D2462">
        <w:rPr>
          <w:bCs/>
        </w:rPr>
        <w:tab/>
      </w:r>
      <w:proofErr w:type="spellStart"/>
      <w:r w:rsidRPr="003D2462">
        <w:rPr>
          <w:bCs/>
        </w:rPr>
        <w:t>B.Jēkabsone</w:t>
      </w:r>
      <w:proofErr w:type="spellEnd"/>
    </w:p>
    <w:p w14:paraId="0E0E54DC" w14:textId="289A0B96" w:rsidR="0054102A" w:rsidRDefault="008D7D71" w:rsidP="008D7D71">
      <w:r w:rsidRPr="003D2462">
        <w:t xml:space="preserve">2025. gada 24. </w:t>
      </w:r>
      <w:bookmarkStart w:id="0" w:name="_GoBack"/>
      <w:bookmarkEnd w:id="0"/>
      <w:r w:rsidRPr="003D2462">
        <w:t>jūlijā</w:t>
      </w:r>
    </w:p>
    <w:sectPr w:rsidR="0054102A"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9BF3B" w14:textId="77777777" w:rsidR="00BE3914" w:rsidRDefault="00BE3914">
      <w:r>
        <w:separator/>
      </w:r>
    </w:p>
  </w:endnote>
  <w:endnote w:type="continuationSeparator" w:id="0">
    <w:p w14:paraId="4A30806C" w14:textId="77777777" w:rsidR="00BE3914" w:rsidRDefault="00BE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125715"/>
      <w:docPartObj>
        <w:docPartGallery w:val="Page Numbers (Bottom of Page)"/>
        <w:docPartUnique/>
      </w:docPartObj>
    </w:sdtPr>
    <w:sdtEndPr>
      <w:rPr>
        <w:noProof/>
      </w:rPr>
    </w:sdtEndPr>
    <w:sdtContent>
      <w:p w14:paraId="2C4B78E9" w14:textId="415E6131" w:rsidR="00F03966" w:rsidRPr="008D7D71" w:rsidRDefault="002E79BF" w:rsidP="008D7D71">
        <w:pPr>
          <w:pStyle w:val="Footer"/>
          <w:jc w:val="center"/>
        </w:pPr>
        <w:r>
          <w:fldChar w:fldCharType="begin"/>
        </w:r>
        <w:r>
          <w:instrText xml:space="preserve"> PAGE   \* MERGEFORMAT </w:instrText>
        </w:r>
        <w:r>
          <w:fldChar w:fldCharType="separate"/>
        </w:r>
        <w:r w:rsidR="008D7D7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71A08" w14:textId="77777777" w:rsidR="00BE3914" w:rsidRDefault="00BE3914">
      <w:r>
        <w:separator/>
      </w:r>
    </w:p>
  </w:footnote>
  <w:footnote w:type="continuationSeparator" w:id="0">
    <w:p w14:paraId="57776D07" w14:textId="77777777" w:rsidR="00BE3914" w:rsidRDefault="00BE3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BF6F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CD77FA4" wp14:editId="02488688">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7B0F0FD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BDF9356"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1B23F0D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4607527" w14:textId="77777777" w:rsidTr="00F72368">
      <w:trPr>
        <w:jc w:val="center"/>
      </w:trPr>
      <w:tc>
        <w:tcPr>
          <w:tcW w:w="8528" w:type="dxa"/>
        </w:tcPr>
        <w:p w14:paraId="4CDAE3C2" w14:textId="77777777" w:rsidR="00FB6B06" w:rsidRDefault="00FB6B06" w:rsidP="007F54F5">
          <w:pPr>
            <w:pStyle w:val="Header"/>
            <w:tabs>
              <w:tab w:val="clear" w:pos="4320"/>
              <w:tab w:val="clear" w:pos="8640"/>
            </w:tabs>
            <w:jc w:val="center"/>
            <w:rPr>
              <w:rFonts w:ascii="Arial" w:hAnsi="Arial"/>
              <w:sz w:val="20"/>
              <w:lang w:val="lv-LV"/>
            </w:rPr>
          </w:pPr>
        </w:p>
      </w:tc>
    </w:tr>
  </w:tbl>
  <w:p w14:paraId="037B0D52"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2BAC674"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21DB2"/>
    <w:multiLevelType w:val="hybridMultilevel"/>
    <w:tmpl w:val="276252C0"/>
    <w:lvl w:ilvl="0" w:tplc="250CB90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06"/>
    <w:rsid w:val="00044735"/>
    <w:rsid w:val="00072339"/>
    <w:rsid w:val="000A7ECA"/>
    <w:rsid w:val="000B739D"/>
    <w:rsid w:val="000C4CB0"/>
    <w:rsid w:val="000E4EB6"/>
    <w:rsid w:val="000F480F"/>
    <w:rsid w:val="001028E1"/>
    <w:rsid w:val="00115F74"/>
    <w:rsid w:val="00123A2E"/>
    <w:rsid w:val="00126D62"/>
    <w:rsid w:val="00156BDB"/>
    <w:rsid w:val="00157FB5"/>
    <w:rsid w:val="00197F0A"/>
    <w:rsid w:val="001B2E18"/>
    <w:rsid w:val="001B3B9C"/>
    <w:rsid w:val="001C104F"/>
    <w:rsid w:val="001C629A"/>
    <w:rsid w:val="001C6392"/>
    <w:rsid w:val="001D0A8F"/>
    <w:rsid w:val="002031F5"/>
    <w:rsid w:val="002051D3"/>
    <w:rsid w:val="00217FB4"/>
    <w:rsid w:val="0022554B"/>
    <w:rsid w:val="00241DB8"/>
    <w:rsid w:val="002438AA"/>
    <w:rsid w:val="00254203"/>
    <w:rsid w:val="002722CB"/>
    <w:rsid w:val="0029227E"/>
    <w:rsid w:val="002A71EA"/>
    <w:rsid w:val="002C7910"/>
    <w:rsid w:val="002D2821"/>
    <w:rsid w:val="002D3E11"/>
    <w:rsid w:val="002D68D0"/>
    <w:rsid w:val="002D745A"/>
    <w:rsid w:val="002E4026"/>
    <w:rsid w:val="002E5327"/>
    <w:rsid w:val="002E79BF"/>
    <w:rsid w:val="0030015F"/>
    <w:rsid w:val="0030077E"/>
    <w:rsid w:val="0031027A"/>
    <w:rsid w:val="0031251F"/>
    <w:rsid w:val="0032159A"/>
    <w:rsid w:val="00342504"/>
    <w:rsid w:val="00345DCC"/>
    <w:rsid w:val="00345E96"/>
    <w:rsid w:val="0035497A"/>
    <w:rsid w:val="003656F7"/>
    <w:rsid w:val="0039081B"/>
    <w:rsid w:val="0039305B"/>
    <w:rsid w:val="003959A1"/>
    <w:rsid w:val="003A4607"/>
    <w:rsid w:val="003B7F2A"/>
    <w:rsid w:val="003C58C4"/>
    <w:rsid w:val="003D12D3"/>
    <w:rsid w:val="003D5C89"/>
    <w:rsid w:val="00433169"/>
    <w:rsid w:val="004407DF"/>
    <w:rsid w:val="0044759D"/>
    <w:rsid w:val="00452626"/>
    <w:rsid w:val="00453138"/>
    <w:rsid w:val="004737F5"/>
    <w:rsid w:val="00486479"/>
    <w:rsid w:val="004A07D3"/>
    <w:rsid w:val="004D47D9"/>
    <w:rsid w:val="004D6483"/>
    <w:rsid w:val="00513907"/>
    <w:rsid w:val="00540422"/>
    <w:rsid w:val="0054102A"/>
    <w:rsid w:val="005500C3"/>
    <w:rsid w:val="00550D23"/>
    <w:rsid w:val="00562298"/>
    <w:rsid w:val="00577970"/>
    <w:rsid w:val="005931AB"/>
    <w:rsid w:val="005F07BD"/>
    <w:rsid w:val="0060175D"/>
    <w:rsid w:val="006126CD"/>
    <w:rsid w:val="00614CB9"/>
    <w:rsid w:val="0063151B"/>
    <w:rsid w:val="00631B8B"/>
    <w:rsid w:val="0063732A"/>
    <w:rsid w:val="006452E1"/>
    <w:rsid w:val="006457D0"/>
    <w:rsid w:val="0066057F"/>
    <w:rsid w:val="0066324F"/>
    <w:rsid w:val="0068723A"/>
    <w:rsid w:val="00691EDB"/>
    <w:rsid w:val="006B63E7"/>
    <w:rsid w:val="006D62C3"/>
    <w:rsid w:val="0070343A"/>
    <w:rsid w:val="00720161"/>
    <w:rsid w:val="007346CE"/>
    <w:rsid w:val="007419F0"/>
    <w:rsid w:val="00753597"/>
    <w:rsid w:val="0076543C"/>
    <w:rsid w:val="00786CAF"/>
    <w:rsid w:val="0079116A"/>
    <w:rsid w:val="007B2140"/>
    <w:rsid w:val="007C1236"/>
    <w:rsid w:val="007D1A18"/>
    <w:rsid w:val="007F54F5"/>
    <w:rsid w:val="00802131"/>
    <w:rsid w:val="00807AB7"/>
    <w:rsid w:val="00827057"/>
    <w:rsid w:val="00854D56"/>
    <w:rsid w:val="008562DC"/>
    <w:rsid w:val="00880030"/>
    <w:rsid w:val="00892EB6"/>
    <w:rsid w:val="00893E05"/>
    <w:rsid w:val="008C70D7"/>
    <w:rsid w:val="008D1311"/>
    <w:rsid w:val="008D7D71"/>
    <w:rsid w:val="008F6516"/>
    <w:rsid w:val="009109FD"/>
    <w:rsid w:val="00912783"/>
    <w:rsid w:val="0093621F"/>
    <w:rsid w:val="00946181"/>
    <w:rsid w:val="0097415D"/>
    <w:rsid w:val="00974A30"/>
    <w:rsid w:val="00987168"/>
    <w:rsid w:val="009C00E0"/>
    <w:rsid w:val="009D5980"/>
    <w:rsid w:val="009D63B0"/>
    <w:rsid w:val="00A61C73"/>
    <w:rsid w:val="00A62040"/>
    <w:rsid w:val="00A654EE"/>
    <w:rsid w:val="00A867C4"/>
    <w:rsid w:val="00AA6D58"/>
    <w:rsid w:val="00AB2167"/>
    <w:rsid w:val="00AB342D"/>
    <w:rsid w:val="00AC5DFB"/>
    <w:rsid w:val="00AE5B5B"/>
    <w:rsid w:val="00B03FD3"/>
    <w:rsid w:val="00B113AB"/>
    <w:rsid w:val="00B22761"/>
    <w:rsid w:val="00B2728F"/>
    <w:rsid w:val="00B35B4C"/>
    <w:rsid w:val="00B50AC0"/>
    <w:rsid w:val="00B50ADB"/>
    <w:rsid w:val="00B516A1"/>
    <w:rsid w:val="00B51C9C"/>
    <w:rsid w:val="00B64D4D"/>
    <w:rsid w:val="00B804D8"/>
    <w:rsid w:val="00B80602"/>
    <w:rsid w:val="00B808B2"/>
    <w:rsid w:val="00BB6B4B"/>
    <w:rsid w:val="00BB795F"/>
    <w:rsid w:val="00BC0063"/>
    <w:rsid w:val="00BD492E"/>
    <w:rsid w:val="00BE3914"/>
    <w:rsid w:val="00BF44FF"/>
    <w:rsid w:val="00C205BD"/>
    <w:rsid w:val="00C36D3B"/>
    <w:rsid w:val="00C516D8"/>
    <w:rsid w:val="00C72691"/>
    <w:rsid w:val="00C75E2C"/>
    <w:rsid w:val="00C86BBA"/>
    <w:rsid w:val="00C9728B"/>
    <w:rsid w:val="00CA0990"/>
    <w:rsid w:val="00CC164B"/>
    <w:rsid w:val="00CC1DD5"/>
    <w:rsid w:val="00CC74FB"/>
    <w:rsid w:val="00CD139B"/>
    <w:rsid w:val="00CD2FC4"/>
    <w:rsid w:val="00CE3101"/>
    <w:rsid w:val="00D00D85"/>
    <w:rsid w:val="00D1121C"/>
    <w:rsid w:val="00D149ED"/>
    <w:rsid w:val="00D251A6"/>
    <w:rsid w:val="00D310D9"/>
    <w:rsid w:val="00D31BC3"/>
    <w:rsid w:val="00D3388E"/>
    <w:rsid w:val="00D365E8"/>
    <w:rsid w:val="00D57606"/>
    <w:rsid w:val="00D85A26"/>
    <w:rsid w:val="00D93DE4"/>
    <w:rsid w:val="00DA7C28"/>
    <w:rsid w:val="00DC5428"/>
    <w:rsid w:val="00DD6667"/>
    <w:rsid w:val="00E0380C"/>
    <w:rsid w:val="00E06926"/>
    <w:rsid w:val="00E203DA"/>
    <w:rsid w:val="00E2192A"/>
    <w:rsid w:val="00E3404B"/>
    <w:rsid w:val="00E61AB9"/>
    <w:rsid w:val="00E85214"/>
    <w:rsid w:val="00EA770A"/>
    <w:rsid w:val="00EB10AE"/>
    <w:rsid w:val="00EC3FC4"/>
    <w:rsid w:val="00EC4C76"/>
    <w:rsid w:val="00EC518D"/>
    <w:rsid w:val="00EE5EA7"/>
    <w:rsid w:val="00F03966"/>
    <w:rsid w:val="00F4470E"/>
    <w:rsid w:val="00F53848"/>
    <w:rsid w:val="00F56F12"/>
    <w:rsid w:val="00F72368"/>
    <w:rsid w:val="00F848CF"/>
    <w:rsid w:val="00F853EB"/>
    <w:rsid w:val="00FA16AA"/>
    <w:rsid w:val="00FA46C0"/>
    <w:rsid w:val="00FB6B06"/>
    <w:rsid w:val="00FB7367"/>
    <w:rsid w:val="00FD30DB"/>
    <w:rsid w:val="00FD76F7"/>
    <w:rsid w:val="00FF4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B0F5618"/>
  <w15:docId w15:val="{DB1EF82C-2ADD-458A-BAA6-0AD6A1A4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5500C3"/>
    <w:rPr>
      <w:sz w:val="24"/>
      <w:lang w:val="en-US"/>
    </w:rPr>
  </w:style>
  <w:style w:type="paragraph" w:styleId="NormalWeb">
    <w:name w:val="Normal (Web)"/>
    <w:basedOn w:val="Normal"/>
    <w:uiPriority w:val="99"/>
    <w:semiHidden/>
    <w:unhideWhenUsed/>
    <w:rsid w:val="00A62040"/>
    <w:pPr>
      <w:spacing w:before="100" w:beforeAutospacing="1" w:after="100" w:afterAutospacing="1"/>
    </w:pPr>
    <w:rPr>
      <w:lang w:val="en-GB" w:eastAsia="en-GB"/>
    </w:rPr>
  </w:style>
  <w:style w:type="character" w:styleId="Hyperlink">
    <w:name w:val="Hyperlink"/>
    <w:basedOn w:val="DefaultParagraphFont"/>
    <w:unhideWhenUsed/>
    <w:rsid w:val="00F03966"/>
    <w:rPr>
      <w:color w:val="0563C1" w:themeColor="hyperlink"/>
      <w:u w:val="single"/>
    </w:rPr>
  </w:style>
  <w:style w:type="character" w:styleId="Emphasis">
    <w:name w:val="Emphasis"/>
    <w:qFormat/>
    <w:rsid w:val="00691EDB"/>
    <w:rPr>
      <w:i/>
      <w:iCs/>
    </w:rPr>
  </w:style>
  <w:style w:type="character" w:styleId="CommentReference">
    <w:name w:val="annotation reference"/>
    <w:basedOn w:val="DefaultParagraphFont"/>
    <w:semiHidden/>
    <w:unhideWhenUsed/>
    <w:rsid w:val="00115F74"/>
    <w:rPr>
      <w:sz w:val="16"/>
      <w:szCs w:val="16"/>
    </w:rPr>
  </w:style>
  <w:style w:type="paragraph" w:styleId="CommentText">
    <w:name w:val="annotation text"/>
    <w:basedOn w:val="Normal"/>
    <w:link w:val="CommentTextChar"/>
    <w:semiHidden/>
    <w:unhideWhenUsed/>
    <w:rsid w:val="00115F74"/>
    <w:rPr>
      <w:sz w:val="20"/>
      <w:szCs w:val="20"/>
    </w:rPr>
  </w:style>
  <w:style w:type="character" w:customStyle="1" w:styleId="CommentTextChar">
    <w:name w:val="Comment Text Char"/>
    <w:basedOn w:val="DefaultParagraphFont"/>
    <w:link w:val="CommentText"/>
    <w:semiHidden/>
    <w:rsid w:val="00115F74"/>
    <w:rPr>
      <w:lang w:eastAsia="en-US"/>
    </w:rPr>
  </w:style>
  <w:style w:type="paragraph" w:styleId="CommentSubject">
    <w:name w:val="annotation subject"/>
    <w:basedOn w:val="CommentText"/>
    <w:next w:val="CommentText"/>
    <w:link w:val="CommentSubjectChar"/>
    <w:semiHidden/>
    <w:unhideWhenUsed/>
    <w:rsid w:val="00115F74"/>
    <w:rPr>
      <w:b/>
      <w:bCs/>
    </w:rPr>
  </w:style>
  <w:style w:type="character" w:customStyle="1" w:styleId="CommentSubjectChar">
    <w:name w:val="Comment Subject Char"/>
    <w:basedOn w:val="CommentTextChar"/>
    <w:link w:val="CommentSubject"/>
    <w:semiHidden/>
    <w:rsid w:val="00115F74"/>
    <w:rPr>
      <w:b/>
      <w:bCs/>
      <w:lang w:eastAsia="en-US"/>
    </w:rPr>
  </w:style>
  <w:style w:type="character" w:customStyle="1" w:styleId="FooterChar">
    <w:name w:val="Footer Char"/>
    <w:basedOn w:val="DefaultParagraphFont"/>
    <w:link w:val="Footer"/>
    <w:uiPriority w:val="99"/>
    <w:rsid w:val="002E79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4052">
      <w:bodyDiv w:val="1"/>
      <w:marLeft w:val="0"/>
      <w:marRight w:val="0"/>
      <w:marTop w:val="0"/>
      <w:marBottom w:val="0"/>
      <w:divBdr>
        <w:top w:val="none" w:sz="0" w:space="0" w:color="auto"/>
        <w:left w:val="none" w:sz="0" w:space="0" w:color="auto"/>
        <w:bottom w:val="none" w:sz="0" w:space="0" w:color="auto"/>
        <w:right w:val="none" w:sz="0" w:space="0" w:color="auto"/>
      </w:divBdr>
    </w:div>
    <w:div w:id="1464688788">
      <w:bodyDiv w:val="1"/>
      <w:marLeft w:val="0"/>
      <w:marRight w:val="0"/>
      <w:marTop w:val="0"/>
      <w:marBottom w:val="0"/>
      <w:divBdr>
        <w:top w:val="none" w:sz="0" w:space="0" w:color="auto"/>
        <w:left w:val="none" w:sz="0" w:space="0" w:color="auto"/>
        <w:bottom w:val="none" w:sz="0" w:space="0" w:color="auto"/>
        <w:right w:val="none" w:sz="0" w:space="0" w:color="auto"/>
      </w:divBdr>
    </w:div>
    <w:div w:id="1483887216">
      <w:bodyDiv w:val="1"/>
      <w:marLeft w:val="0"/>
      <w:marRight w:val="0"/>
      <w:marTop w:val="0"/>
      <w:marBottom w:val="0"/>
      <w:divBdr>
        <w:top w:val="none" w:sz="0" w:space="0" w:color="auto"/>
        <w:left w:val="none" w:sz="0" w:space="0" w:color="auto"/>
        <w:bottom w:val="none" w:sz="0" w:space="0" w:color="auto"/>
        <w:right w:val="none" w:sz="0" w:space="0" w:color="auto"/>
      </w:divBdr>
    </w:div>
    <w:div w:id="1632858050">
      <w:bodyDiv w:val="1"/>
      <w:marLeft w:val="0"/>
      <w:marRight w:val="0"/>
      <w:marTop w:val="0"/>
      <w:marBottom w:val="0"/>
      <w:divBdr>
        <w:top w:val="none" w:sz="0" w:space="0" w:color="auto"/>
        <w:left w:val="none" w:sz="0" w:space="0" w:color="auto"/>
        <w:bottom w:val="none" w:sz="0" w:space="0" w:color="auto"/>
        <w:right w:val="none" w:sz="0" w:space="0" w:color="auto"/>
      </w:divBdr>
    </w:div>
    <w:div w:id="165606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4CC3-0D6D-41F5-B9D5-F2FCC671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1728</Words>
  <Characters>985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2024-11-12T12:35:00Z</cp:lastPrinted>
  <dcterms:created xsi:type="dcterms:W3CDTF">2025-07-23T13:40:00Z</dcterms:created>
  <dcterms:modified xsi:type="dcterms:W3CDTF">2025-07-23T13:41:00Z</dcterms:modified>
</cp:coreProperties>
</file>