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6520" w14:textId="32858BF1" w:rsidR="00FC7821" w:rsidRPr="00ED6B9B" w:rsidRDefault="00FC7821" w:rsidP="00B53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 w:rsidRPr="000378F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8F7F57">
        <w:rPr>
          <w:rFonts w:ascii="Times New Roman" w:hAnsi="Times New Roman" w:cs="Times New Roman"/>
          <w:b/>
          <w:bCs/>
          <w:sz w:val="24"/>
          <w:szCs w:val="24"/>
        </w:rPr>
        <w:t>ELGAV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 xml:space="preserve">AS </w:t>
      </w:r>
      <w:r w:rsidR="00BB73F1" w:rsidRPr="00ED6B9B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 xml:space="preserve">PILSĒTAS PAŠVALDĪBAS </w:t>
      </w:r>
      <w:r w:rsidR="000B294A" w:rsidRPr="00ED6B9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050F0" w:rsidRPr="00ED6B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128A3" w:rsidRPr="00ED6B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6B9B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126D6F" w:rsidRPr="008B50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23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B50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 w:rsidRPr="008B501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C233D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583400" w:rsidRPr="008B501F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D0558CA" w14:textId="034CE944" w:rsidR="00FC7821" w:rsidRPr="00ED6B9B" w:rsidRDefault="00E117FA" w:rsidP="00E1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SAISTOŠ</w:t>
      </w:r>
      <w:r w:rsidR="007748D1"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NOTEIKUM</w:t>
      </w:r>
      <w:r w:rsidR="007748D1"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NR. 2</w:t>
      </w:r>
      <w:r w:rsidR="00B050F0"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-</w:t>
      </w:r>
      <w:r w:rsidRPr="00ED6B9B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__</w:t>
      </w:r>
      <w:r w:rsidRPr="00ED6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“GROZĪJUM</w:t>
      </w:r>
      <w:r w:rsidR="0080513C"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I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 xml:space="preserve"> JELGAVAS PILSĒTAS PAŠVALDĪBAS 20</w:t>
      </w:r>
      <w:r w:rsidR="00226B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18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. GADA 2</w:t>
      </w:r>
      <w:r w:rsidR="00226B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2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 xml:space="preserve">. </w:t>
      </w:r>
      <w:r w:rsidR="00226B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MART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A SAISTOŠAJOS NOTEIKUMOS N</w:t>
      </w:r>
      <w:r w:rsidR="001B0508"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R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.</w:t>
      </w:r>
      <w:r w:rsidR="00226B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18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-</w:t>
      </w:r>
      <w:r w:rsidR="00226B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8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 xml:space="preserve"> “</w:t>
      </w:r>
      <w:r w:rsidR="00226B3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PAR SOCIĀLAJIEM PAKALPOJUMIEM </w:t>
      </w:r>
      <w:r w:rsidRPr="00ED6B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JELGAVAS VALSTSPILSĒTAS PAŠVALDĪBĀ””</w:t>
      </w:r>
      <w:r w:rsidRPr="00ED6B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C7821" w:rsidRPr="00ED6B9B">
        <w:rPr>
          <w:rFonts w:ascii="Times New Roman" w:hAnsi="Times New Roman" w:cs="Times New Roman"/>
          <w:b/>
          <w:sz w:val="24"/>
          <w:szCs w:val="24"/>
        </w:rPr>
        <w:t>P</w:t>
      </w:r>
      <w:r w:rsidR="00FC7821" w:rsidRPr="00ED6B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712C00E4" w14:textId="77777777" w:rsidR="00FC7821" w:rsidRPr="00ED6B9B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52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051"/>
      </w:tblGrid>
      <w:tr w:rsidR="00ED6B9B" w:rsidRPr="00ED6B9B" w14:paraId="7753DB49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2B1DEB" w14:textId="77777777" w:rsidR="00EB0D70" w:rsidRPr="00ED6B9B" w:rsidRDefault="00EB0D70" w:rsidP="00EB0D70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279A36" w14:textId="77777777" w:rsidR="00EB0D70" w:rsidRPr="00843439" w:rsidRDefault="00EB0D70" w:rsidP="00EB0D70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43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7F4AB1" w:rsidRPr="007F4AB1" w14:paraId="601DE3D7" w14:textId="77777777" w:rsidTr="00B24FE4">
        <w:trPr>
          <w:trHeight w:val="63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107F45" w14:textId="77777777" w:rsidR="00EB0D70" w:rsidRPr="007F4AB1" w:rsidRDefault="00EB0D70" w:rsidP="00B24FE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  <w:p w14:paraId="7EEF6EBA" w14:textId="77777777" w:rsidR="00E117FA" w:rsidRPr="007F4AB1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277CEA8" w14:textId="77777777" w:rsidR="00E117FA" w:rsidRPr="007F4AB1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93FCAE4" w14:textId="77777777" w:rsidR="00E117FA" w:rsidRPr="007F4AB1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F5747B8" w14:textId="77777777" w:rsidR="00E117FA" w:rsidRPr="007F4AB1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675535" w14:textId="77777777" w:rsidR="00E117FA" w:rsidRPr="007F4AB1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13C935E" w14:textId="77777777" w:rsidR="00E117FA" w:rsidRPr="007F4AB1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BEE5113" w14:textId="77777777" w:rsidR="00E117FA" w:rsidRPr="007F4AB1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A8FACE" w14:textId="77777777" w:rsidR="00E117FA" w:rsidRPr="007F4AB1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DAA6D75" w14:textId="77777777" w:rsidR="00E117FA" w:rsidRPr="007F4AB1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E35D2F4" w14:textId="77777777" w:rsidR="00E117FA" w:rsidRPr="007F4AB1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1EAD659" w14:textId="77777777" w:rsidR="00E117FA" w:rsidRPr="007F4AB1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92DE9E7" w14:textId="77777777" w:rsidR="00E117FA" w:rsidRPr="007F4AB1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1730707" w14:textId="77777777" w:rsidR="00F4224E" w:rsidRPr="007F4AB1" w:rsidRDefault="00F4224E" w:rsidP="00F42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4E175A8" w14:textId="77777777" w:rsidR="00F4224E" w:rsidRPr="007F4AB1" w:rsidRDefault="00F4224E" w:rsidP="00F422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86B66E6" w14:textId="77777777" w:rsidR="00F4224E" w:rsidRPr="007F4AB1" w:rsidRDefault="00F4224E" w:rsidP="00F42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6BE02D" w14:textId="4DF7F50E" w:rsidR="007E4BA7" w:rsidRPr="00DC233D" w:rsidRDefault="00FC1180" w:rsidP="007E4BA7">
            <w:pPr>
              <w:pStyle w:val="Sarakstarindkopa"/>
              <w:numPr>
                <w:ilvl w:val="1"/>
                <w:numId w:val="16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7F4AB1">
              <w:rPr>
                <w:rFonts w:ascii="Times New Roman" w:hAnsi="Times New Roman" w:cs="Times New Roman"/>
                <w:sz w:val="24"/>
                <w:szCs w:val="24"/>
              </w:rPr>
              <w:t>Saistošo noteikumu</w:t>
            </w:r>
            <w:bookmarkStart w:id="1" w:name="_Hlk175689126"/>
            <w:r w:rsidR="001B0508" w:rsidRPr="007F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D1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>“Grozījum</w:t>
            </w:r>
            <w:r w:rsidR="00BB1A14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7748D1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Jelgavas pilsētas pašvaldības 20</w:t>
            </w:r>
            <w:r w:rsidR="00226B32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7748D1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86E36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48D1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>gada 2</w:t>
            </w:r>
            <w:r w:rsidR="00226B32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748D1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26B32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>mart</w:t>
            </w:r>
            <w:r w:rsidR="007748D1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saistošajos noteikumos Nr. </w:t>
            </w:r>
            <w:r w:rsidR="00226B32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7748D1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26B32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748D1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r w:rsidR="00226B32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sociālajiem pakalpojumiem </w:t>
            </w:r>
            <w:r w:rsidR="007748D1" w:rsidRPr="007F4AB1">
              <w:rPr>
                <w:rFonts w:ascii="Times New Roman" w:hAnsi="Times New Roman" w:cs="Times New Roman"/>
                <w:bCs/>
                <w:sz w:val="24"/>
                <w:szCs w:val="24"/>
              </w:rPr>
              <w:t>Jelgavas valstspilsētas pašvaldībā””</w:t>
            </w:r>
            <w:bookmarkEnd w:id="1"/>
            <w:r w:rsidR="007748D1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B0508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projekts </w:t>
            </w:r>
            <w:r w:rsidR="007748D1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 saistošo noteikumu projekts</w:t>
            </w:r>
            <w:r w:rsidR="00686E36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7748D1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izstrādāts ar </w:t>
            </w:r>
            <w:r w:rsidR="00D733F9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</w:t>
            </w:r>
            <w:r w:rsidR="00673D14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precizēt</w:t>
            </w:r>
            <w:r w:rsidR="0005564B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E25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sociālo pakalpojumu saņemšanas kārtību saskaņā ar </w:t>
            </w:r>
            <w:r w:rsidR="004C7DF4" w:rsidRP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kabineta 2017.gada 13. jūnija noteikum</w:t>
            </w:r>
            <w:r w:rsidR="004C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="004C7DF4" w:rsidRP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</w:t>
            </w:r>
            <w:r w:rsidR="004C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33</w:t>
            </w:r>
            <w:r w:rsidR="004C7DF4" w:rsidRP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“Prasības sociālo pakalpojumu</w:t>
            </w:r>
            <w:r w:rsidR="004C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sniedzējiem” (turpmāk – MK Nr.338) noteikto</w:t>
            </w:r>
            <w:r w:rsidR="007E25B1" w:rsidRPr="00DC23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="007E25B1" w:rsidRPr="004C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sociālā darba </w:t>
            </w:r>
            <w:r w:rsidR="007E4BA7" w:rsidRPr="004C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attīst</w:t>
            </w:r>
            <w:r w:rsidR="00AF7266" w:rsidRPr="004C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ības </w:t>
            </w:r>
            <w:r w:rsidR="007E25B1" w:rsidRPr="004C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praksi. </w:t>
            </w:r>
          </w:p>
          <w:p w14:paraId="0CDA09C7" w14:textId="58984EAD" w:rsidR="00B11BB4" w:rsidRPr="00B11BB4" w:rsidRDefault="0049350D" w:rsidP="00B11BB4">
            <w:pPr>
              <w:pStyle w:val="Sarakstarindkopa"/>
              <w:numPr>
                <w:ilvl w:val="1"/>
                <w:numId w:val="16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BA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Saistošo noteikumu projekta mērķis ir precizēt sociālo pakalpojumu saņemšanas kārtību šādiem sociālajiem pakalpojumiem:</w:t>
            </w:r>
          </w:p>
          <w:p w14:paraId="3908EC59" w14:textId="2AFA2561" w:rsidR="00957A31" w:rsidRPr="00957A31" w:rsidRDefault="00957A31" w:rsidP="00957A31">
            <w:pPr>
              <w:pStyle w:val="Sarakstarindkopa"/>
              <w:numPr>
                <w:ilvl w:val="1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7A3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grupu dzīvokļa pakalpojuma saņemšanai turpmāk ir nepieciešams </w:t>
            </w:r>
            <w:r w:rsidRPr="00957A31">
              <w:rPr>
                <w:rFonts w:ascii="Times New Roman" w:hAnsi="Times New Roman" w:cs="Times New Roman"/>
                <w:sz w:val="24"/>
                <w:szCs w:val="24"/>
              </w:rPr>
              <w:t xml:space="preserve">ilgstošas sociālās aprūpes un sociālās rehabilitācijas institūcijas atzinums par piemērotību saņemt grupu dzīvokļa pakalpojumu, to sagatavo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šīs institūcijas </w:t>
            </w:r>
            <w:r w:rsidRPr="00957A31">
              <w:rPr>
                <w:rFonts w:ascii="Times New Roman" w:hAnsi="Times New Roman" w:cs="Times New Roman"/>
                <w:sz w:val="24"/>
                <w:szCs w:val="24"/>
              </w:rPr>
              <w:t>speciālistu komanda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un, ja </w:t>
            </w:r>
            <w:r w:rsidR="002E6D7C">
              <w:rPr>
                <w:rFonts w:ascii="Times New Roman" w:hAnsi="Times New Roman" w:cs="Times New Roman"/>
                <w:sz w:val="24"/>
                <w:szCs w:val="24"/>
              </w:rPr>
              <w:t xml:space="preserve">nav iespēju nodrošināt personu ar grupu dzīvokļu pakalpojumu sakarā ar to, ka aizpildītas visas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vietas, personu var uzņemt rind</w:t>
            </w:r>
            <w:r w:rsidR="00C07BC2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grupu dzīvokļa pakalpojuma saņemšanai</w:t>
            </w:r>
            <w:r w:rsidR="00DC2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33D" w:rsidRPr="00DC233D">
              <w:rPr>
                <w:rFonts w:ascii="Times New Roman" w:hAnsi="Times New Roman" w:cs="Times New Roman"/>
                <w:sz w:val="24"/>
                <w:szCs w:val="24"/>
              </w:rPr>
              <w:t xml:space="preserve"> Precizēts, ka g</w:t>
            </w:r>
            <w:r w:rsidR="00DC233D" w:rsidRPr="00DC233D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rupu dzīvoklī nodrošina nodarbības atbilstoši klientam izstrādātajam individuālajam sociālās rehabilitācijas plānam, ja klients</w:t>
            </w:r>
            <w:r w:rsidR="00DC233D" w:rsidRPr="00DC233D">
              <w:rPr>
                <w:rFonts w:ascii="Times New Roman" w:hAnsi="Times New Roman" w:cs="Times New Roman"/>
                <w:sz w:val="24"/>
                <w:szCs w:val="24"/>
              </w:rPr>
              <w:t xml:space="preserve"> darba dienas laikā nav nodarbināts vai nesaņem citu regulāru sociālo pakalpojumu</w:t>
            </w:r>
            <w:r w:rsidR="004C7DF4">
              <w:rPr>
                <w:rFonts w:ascii="Times New Roman" w:hAnsi="Times New Roman" w:cs="Times New Roman"/>
                <w:sz w:val="24"/>
                <w:szCs w:val="24"/>
              </w:rPr>
              <w:t xml:space="preserve">. Grupu dzīvokļa pakalpojumu uz 30.06.2025. </w:t>
            </w:r>
            <w:r w:rsidR="004C7DF4" w:rsidRPr="00E47BB5">
              <w:rPr>
                <w:rFonts w:ascii="Times New Roman" w:hAnsi="Times New Roman" w:cs="Times New Roman"/>
                <w:sz w:val="24"/>
                <w:szCs w:val="24"/>
              </w:rPr>
              <w:t xml:space="preserve">saņem 30 klienti; </w:t>
            </w:r>
          </w:p>
          <w:p w14:paraId="5814230E" w14:textId="3286C9CC" w:rsidR="007E4BA7" w:rsidRDefault="009A1014" w:rsidP="009A1014">
            <w:pPr>
              <w:pStyle w:val="Sarakstarindkopa"/>
              <w:numPr>
                <w:ilvl w:val="1"/>
                <w:numId w:val="17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24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naktspatversmes pakalpojumu saņem</w:t>
            </w:r>
            <w:r w:rsidR="004C7D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7E24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krīzes situācijā nonākušas personas bez noteiktas dzīvesvietas, kurām </w:t>
            </w:r>
            <w:r w:rsidR="007E4BA7" w:rsidRPr="007E244F">
              <w:rPr>
                <w:rFonts w:ascii="Times New Roman" w:hAnsi="Times New Roman" w:cs="Times New Roman"/>
                <w:sz w:val="24"/>
                <w:szCs w:val="24"/>
              </w:rPr>
              <w:t xml:space="preserve">nav apreibinošu vielu lietošanas pazīmju, kas liecina par drošības risku pašai personai vai citiem  naktspatversmes klientiem un darbiniekiem. </w:t>
            </w:r>
            <w:r w:rsidR="00AF726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1785" w:rsidRP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askaņā ar </w:t>
            </w:r>
            <w:r w:rsidR="004C7D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MK </w:t>
            </w:r>
            <w:r w:rsidR="00171785" w:rsidRP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33</w:t>
            </w:r>
            <w:r w:rsidR="00171785" w:rsidRP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165.</w:t>
            </w:r>
            <w:r w:rsidR="00AF7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</w:t>
            </w:r>
            <w:r w:rsidR="001717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naktspatversmes pakalpojumu varēs saņemt personas, kuras ir alkohola vai citu toksisko vielu ietekmē, bet viņu uzvedība netraucē un ner</w:t>
            </w:r>
            <w:r w:rsidR="007162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 risku drošībai</w:t>
            </w:r>
            <w:r w:rsidR="00AD46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sev, citiem naktspatversmes klientiem un darbiniekiem. P</w:t>
            </w:r>
            <w:r w:rsidR="00B11B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aredzēta </w:t>
            </w:r>
            <w:r w:rsid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ciešāk</w:t>
            </w:r>
            <w:r w:rsidR="00B11B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7E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sadarbība starp naktspatversmes un Jelgavas pašvaldības policij</w:t>
            </w:r>
            <w:r w:rsidR="00B11B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darbiniekiem</w:t>
            </w:r>
            <w:r w:rsidR="00957A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C25F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Precizēts, ka naktspatversme nodrošina </w:t>
            </w:r>
            <w:r w:rsidR="001D35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dezinficētus gultas piederumus, </w:t>
            </w:r>
            <w:r w:rsidR="00C25F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vakariņas, un, ja klients uzturas </w:t>
            </w:r>
            <w:r w:rsidR="00354B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naktspatversmē visu diennakti</w:t>
            </w:r>
            <w:r w:rsidR="00C25F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veselības problēmu vai laikapstākļu dēļ, vakariņas</w:t>
            </w:r>
            <w:r w:rsidR="00957A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brokastis</w:t>
            </w:r>
            <w:r w:rsidR="001D35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B11B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Laika periodā no 01.01.2025. līdz </w:t>
            </w:r>
            <w:r w:rsidR="001D35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30.06.2025. </w:t>
            </w:r>
            <w:r w:rsidR="001D35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naktspatversmes pakalpojumu </w:t>
            </w:r>
            <w:r w:rsidR="00C6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</w:t>
            </w:r>
            <w:r w:rsidR="00B11B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="00C6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="00B11B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C6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01B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  <w:r w:rsidR="00C6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="00C6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klienti, tajā skaitā diennakts režīmā v</w:t>
            </w:r>
            <w:r w:rsidR="00957A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eselības problēm</w:t>
            </w:r>
            <w:r w:rsidR="00AD46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957A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dēļ 6 klienti</w:t>
            </w:r>
            <w:r w:rsidR="00D37C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="00C6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47F69EC" w14:textId="77F86F26" w:rsidR="00DF1BCF" w:rsidRPr="00DF1BCF" w:rsidRDefault="00B11BB4" w:rsidP="00DF1BCF">
            <w:pPr>
              <w:pStyle w:val="Sarakstarindkopa"/>
              <w:numPr>
                <w:ilvl w:val="1"/>
                <w:numId w:val="17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izglītojošās un atbalsta grupas pakalpojum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klāst</w:t>
            </w:r>
            <w:r w:rsid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</w:t>
            </w:r>
            <w:r w:rsid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aplašināts ar 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izglītojoš</w:t>
            </w:r>
            <w:r w:rsid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grup</w:t>
            </w:r>
            <w:r w:rsid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vecākiem ar bērniem </w:t>
            </w:r>
            <w:r w:rsidR="00AD46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“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Prieks kopā būt</w:t>
            </w:r>
            <w:r w:rsidR="00AD46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  <w:r w:rsidR="00B41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un tās </w:t>
            </w:r>
            <w:r w:rsidR="00B4128B" w:rsidRPr="00B412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</w:t>
            </w:r>
            <w:r w:rsidR="00B4128B" w:rsidRPr="00B41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B41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darbības ir paredzētas vecākam kopā </w:t>
            </w:r>
            <w:r w:rsidR="00E47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ar </w:t>
            </w:r>
            <w:r w:rsidR="00B41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bērnu, lai vecāks izprastu un veicinātu</w:t>
            </w:r>
            <w:r w:rsidR="00B4128B" w:rsidRPr="00576E2E">
              <w:rPr>
                <w:rFonts w:eastAsia="+mn-ea"/>
                <w:kern w:val="24"/>
                <w:lang w:eastAsia="lv-LV"/>
              </w:rPr>
              <w:t xml:space="preserve"> </w:t>
            </w:r>
            <w:r w:rsidR="00B4128B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lv-LV"/>
              </w:rPr>
              <w:t xml:space="preserve">prasmes - </w:t>
            </w:r>
            <w:r w:rsidR="00B412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kā pilnveidot savas ģimenes mijiedarbību, komunikāciju, sapratni, stiprinātu vecāka un pirmsskolas vecuma bērna pašvērtējumu.</w:t>
            </w:r>
            <w:r w:rsidR="00E044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Turklāt v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ecākiem vai likumiskajiem pārstāvjiem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aplašināta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iespēja 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kalendār</w:t>
            </w:r>
            <w:r w:rsidR="00AD46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gada ietvaros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saņemt 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vēl vienas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izglītojošās</w:t>
            </w:r>
            <w:r w:rsidR="003E58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vai atbalsta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grupas pakalpojumu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jo nodarbību tēmas </w:t>
            </w:r>
            <w:r w:rsidR="004C7DF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vecākiem 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varētu būt aktuāl</w:t>
            </w:r>
            <w:r w:rsidR="00AD46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saistībā ar bērn</w:t>
            </w:r>
            <w:r w:rsidR="00AF726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attīstības posmiem, piemēram, </w:t>
            </w:r>
            <w:r w:rsidR="00AD46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“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Bērna emocionālā audzināšana</w:t>
            </w:r>
            <w:r w:rsidR="00AD46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un </w:t>
            </w:r>
            <w:r w:rsidR="00AD46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“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Ceļvedis audzinot pusaudzi</w:t>
            </w:r>
            <w:r w:rsidR="00AD46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AD46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Lai saņemtu izglītojošās </w:t>
            </w:r>
            <w:r w:rsidR="003E58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vai atbalsta 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grupas pakalpojumu,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vecāks vai likumiskais pārstāvis iesniedz iesniegumu Jelgavas valstspilsētas pašvaldības iestādei “Jelgavas sociālo lietu pārvalde” (turpmāk – JSLP). JSLP sociālais darbinieks novērtē vecāka vai likumiskā pārstāvja vajadzības un motivāciju izglītojošās </w:t>
            </w:r>
            <w:r w:rsidR="003E58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vai atbalsta 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grupas 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nodarbību </w:t>
            </w:r>
            <w:r w:rsidR="00D656F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saņemšanai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un sagatavo JSLP lēmuma projektu. No saistošajiem noteikumiem izslēgta </w:t>
            </w:r>
            <w:r w:rsidR="00833A28"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atbalsta grupa vecākiem, kuru aprūpē ir bērni ar smagiem 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funkcionāliem traucējumiem, jo atbalsta grupas pakalpojumu un atbalsta pasākumus </w:t>
            </w:r>
            <w:r w:rsidR="003B40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šai mērķa grupai </w:t>
            </w:r>
            <w:r w:rsidR="00833A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nodrošina nevalstiskā organizācija</w:t>
            </w:r>
            <w:r w:rsidR="003B403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6525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5258D" w:rsidRP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Ņemot vērā, ka </w:t>
            </w:r>
            <w:r w:rsidR="002E6D7C" w:rsidRP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esoš</w:t>
            </w:r>
            <w:r w:rsidR="002E6D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</w:t>
            </w:r>
            <w:r w:rsidR="002E6D7C" w:rsidRP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 </w:t>
            </w:r>
            <w:r w:rsidR="0065258D" w:rsidRP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izglītojošās grupas nodarbības “Esam </w:t>
            </w:r>
            <w:r w:rsidR="002E6D7C" w:rsidRP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ģimen</w:t>
            </w:r>
            <w:r w:rsidR="002E6D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</w:t>
            </w:r>
            <w:r w:rsidR="0065258D" w:rsidRP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” </w:t>
            </w:r>
            <w:r w:rsidR="002E6D7C" w:rsidRP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vērst</w:t>
            </w:r>
            <w:r w:rsidR="002E6D7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</w:t>
            </w:r>
            <w:r w:rsidR="002E6D7C" w:rsidRP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5258D" w:rsidRP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 atbalsta sniegšanu vecākiem, ja bērnu audzina viens no vecākiem, grupai ir noteikts atbalsta grupas statuss.</w:t>
            </w:r>
            <w:r w:rsidR="003E5877" w:rsidRP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Izglītojošās grupas “Sociālo prasmju attīstīšana” un “Iekšējo resursu aktivizēšana” pakalpojum</w:t>
            </w:r>
            <w:r w:rsidR="00C66E00" w:rsidRPr="00E47BB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 būs pieejams arī bērniem, kuriem konstatētas uzvedības problēmas. </w:t>
            </w:r>
            <w:r w:rsidR="00DF1B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Laikā periodā no 01.01.2025. līdz 30.06.2025. izglītojošās un atbalsta grupas pakalpojumu </w:t>
            </w:r>
            <w:r w:rsidR="00DF1BCF" w:rsidRPr="00D749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saņēma </w:t>
            </w:r>
            <w:r w:rsidR="00D749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  <w:r w:rsidR="00D74911" w:rsidRPr="00D749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F1BCF" w:rsidRPr="00D749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personas;</w:t>
            </w:r>
          </w:p>
          <w:p w14:paraId="3D7F5C2E" w14:textId="65380CB7" w:rsidR="00A5616A" w:rsidRPr="00A5616A" w:rsidRDefault="00A5616A" w:rsidP="00DF1BCF">
            <w:pPr>
              <w:pStyle w:val="Sarakstarindkopa"/>
              <w:numPr>
                <w:ilvl w:val="1"/>
                <w:numId w:val="17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terapeitiskās spēles pakalpojum</w:t>
            </w:r>
            <w:r w:rsidR="009C3B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un sensorās un motorās attīstības nodarbību pakalpojum</w:t>
            </w:r>
            <w:r w:rsidR="00C66E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0878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C3B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paredzēts nodrošināt sociālā darba pakalpojum</w:t>
            </w:r>
            <w:r w:rsidR="00AF726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ietvaros</w:t>
            </w:r>
            <w:r w:rsidR="009C3B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 attiecīgo metožu klāstu pielietošanu ģimenei ar bērniem. Sociālā darba metodes tiks pielietotas  ģimenēm ar bērniem, kuri ir nonākuši JSLP sociālo darbinieku redzes lokā</w:t>
            </w:r>
            <w:r w:rsidR="00C66E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  <w:r w:rsidR="009C3B5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75092E50" w14:textId="059C150C" w:rsidR="00DF1BCF" w:rsidRPr="00DF1BCF" w:rsidRDefault="00DF1BCF" w:rsidP="00DF1BCF">
            <w:pPr>
              <w:pStyle w:val="Sarakstarindkopa"/>
              <w:numPr>
                <w:ilvl w:val="1"/>
                <w:numId w:val="17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1BC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silto smilšu nodarbību pakalpojum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u </w:t>
            </w:r>
            <w:r w:rsidR="00FA37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kalendārā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gada ietvaros bērni ar funkcionāliem traucējumiem </w:t>
            </w:r>
            <w:r w:rsidR="00E844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turpmāk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varēs saņemt </w:t>
            </w:r>
            <w:r w:rsidRPr="00DF1BC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 nodarbīb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 apmērā</w:t>
            </w:r>
            <w:r w:rsidR="00C66E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="00EB2AA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</w:t>
            </w:r>
            <w:r w:rsidR="00E844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epriekš </w:t>
            </w:r>
            <w:r w:rsidR="00C66E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pakalpojuma saņemšana </w:t>
            </w:r>
            <w:r w:rsidR="00E844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bija sadalīt</w:t>
            </w:r>
            <w:r w:rsidR="00C66E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E844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pa posmiem </w:t>
            </w:r>
            <w:r w:rsidR="003108C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E844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pirmreizēji 12 un atkārtoti </w:t>
            </w:r>
            <w:r w:rsidR="00E47BB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E844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 nodarbības</w:t>
            </w:r>
            <w:r w:rsidR="00957A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E47BB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kas </w:t>
            </w:r>
            <w:r w:rsidR="00957A3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apgrūtināja sociālās rehabilitācijas pakalpojuma pieejamību</w:t>
            </w:r>
            <w:r w:rsidR="00EF65C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bērniem, kuriem pakalpojums ir  aktuāls komunikācijas un citu prasmju un iem</w:t>
            </w:r>
            <w:r w:rsidR="00AD468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aņ</w:t>
            </w:r>
            <w:r w:rsidR="00EF65C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 attīstīšanai.</w:t>
            </w:r>
            <w:r w:rsidR="00AD468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Laikā periodā no 01.01.2025. 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30.06.2025. </w:t>
            </w:r>
            <w:r w:rsidR="00D37CF9" w:rsidRPr="00DF1BC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silto smilšu nodarbību pakalpojum</w:t>
            </w:r>
            <w:r w:rsidR="00D37CF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 piešķirts </w:t>
            </w:r>
            <w:r w:rsidR="00D7491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D37C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D749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person</w:t>
            </w:r>
            <w:r w:rsidR="00D37CF9" w:rsidRPr="00D749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ām</w:t>
            </w:r>
            <w:r w:rsidRPr="00D749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14:paraId="7F71A0F7" w14:textId="7E4453E8" w:rsidR="0005434A" w:rsidRPr="00CC1532" w:rsidRDefault="00842AD4" w:rsidP="0005434A">
            <w:pPr>
              <w:pStyle w:val="Sarakstarindkopa"/>
              <w:numPr>
                <w:ilvl w:val="1"/>
                <w:numId w:val="17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AD4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ārstnieciskās</w:t>
            </w:r>
            <w:r w:rsidR="009C3B54" w:rsidRPr="00842AD4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 xml:space="preserve"> vingrošanas pakalpojum</w:t>
            </w:r>
            <w:r w:rsidRPr="00842AD4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 xml:space="preserve">a apjoms </w:t>
            </w:r>
            <w:r w:rsidR="009C3B54" w:rsidRPr="00842AD4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 xml:space="preserve">4 nodarbības mēnesī </w:t>
            </w:r>
            <w:r w:rsidRPr="00842AD4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10 mēnešu (iepriekš 12 mēnešu) periodā tiek noteikts saskaņā ar esošo reālo praksi</w:t>
            </w:r>
            <w:r w:rsidR="00FC07EE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.</w:t>
            </w:r>
            <w:r w:rsidRPr="00842AD4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 xml:space="preserve"> </w:t>
            </w:r>
            <w:r w:rsidRPr="00842AD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Laikā periodā no 01.01.2025. līdz 30.06.2025. </w:t>
            </w:r>
            <w:r w:rsidRPr="00842AD4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 xml:space="preserve">ārstnieciskās vingrošanas pakalpojums piešķirts  </w:t>
            </w:r>
            <w:r w:rsidR="00FC07EE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2</w:t>
            </w:r>
            <w:r w:rsidRPr="00842AD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FC0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personām; </w:t>
            </w:r>
          </w:p>
          <w:p w14:paraId="24661A7D" w14:textId="4FE01119" w:rsidR="00CC1532" w:rsidRPr="0005434A" w:rsidRDefault="00DD105E" w:rsidP="0005434A">
            <w:pPr>
              <w:pStyle w:val="Sarakstarindkopa"/>
              <w:numPr>
                <w:ilvl w:val="1"/>
                <w:numId w:val="17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 xml:space="preserve">no 01.01.2026. </w:t>
            </w:r>
            <w:r w:rsidR="00CC1532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palielinā</w:t>
            </w:r>
            <w:r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sies</w:t>
            </w:r>
            <w:r w:rsidR="00CC1532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 xml:space="preserve"> atelpas brīža pakalpojuma apjoms </w:t>
            </w:r>
            <w:r w:rsidR="00CC1532" w:rsidRPr="00CC15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personai ar invaliditāti ar </w:t>
            </w:r>
            <w:r w:rsidR="00CC15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funkcionāliem traucējumiem</w:t>
            </w:r>
            <w:r w:rsidR="00CC1532" w:rsidRPr="00CC15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līdz 18</w:t>
            </w:r>
            <w:r w:rsidR="00CC15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C1532" w:rsidRPr="00CC15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gadu </w:t>
            </w:r>
            <w:r w:rsidR="00CC1532" w:rsidRPr="009F38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vecumam, kurai izsniegts </w:t>
            </w:r>
            <w:r w:rsidR="00CC1532" w:rsidRPr="005232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  <w:r w:rsidR="0039212D" w:rsidRPr="005232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eselības un </w:t>
            </w:r>
            <w:r w:rsidR="00272C4F" w:rsidRPr="005232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darbspēju ekspertīzes ārstu valsts komisijas </w:t>
            </w:r>
            <w:r w:rsidR="00272C4F" w:rsidRPr="009F38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CC1532" w:rsidRPr="009F38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tzinums par īpašas kopšanas nepieciešamību sakarā ar smagiem funkcionāliem traucējumiem</w:t>
            </w:r>
            <w:r w:rsidR="009F384B" w:rsidRPr="009F38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="009F384B" w:rsidRPr="009F384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Nepieciešamības gadījumā, veicot līdzmaksājumu par atelpas brīža pakalpojumu </w:t>
            </w:r>
            <w:r w:rsidR="009F384B" w:rsidRPr="00150C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saskaņā ar </w:t>
            </w:r>
            <w:r w:rsidR="00150CE4" w:rsidRPr="00150C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Jelgavas valstspilsētas pašvaldības iestādes “Jelgavas sociālo lietu pārvalde”  maksas pakalpojumu cenrādi</w:t>
            </w:r>
            <w:r w:rsidR="009F384B" w:rsidRPr="00150C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384B" w:rsidRPr="00150C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augstāk</w:t>
            </w:r>
            <w:r w:rsidR="00FA37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F384B" w:rsidRPr="00150C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minētajai personai papildus normatīvajos aktos noteiktajam piešķir vēl 30 diennaktis kalendārajā gadā.</w:t>
            </w:r>
            <w:r w:rsidR="009F384B" w:rsidRPr="004568D6">
              <w:rPr>
                <w:lang w:eastAsia="en-GB"/>
              </w:rPr>
              <w:t xml:space="preserve">  </w:t>
            </w:r>
            <w:r w:rsidR="00FA37B3" w:rsidRPr="00DD1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Laik</w:t>
            </w:r>
            <w:r w:rsidR="00FA37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FA37B3" w:rsidRPr="00DD1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5232AF" w:rsidRPr="00DD10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periodā no 01.01.2025. līdz 30.06.2025. atelpas brīža</w:t>
            </w:r>
            <w:r w:rsidR="005232AF" w:rsidRPr="00DD1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pakalpojums nodrošināts 15 bērniem.</w:t>
            </w:r>
          </w:p>
          <w:p w14:paraId="3BB51309" w14:textId="3A7ACC21" w:rsidR="00464AC5" w:rsidRPr="0081312F" w:rsidRDefault="00150CE4" w:rsidP="0081312F">
            <w:pPr>
              <w:pStyle w:val="Sarakstarindkopa"/>
              <w:numPr>
                <w:ilvl w:val="1"/>
                <w:numId w:val="17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ievērojot normatīvo aktu prasības un attīstot sociālā darba praksi</w:t>
            </w:r>
            <w:r w:rsidR="00FA37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precizēti dokumenti</w:t>
            </w:r>
            <w:r w:rsidR="001062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saskaņā ar kuriem tiek uzsākta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64AC5" w:rsidRPr="005232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uzvedības sociālās korekcijas programm</w:t>
            </w:r>
            <w:r w:rsidR="005232AF" w:rsidRPr="005232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1062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5232AF" w:rsidRPr="005232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  <w:r w:rsidR="005232AF" w:rsidRPr="005232A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rogrammu nodrošina </w:t>
            </w:r>
            <w:r w:rsidR="0081312F" w:rsidRPr="005232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saskaņā </w:t>
            </w:r>
            <w:r w:rsidR="0081312F" w:rsidRPr="0081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ar Jelgavas valstspilsētas pašvaldības Administratīvās komisijas Bērnu lietu apakškomisijas lēmumu</w:t>
            </w:r>
            <w:r w:rsidR="00106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,</w:t>
            </w:r>
            <w:r w:rsidR="003B4A49" w:rsidRPr="0081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kurā bērnam uzlikts par pienākumu piedalīties programmā,</w:t>
            </w:r>
            <w:r w:rsidR="003B4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81312F" w:rsidRPr="005232A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policijas pieprasījumu, vai </w:t>
            </w:r>
            <w:r w:rsidR="0081312F" w:rsidRPr="0081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bērna likumiskā pārstāvja iesniegumu, ja konstatētas bērna uzvedības</w:t>
            </w:r>
            <w:r w:rsidR="00813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problēmas</w:t>
            </w:r>
            <w:r w:rsidR="0081312F" w:rsidRPr="00150C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CC1532" w:rsidRPr="00150C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106282" w:rsidRPr="00150C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="00106282" w:rsidRPr="00150C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aik</w:t>
            </w:r>
            <w:r w:rsidR="001062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106282" w:rsidRPr="00150C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C1532" w:rsidRPr="00150C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periodā no 01.01.2025. līdz 30.06.2025. uzvedības sociālās </w:t>
            </w:r>
            <w:r w:rsidR="00CC1532" w:rsidRPr="00471B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korekcijas programmas pakalpojumu saņēma </w:t>
            </w:r>
            <w:r w:rsidR="00471B85" w:rsidRPr="00471B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 nepilngadīgie</w:t>
            </w:r>
            <w:r w:rsidR="00CC1532" w:rsidRPr="00471B8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14:paraId="76D5E525" w14:textId="2FACE152" w:rsidR="00522A51" w:rsidRPr="00222E72" w:rsidRDefault="00150CE4" w:rsidP="00222E72">
            <w:pPr>
              <w:pStyle w:val="Sarakstarindkopa"/>
              <w:numPr>
                <w:ilvl w:val="1"/>
                <w:numId w:val="17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psihologa pakalpojumam precizēt</w:t>
            </w:r>
            <w:r w:rsidR="008D0DD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 mērķa grupa un pakalpojuma veids s</w:t>
            </w:r>
            <w:r w:rsidR="00E92DE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8D0DD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skaņā ar Sociālā dienesta noteiktajām funkcijām. P</w:t>
            </w:r>
            <w:r w:rsidR="00BA5C56" w:rsidRPr="0005434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sihologa pakalpojum</w:t>
            </w:r>
            <w:r w:rsidR="006B7A52" w:rsidRPr="0005434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u par pašvaldības līdzekļiem turpmāk </w:t>
            </w:r>
            <w:r w:rsidR="00106282" w:rsidRPr="008131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nodrošin</w:t>
            </w:r>
            <w:r w:rsidR="0010628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ās</w:t>
            </w:r>
            <w:r w:rsidR="00106282" w:rsidRPr="008131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81312F" w:rsidRPr="00150C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ģimenei vai personai, kura nokļuvusi krīzes situācijā un/vai kurai traucētas sociālās funkcionēšanas spējas. Psihologa pakalpojumu nodrošin</w:t>
            </w:r>
            <w:r w:rsidR="008D0DD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ās tikai</w:t>
            </w:r>
            <w:r w:rsidR="0081312F" w:rsidRPr="00150C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BA5C56" w:rsidRPr="008131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individuālo </w:t>
            </w:r>
            <w:r w:rsidR="00BA5C56" w:rsidRPr="0081312F">
              <w:rPr>
                <w:rFonts w:ascii="Times New Roman" w:hAnsi="Times New Roman" w:cs="Times New Roman"/>
                <w:sz w:val="24"/>
                <w:szCs w:val="24"/>
              </w:rPr>
              <w:t>konsultāciju veidā. No saistošajiem noteikumiem izslēgt</w:t>
            </w:r>
            <w:r w:rsidR="006B7A52" w:rsidRPr="0081312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A5C56" w:rsidRPr="0081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A52" w:rsidRPr="0081312F">
              <w:rPr>
                <w:rFonts w:ascii="Times New Roman" w:hAnsi="Times New Roman" w:cs="Times New Roman"/>
                <w:sz w:val="24"/>
                <w:szCs w:val="24"/>
              </w:rPr>
              <w:t xml:space="preserve">psihologa pakalpojuma veids - </w:t>
            </w:r>
            <w:r w:rsidR="006B7A52" w:rsidRPr="008131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ģimenes (personas) izpēte pēc bāriņtiesas lūguma, ja ir aizdomas par vardarbību</w:t>
            </w:r>
            <w:r w:rsidR="0005434A" w:rsidRPr="008131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jo s</w:t>
            </w:r>
            <w:r w:rsidR="006B7A52" w:rsidRPr="008131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askaņā ar Ministru kabineta 2009. gada 22.decembra noteikum</w:t>
            </w:r>
            <w:r w:rsidR="0005434A" w:rsidRPr="008131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="006B7A52" w:rsidRPr="008131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Nr. 1613 </w:t>
            </w:r>
            <w:r w:rsidR="0005434A" w:rsidRPr="008131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“</w:t>
            </w:r>
            <w:r w:rsidR="0005434A" w:rsidRPr="0081312F">
              <w:rPr>
                <w:rFonts w:ascii="Times New Roman" w:hAnsi="Times New Roman" w:cs="Times New Roman"/>
                <w:sz w:val="24"/>
                <w:szCs w:val="24"/>
              </w:rPr>
              <w:t xml:space="preserve">Kārtība, kādā nepieciešamo palīdzību sniedz bērnam, kurš cietis no prettiesiskām darbībām” 4. un 5. punktu </w:t>
            </w:r>
            <w:r w:rsidR="008D0DD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5434A" w:rsidRPr="0081312F">
              <w:rPr>
                <w:rFonts w:ascii="Times New Roman" w:hAnsi="Times New Roman" w:cs="Times New Roman"/>
                <w:sz w:val="24"/>
                <w:szCs w:val="24"/>
              </w:rPr>
              <w:t xml:space="preserve">ociālā dienesta psihologs vai sociālais darbinieks </w:t>
            </w:r>
            <w:r w:rsidR="0005434A" w:rsidRPr="00813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izvērtē un nosaka</w:t>
            </w:r>
            <w:r w:rsidR="008D0D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5434A" w:rsidRPr="00813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bērnam sociālā</w:t>
            </w:r>
            <w:r w:rsidR="008D0D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05434A" w:rsidRPr="00813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rehabilitācija</w:t>
            </w:r>
            <w:r w:rsidR="008D0D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nepieciešamību</w:t>
            </w:r>
            <w:r w:rsidR="00AE7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pielietojot </w:t>
            </w:r>
            <w:r w:rsidR="0005434A" w:rsidRPr="00813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standartizēto </w:t>
            </w:r>
            <w:r w:rsidR="0005434A" w:rsidRPr="00813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metodi</w:t>
            </w:r>
            <w:r w:rsidR="00AE7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222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Saskaņā ar </w:t>
            </w:r>
            <w:r w:rsidR="00222E72" w:rsidRPr="00222E7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2018. gada 26. </w:t>
            </w:r>
            <w:r w:rsidR="00106282" w:rsidRPr="00222E72">
              <w:rPr>
                <w:rFonts w:ascii="Times New Roman" w:hAnsi="Times New Roman" w:cs="Times New Roman"/>
                <w:sz w:val="24"/>
                <w:szCs w:val="24"/>
              </w:rPr>
              <w:t>jūnij</w:t>
            </w:r>
            <w:r w:rsidR="001062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06282" w:rsidRPr="0022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E72" w:rsidRPr="00222E72">
              <w:rPr>
                <w:rFonts w:ascii="Times New Roman" w:hAnsi="Times New Roman" w:cs="Times New Roman"/>
                <w:sz w:val="24"/>
                <w:szCs w:val="24"/>
              </w:rPr>
              <w:t>noteikumu Nr. 355 “Ārpusģimenes aprūpes atbalsta centra noteikumi” 12.9. un 12.13. apakšpunktu</w:t>
            </w:r>
            <w:r w:rsidR="0022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BD0" w:rsidRPr="00222E72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 xml:space="preserve">psihologa konsultācijas un atbalsta grupas </w:t>
            </w:r>
            <w:r w:rsidR="00222E72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 xml:space="preserve">audžuģimenēm, </w:t>
            </w:r>
            <w:r w:rsidR="00041BD0" w:rsidRPr="00222E72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aizbildņiem, viesģimenēm</w:t>
            </w:r>
            <w:r w:rsidR="00041BD0" w:rsidRPr="00222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22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un </w:t>
            </w:r>
            <w:r w:rsidR="00222E72" w:rsidRPr="00222E72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adoptētājiem</w:t>
            </w:r>
            <w:r w:rsidR="00222E72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 xml:space="preserve"> nodrošina </w:t>
            </w:r>
            <w:r w:rsidR="00522A51" w:rsidRPr="00222E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Ārpusģimenes aprūpes atbalsta centrs ar kuru sadarbojas </w:t>
            </w:r>
            <w:r w:rsidR="00106282" w:rsidRPr="00222E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attiecīg</w:t>
            </w:r>
            <w:r w:rsidR="001062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</w:t>
            </w:r>
            <w:r w:rsidR="00106282" w:rsidRPr="00222E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522A51" w:rsidRPr="00222E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ģimene. </w:t>
            </w:r>
            <w:r w:rsidR="00222E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JSLP, nepieciešamības gadījumā </w:t>
            </w:r>
            <w:r w:rsidR="00AE74C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nodrošinās psihologa pakalpojumu krīzes situācijā.</w:t>
            </w:r>
          </w:p>
          <w:p w14:paraId="2627CC2E" w14:textId="43EABB7B" w:rsidR="00222E72" w:rsidRDefault="00DF082C" w:rsidP="00AE74CD">
            <w:pPr>
              <w:pStyle w:val="Sarakstarindkopa"/>
              <w:shd w:val="clear" w:color="auto" w:fill="FFFFFF"/>
              <w:spacing w:after="0" w:line="293" w:lineRule="atLeast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3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Psihologa pakalpojumu individuālo konsultāciju veidā </w:t>
            </w:r>
            <w:r w:rsidR="00AE7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par pašvaldības līdzekļiem </w:t>
            </w:r>
            <w:r w:rsidRPr="00813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8131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aikā periodā no 01.01.2025. līdz 30.06.2025. saņēma 4</w:t>
            </w:r>
            <w:r w:rsidR="00FC07EE" w:rsidRPr="008131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813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pe</w:t>
            </w:r>
            <w:r w:rsidR="00266E00" w:rsidRPr="00813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Pr="008131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sonas</w:t>
            </w:r>
            <w:r w:rsidR="00AE7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7A83670" w14:textId="69ED8957" w:rsidR="00222E72" w:rsidRPr="00792649" w:rsidRDefault="00AE74CD" w:rsidP="00792649">
            <w:pPr>
              <w:pStyle w:val="Sarakstarindkopa"/>
              <w:numPr>
                <w:ilvl w:val="1"/>
                <w:numId w:val="16"/>
              </w:numPr>
              <w:shd w:val="clear" w:color="auto" w:fill="FFFFFF"/>
              <w:spacing w:after="0" w:line="293" w:lineRule="atLeast"/>
              <w:ind w:left="144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Saistošajos noteikumos </w:t>
            </w:r>
            <w:r w:rsidR="00792649" w:rsidRPr="0079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noteikts, ka</w:t>
            </w:r>
            <w:r w:rsidR="00792649" w:rsidRPr="0079264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JSLP </w:t>
            </w:r>
            <w:r w:rsidR="00792649" w:rsidRPr="0079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nodrošināto sociālo pakalpojumu maksa</w:t>
            </w:r>
            <w:r w:rsidR="00DD1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2649" w:rsidRPr="0079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 </w:t>
            </w:r>
            <w:r w:rsidR="00106282" w:rsidRPr="0079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noteikt</w:t>
            </w:r>
            <w:r w:rsidR="00106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106282" w:rsidRPr="0079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2649" w:rsidRPr="00792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Jelgavas valstspilsētas pašvaldības iestādes “Jelgavas sociālo lietu pārvalde”  maksas pakalpojumu cenrādī. </w:t>
            </w:r>
          </w:p>
          <w:p w14:paraId="45719E43" w14:textId="233CDF86" w:rsidR="00266E00" w:rsidRPr="00266E00" w:rsidRDefault="0044146D" w:rsidP="00266E00">
            <w:pPr>
              <w:pStyle w:val="Bezatstarpm"/>
              <w:numPr>
                <w:ilvl w:val="0"/>
                <w:numId w:val="17"/>
              </w:numPr>
              <w:spacing w:line="276" w:lineRule="auto"/>
              <w:jc w:val="both"/>
            </w:pPr>
            <w:r w:rsidRPr="007F4AB1">
              <w:t xml:space="preserve">Saistošie </w:t>
            </w:r>
            <w:r w:rsidR="00266E00">
              <w:t>n</w:t>
            </w:r>
            <w:r w:rsidR="00266E00" w:rsidRPr="00266E00">
              <w:t>oteikumi stājas spēkā nākamajā dienā pēc to izsludināšanas oficiālajā izdevumā "Latvijas Vēstnesis".</w:t>
            </w:r>
          </w:p>
          <w:p w14:paraId="7F439E53" w14:textId="4A6C1105" w:rsidR="002745F0" w:rsidRPr="007F4AB1" w:rsidRDefault="002745F0" w:rsidP="00266E00">
            <w:pPr>
              <w:pStyle w:val="Sarakstarindkopa"/>
              <w:shd w:val="clear" w:color="auto" w:fill="FFFFFF"/>
              <w:spacing w:after="0" w:line="293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F4AB1" w:rsidRPr="007F4AB1" w14:paraId="0164DCED" w14:textId="77777777" w:rsidTr="00DF5116">
        <w:trPr>
          <w:trHeight w:val="496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BA9B86" w14:textId="77777777" w:rsidR="00EB0D70" w:rsidRPr="00B4048E" w:rsidRDefault="00EB0D70" w:rsidP="00B24FE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04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ED5D84" w14:textId="3C67A5C8" w:rsidR="0053743A" w:rsidRPr="00B4048E" w:rsidRDefault="00FB6FA0" w:rsidP="00FB6FA0">
            <w:pPr>
              <w:pStyle w:val="Sarakstarindkopa"/>
              <w:widowControl w:val="0"/>
              <w:spacing w:after="0" w:line="240" w:lineRule="auto"/>
              <w:ind w:left="412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04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  <w:r w:rsidR="0053743A" w:rsidRPr="00B404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īstenošanas fiskālās ietekmes prognoze uz pašvaldības budžetu:</w:t>
            </w:r>
          </w:p>
          <w:p w14:paraId="372951EB" w14:textId="63A39866" w:rsidR="0053743A" w:rsidRPr="00145B74" w:rsidRDefault="006159A2" w:rsidP="006159A2">
            <w:pPr>
              <w:widowControl w:val="0"/>
              <w:spacing w:after="0" w:line="240" w:lineRule="auto"/>
              <w:ind w:left="360"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404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2.1.1.</w:t>
            </w:r>
            <w:r w:rsidR="0053743A" w:rsidRPr="00B404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701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ietekme</w:t>
            </w:r>
            <w:r w:rsidR="00266E00" w:rsidRPr="005630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266E00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uz ieņēmumu daļu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jo prognozēts, ka no 01.01.2026. līdz 31.12.2026. ar personas līdzfinansējumu </w:t>
            </w:r>
            <w:r w:rsidR="00622C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tiks 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nodrošināt</w:t>
            </w:r>
            <w:r w:rsidR="00622C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atelpas brīža </w:t>
            </w:r>
            <w:r w:rsidR="00622C63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pakalpojum</w:t>
            </w:r>
            <w:r w:rsidR="00622C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 – papildu 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diennaktis</w:t>
            </w:r>
            <w:r w:rsidR="00622C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bērniem ar smagiem funkcionāliem traucējumiem par kopējo summu </w:t>
            </w:r>
            <w:r w:rsidR="000B7000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1812,00 </w:t>
            </w:r>
            <w:r w:rsidR="00F701EC" w:rsidRPr="000B70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F4D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(120,00 </w:t>
            </w:r>
            <w:r w:rsidR="00F701EC" w:rsidRPr="000B70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(2 persona</w:t>
            </w:r>
            <w:r w:rsidR="00622C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x 30 diennaktis x 2,00 </w:t>
            </w:r>
            <w:r w:rsidR="00F701EC" w:rsidRPr="000B70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r w:rsidR="0071623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22C63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diennakt</w:t>
            </w:r>
            <w:r w:rsidR="00622C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622C63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līdzfinansējums bez ēdināšanas) un  1</w:t>
            </w:r>
            <w:r w:rsidR="000B7000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692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,00 </w:t>
            </w:r>
            <w:r w:rsidR="00F701EC" w:rsidRPr="000B70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(4 personas x 30 diennaktis x 14,10 </w:t>
            </w:r>
            <w:r w:rsidR="00F701EC" w:rsidRPr="000B70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="00622C63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diennakt</w:t>
            </w:r>
            <w:r w:rsidR="00622C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622C63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maksa par pakalpojumu </w:t>
            </w:r>
            <w:r w:rsidR="000B7000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ēdināšan</w:t>
            </w:r>
            <w:r w:rsidR="000B7000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="00622C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="00B863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="00F701EC" w:rsidRPr="000B700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62E61DC9" w14:textId="3315E5AA" w:rsidR="00C307E8" w:rsidRPr="005161B7" w:rsidRDefault="006159A2" w:rsidP="00C307E8">
            <w:pPr>
              <w:widowControl w:val="0"/>
              <w:spacing w:after="0" w:line="240" w:lineRule="auto"/>
              <w:ind w:left="360"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2.1.2. </w:t>
            </w:r>
            <w:r w:rsidR="00154045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="0053743A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ietekme</w:t>
            </w:r>
            <w:r w:rsidR="00154045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53743A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izdevumu daļu</w:t>
            </w:r>
            <w:r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3743A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 </w:t>
            </w:r>
            <w:r w:rsidR="00154045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esošo sociālo pakalpojumu nodrošināšanai</w:t>
            </w:r>
            <w:r w:rsidR="005E2B9D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tajā skaitā naktspatversmes</w:t>
            </w:r>
            <w:r w:rsidR="00E661A4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E2B9D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izglītojošās un atbalsta grupas pakalpojuma nodrošināšanai</w:t>
            </w:r>
            <w:r w:rsidR="00154045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A1014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="00154045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paredzēti naudas līdzekļi </w:t>
            </w:r>
            <w:r w:rsidR="00AD468F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JSLP </w:t>
            </w:r>
            <w:r w:rsidR="00154045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2025.gada budžet</w:t>
            </w:r>
            <w:r w:rsidR="009A1014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2B4534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907B39" w:rsidRPr="005161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07C3E640" w14:textId="17C7B136" w:rsidR="00A829A4" w:rsidRPr="007F4AB1" w:rsidRDefault="00527728" w:rsidP="00C307E8">
            <w:pPr>
              <w:widowControl w:val="0"/>
              <w:spacing w:after="0" w:line="240" w:lineRule="auto"/>
              <w:ind w:left="360" w:right="102" w:firstLine="5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04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2.2. </w:t>
            </w:r>
            <w:r w:rsidR="0053743A" w:rsidRPr="00B404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citām pozīcijām budžeta ieņēmumu vai izdevumu daļā nav paredzēta.</w:t>
            </w:r>
          </w:p>
        </w:tc>
      </w:tr>
      <w:tr w:rsidR="007F4AB1" w:rsidRPr="007F4AB1" w14:paraId="60502965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7C2201" w14:textId="77777777" w:rsidR="00EB0D70" w:rsidRPr="007F4AB1" w:rsidRDefault="00EB0D70" w:rsidP="00FC7757">
            <w:pPr>
              <w:pStyle w:val="Sarakstarindkopa"/>
              <w:widowControl w:val="0"/>
              <w:numPr>
                <w:ilvl w:val="0"/>
                <w:numId w:val="9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3132CA" w14:textId="5044B807" w:rsidR="00BF72FE" w:rsidRPr="007F4AB1" w:rsidRDefault="00F710E9" w:rsidP="00FC7757">
            <w:pPr>
              <w:pStyle w:val="Sarakstarindkopa"/>
              <w:widowControl w:val="0"/>
              <w:numPr>
                <w:ilvl w:val="1"/>
                <w:numId w:val="9"/>
              </w:numPr>
              <w:spacing w:after="0" w:line="240" w:lineRule="auto"/>
              <w:ind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ociālā ietekme</w:t>
            </w: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  <w:r w:rsidR="00A829A4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E34D9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nodrošināta </w:t>
            </w:r>
            <w:r w:rsidR="00E7474F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sociālo pakalpojumu sniegšana saskaņā ar spēkā esošajiem normatīvajiem aktiem</w:t>
            </w:r>
            <w:r w:rsidR="00843439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004CB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paplašināta iespēja saņemt</w:t>
            </w:r>
            <w:r w:rsidR="00300159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66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naktspatversmes</w:t>
            </w:r>
            <w:r w:rsidR="00563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9053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izglītojošās </w:t>
            </w:r>
            <w:r w:rsidR="008B50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atbalsta grupas </w:t>
            </w:r>
            <w:r w:rsidR="00563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</w:t>
            </w:r>
            <w:r w:rsidR="008B50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63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atelpas brīža pakalpojumu, kā arī </w:t>
            </w:r>
            <w:r w:rsidR="008B50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precizēta sociālo pakalpojumu sa</w:t>
            </w:r>
            <w:r w:rsidR="00471B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maksas</w:t>
            </w:r>
            <w:r w:rsidR="008B50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kārtība</w:t>
            </w:r>
            <w:r w:rsidR="00300159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38765E17" w14:textId="77777777" w:rsidR="00C06F69" w:rsidRPr="007F4AB1" w:rsidRDefault="00C9217B" w:rsidP="00FC7757">
            <w:pPr>
              <w:pStyle w:val="Sarakstarindkopa"/>
              <w:widowControl w:val="0"/>
              <w:numPr>
                <w:ilvl w:val="1"/>
                <w:numId w:val="9"/>
              </w:numPr>
              <w:spacing w:after="0" w:line="240" w:lineRule="auto"/>
              <w:ind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E43893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vidi.</w:t>
            </w:r>
          </w:p>
          <w:p w14:paraId="30046D53" w14:textId="77777777" w:rsidR="00C06F69" w:rsidRPr="007F4AB1" w:rsidRDefault="00B7750D" w:rsidP="00FC7757">
            <w:pPr>
              <w:pStyle w:val="Sarakstarindkopa"/>
              <w:widowControl w:val="0"/>
              <w:numPr>
                <w:ilvl w:val="1"/>
                <w:numId w:val="9"/>
              </w:numPr>
              <w:spacing w:after="0" w:line="240" w:lineRule="auto"/>
              <w:ind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ietekmes uz </w:t>
            </w:r>
            <w:r w:rsidR="00C9217B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veselību</w:t>
            </w: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4E2E23E" w14:textId="77777777" w:rsidR="00C06F69" w:rsidRPr="007F4AB1" w:rsidRDefault="006405B6" w:rsidP="00FC7757">
            <w:pPr>
              <w:pStyle w:val="Sarakstarindkopa"/>
              <w:widowControl w:val="0"/>
              <w:numPr>
                <w:ilvl w:val="1"/>
                <w:numId w:val="9"/>
              </w:numPr>
              <w:spacing w:after="0" w:line="240" w:lineRule="auto"/>
              <w:ind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</w:t>
            </w:r>
            <w:r w:rsidR="00EB0D70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etekme</w:t>
            </w:r>
            <w:r w:rsidR="00967689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uzņēmējdarbīb</w:t>
            </w: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</w:t>
            </w:r>
          </w:p>
          <w:p w14:paraId="7F0E3D3C" w14:textId="77777777" w:rsidR="00FB0C7C" w:rsidRPr="007F4AB1" w:rsidRDefault="00C9217B" w:rsidP="00FC7757">
            <w:pPr>
              <w:pStyle w:val="Sarakstarindkopa"/>
              <w:widowControl w:val="0"/>
              <w:numPr>
                <w:ilvl w:val="1"/>
                <w:numId w:val="9"/>
              </w:numPr>
              <w:spacing w:after="0" w:line="240" w:lineRule="auto"/>
              <w:ind w:right="102" w:firstLine="5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967689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konkurenci.</w:t>
            </w:r>
          </w:p>
        </w:tc>
      </w:tr>
      <w:tr w:rsidR="007F4AB1" w:rsidRPr="007F4AB1" w14:paraId="38E22173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50F89B" w14:textId="77777777" w:rsidR="00EB0D70" w:rsidRPr="007F4AB1" w:rsidRDefault="00EB0D70" w:rsidP="00FC775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5E4840" w14:textId="77777777" w:rsidR="00EB0D70" w:rsidRPr="007F4AB1" w:rsidRDefault="00BA7CC3" w:rsidP="008B377B">
            <w:pPr>
              <w:pStyle w:val="Sarakstarindkopa"/>
              <w:widowControl w:val="0"/>
              <w:spacing w:after="0" w:line="240" w:lineRule="auto"/>
              <w:ind w:right="102"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Neietekmē. </w:t>
            </w:r>
          </w:p>
          <w:p w14:paraId="53066F21" w14:textId="77777777" w:rsidR="00EB0D70" w:rsidRPr="007F4AB1" w:rsidRDefault="00EB0D70" w:rsidP="00B24FE4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F4AB1" w:rsidRPr="007F4AB1" w14:paraId="66D86CD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2A1829" w14:textId="77777777" w:rsidR="00EB0D70" w:rsidRPr="007F4AB1" w:rsidRDefault="00EB0D70" w:rsidP="00FC7757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Ietekme uz pašvaldības </w:t>
            </w: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funkcijām un cilvēkresursiem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EDBF81" w14:textId="77777777" w:rsidR="00FF582B" w:rsidRPr="007F4AB1" w:rsidRDefault="0009398E" w:rsidP="008B377B">
            <w:pPr>
              <w:pStyle w:val="Sarakstarindkopa"/>
              <w:widowControl w:val="0"/>
              <w:spacing w:after="0" w:line="240" w:lineRule="auto"/>
              <w:ind w:left="412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Neietekmē pašvaldības funkcijas un cilvēkresursus. </w:t>
            </w:r>
          </w:p>
        </w:tc>
      </w:tr>
      <w:tr w:rsidR="007F4AB1" w:rsidRPr="007F4AB1" w14:paraId="3AEE905B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D437B2" w14:textId="77777777" w:rsidR="00EB0D70" w:rsidRPr="007F4AB1" w:rsidRDefault="00EB0D70" w:rsidP="00FC7757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6954FF" w14:textId="0DCC32DD" w:rsidR="00EB0D70" w:rsidRPr="007F4AB1" w:rsidRDefault="002821A8" w:rsidP="008B377B">
            <w:pPr>
              <w:pStyle w:val="Sarakstarindkopa"/>
              <w:widowControl w:val="0"/>
              <w:spacing w:after="0" w:line="240" w:lineRule="auto"/>
              <w:ind w:left="412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aistošo noteikumu izpild</w:t>
            </w:r>
            <w:r w:rsidR="0053743A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</w:t>
            </w:r>
            <w:r w:rsidR="00EB0D70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9398E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paredzēt</w:t>
            </w:r>
            <w:r w:rsidR="00A73309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izveidot</w:t>
            </w:r>
            <w:r w:rsidR="00EB0D70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jaunu institūciju</w:t>
            </w:r>
            <w:r w:rsidR="00FB3D6A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Ir </w:t>
            </w:r>
            <w:r w:rsidR="00A829A4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nepieciešama sadarbība ar </w:t>
            </w:r>
            <w:r w:rsidR="00E7474F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sociālo</w:t>
            </w:r>
            <w:r w:rsidR="00CE34D9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</w:t>
            </w:r>
            <w:r w:rsidR="00E7474F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CE34D9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sniedzēj</w:t>
            </w:r>
            <w:r w:rsidR="00300159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</w:t>
            </w:r>
            <w:r w:rsidR="00622C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Jelgavas pašvaldības policiju</w:t>
            </w:r>
            <w:r w:rsidR="00A829A4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7F4AB1" w:rsidRPr="007F4AB1" w14:paraId="43FE36FB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24C51A" w14:textId="77777777" w:rsidR="00EB0D70" w:rsidRPr="007F4AB1" w:rsidRDefault="00EB0D70" w:rsidP="00FC775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AA72AD" w14:textId="77777777" w:rsidR="00EB0D70" w:rsidRPr="007F4AB1" w:rsidRDefault="002821A8" w:rsidP="008B377B">
            <w:pPr>
              <w:pStyle w:val="Sarakstarindkopa"/>
              <w:widowControl w:val="0"/>
              <w:spacing w:after="0" w:line="240" w:lineRule="auto"/>
              <w:ind w:left="412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ir</w:t>
            </w:r>
            <w:r w:rsidR="00681091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samērīgi.</w:t>
            </w:r>
          </w:p>
        </w:tc>
      </w:tr>
      <w:tr w:rsidR="007F4AB1" w:rsidRPr="007F4AB1" w14:paraId="049E3C1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9016C0" w14:textId="77777777" w:rsidR="00EB0D70" w:rsidRPr="007F4AB1" w:rsidRDefault="00EB0D70" w:rsidP="00FC7757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5A4320" w14:textId="215104A1" w:rsidR="003E761B" w:rsidRPr="007F4AB1" w:rsidRDefault="002D5A2D" w:rsidP="008B377B">
            <w:pPr>
              <w:pStyle w:val="Sarakstarindkopa"/>
              <w:widowControl w:val="0"/>
              <w:spacing w:after="0" w:line="240" w:lineRule="auto"/>
              <w:ind w:left="36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8.1. </w:t>
            </w:r>
            <w:r w:rsidR="00B71C0D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projekts un tam pievienotais paskaidrojuma raksts</w:t>
            </w:r>
            <w:r w:rsidR="00951EA1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63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D231CA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7474F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A93A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B71C0D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 w:rsidR="00E7474F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="00B71C0D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3E761B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</w:t>
            </w:r>
            <w:r w:rsidR="0093655E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 </w:t>
            </w:r>
            <w:r w:rsidR="003E761B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71C0D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publicēts pašvaldības oficiālajā tīmekļvietnē </w:t>
            </w:r>
            <w:hyperlink r:id="rId8" w:history="1">
              <w:r w:rsidR="00B71C0D" w:rsidRPr="007F4AB1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www.jelgava.lv</w:t>
              </w:r>
            </w:hyperlink>
            <w:r w:rsidR="00B71C0D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viedokļa noskaidrošanai, paredzot termiņu viedokļu sniegšanai līdz </w:t>
            </w:r>
            <w:r w:rsidR="00266E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63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</w:t>
            </w:r>
            <w:r w:rsidR="00D231CA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74CAE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5630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B71C0D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E74CAE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B71C0D" w:rsidRPr="007F4A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6480012" w14:textId="5D212AF3" w:rsidR="00521E23" w:rsidRPr="007F4AB1" w:rsidRDefault="00521E23" w:rsidP="00DF5116">
            <w:pPr>
              <w:pStyle w:val="Sarakstarindkopa"/>
              <w:widowControl w:val="0"/>
              <w:spacing w:after="0" w:line="240" w:lineRule="auto"/>
              <w:ind w:left="36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3378963" w14:textId="77777777" w:rsidR="001A3E5C" w:rsidRPr="007F4AB1" w:rsidRDefault="001A3E5C" w:rsidP="00B24FE4">
            <w:pPr>
              <w:widowControl w:val="0"/>
              <w:spacing w:after="0" w:line="240" w:lineRule="auto"/>
              <w:ind w:left="36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573D669" w14:textId="77777777" w:rsidR="00EB0D70" w:rsidRPr="007F4AB1" w:rsidRDefault="00EB0D70" w:rsidP="00B24F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B6BD6D" w14:textId="77777777" w:rsidR="00563061" w:rsidRDefault="0080513C" w:rsidP="00B24F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4AB1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valstspilsētas pašvaldības d</w:t>
      </w:r>
      <w:r w:rsidR="006A6FC2" w:rsidRPr="007F4AB1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Pr="007F4A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</w:t>
      </w:r>
      <w:r w:rsidR="00126D6F" w:rsidRPr="007F4A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</w:t>
      </w:r>
      <w:r w:rsidRPr="007F4A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26D6F" w:rsidRPr="007F4AB1">
        <w:rPr>
          <w:rFonts w:ascii="Times New Roman" w:eastAsia="Times New Roman" w:hAnsi="Times New Roman" w:cs="Times New Roman"/>
          <w:sz w:val="24"/>
          <w:szCs w:val="24"/>
          <w:lang w:eastAsia="lv-LV"/>
        </w:rPr>
        <w:t>M.Daģis</w:t>
      </w:r>
      <w:r w:rsidR="00BC1EA2" w:rsidRPr="007F4A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14:paraId="361EF13A" w14:textId="3C2B49B0" w:rsidR="002F6BE9" w:rsidRPr="007F4AB1" w:rsidRDefault="00BC1EA2" w:rsidP="00B24FE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7F4A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</w:t>
      </w:r>
    </w:p>
    <w:p w14:paraId="1B66EFEB" w14:textId="03FC6209" w:rsidR="000E7D9A" w:rsidRPr="007F4AB1" w:rsidRDefault="000E7D9A" w:rsidP="00B24FE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sectPr w:rsidR="000E7D9A" w:rsidRPr="007F4AB1" w:rsidSect="009E0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E4A2B" w14:textId="77777777" w:rsidR="00D90DCA" w:rsidRDefault="00D90DCA" w:rsidP="008438A6">
      <w:pPr>
        <w:spacing w:after="0" w:line="240" w:lineRule="auto"/>
      </w:pPr>
      <w:r>
        <w:separator/>
      </w:r>
    </w:p>
  </w:endnote>
  <w:endnote w:type="continuationSeparator" w:id="0">
    <w:p w14:paraId="1D5D6053" w14:textId="77777777" w:rsidR="00D90DCA" w:rsidRDefault="00D90DCA" w:rsidP="008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0DF8F" w14:textId="77777777" w:rsidR="00126D6F" w:rsidRDefault="00126D6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39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466BF" w14:textId="416EA093" w:rsidR="00FF4C8E" w:rsidRPr="005B7447" w:rsidRDefault="00C0352C" w:rsidP="00C0352C">
        <w:pPr>
          <w:pStyle w:val="Kjene"/>
        </w:pPr>
        <w:r w:rsidRPr="00C0352C">
          <w:rPr>
            <w:rFonts w:ascii="Times New Roman" w:hAnsi="Times New Roman" w:cs="Times New Roman"/>
            <w:sz w:val="20"/>
            <w:szCs w:val="20"/>
          </w:rPr>
          <w:t>JSLP_laskova_0</w:t>
        </w:r>
        <w:r w:rsidR="00126D6F">
          <w:rPr>
            <w:rFonts w:ascii="Times New Roman" w:hAnsi="Times New Roman" w:cs="Times New Roman"/>
            <w:sz w:val="20"/>
            <w:szCs w:val="20"/>
          </w:rPr>
          <w:t>1</w:t>
        </w:r>
        <w:r w:rsidRPr="00C0352C">
          <w:rPr>
            <w:rFonts w:ascii="Times New Roman" w:hAnsi="Times New Roman" w:cs="Times New Roman"/>
            <w:sz w:val="20"/>
            <w:szCs w:val="20"/>
          </w:rPr>
          <w:t>_p_02</w:t>
        </w:r>
        <w:r>
          <w:t xml:space="preserve">                                                      </w:t>
        </w:r>
        <w:r w:rsidR="00FF4C8E">
          <w:fldChar w:fldCharType="begin"/>
        </w:r>
        <w:r w:rsidR="00FF4C8E">
          <w:instrText xml:space="preserve"> PAGE   \* MERGEFORMAT </w:instrText>
        </w:r>
        <w:r w:rsidR="00FF4C8E">
          <w:fldChar w:fldCharType="separate"/>
        </w:r>
        <w:r w:rsidR="009565B7">
          <w:rPr>
            <w:noProof/>
          </w:rPr>
          <w:t>5</w:t>
        </w:r>
        <w:r w:rsidR="00FF4C8E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2C84" w14:textId="77777777" w:rsidR="00126D6F" w:rsidRDefault="00126D6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2903A" w14:textId="77777777" w:rsidR="00D90DCA" w:rsidRDefault="00D90DCA" w:rsidP="008438A6">
      <w:pPr>
        <w:spacing w:after="0" w:line="240" w:lineRule="auto"/>
      </w:pPr>
      <w:r>
        <w:separator/>
      </w:r>
    </w:p>
  </w:footnote>
  <w:footnote w:type="continuationSeparator" w:id="0">
    <w:p w14:paraId="70950419" w14:textId="77777777" w:rsidR="00D90DCA" w:rsidRDefault="00D90DCA" w:rsidP="0084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B731" w14:textId="77777777" w:rsidR="00126D6F" w:rsidRDefault="00126D6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9CCB" w14:textId="77777777" w:rsidR="00126D6F" w:rsidRDefault="00126D6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47DB" w14:textId="77777777" w:rsidR="00126D6F" w:rsidRDefault="00126D6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396"/>
    <w:multiLevelType w:val="multilevel"/>
    <w:tmpl w:val="8DE4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54C2E"/>
    <w:multiLevelType w:val="multilevel"/>
    <w:tmpl w:val="A3BA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C6405"/>
    <w:multiLevelType w:val="multilevel"/>
    <w:tmpl w:val="BC4EB33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 w15:restartNumberingAfterBreak="0">
    <w:nsid w:val="218A558A"/>
    <w:multiLevelType w:val="hybridMultilevel"/>
    <w:tmpl w:val="C04EE396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44F1D14"/>
    <w:multiLevelType w:val="hybridMultilevel"/>
    <w:tmpl w:val="08842E08"/>
    <w:lvl w:ilvl="0" w:tplc="D4A2FC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4A2FCD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4EFB"/>
    <w:multiLevelType w:val="multilevel"/>
    <w:tmpl w:val="77546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0879F5"/>
    <w:multiLevelType w:val="multilevel"/>
    <w:tmpl w:val="7902A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C57A0"/>
    <w:multiLevelType w:val="multilevel"/>
    <w:tmpl w:val="FCE4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C09D9"/>
    <w:multiLevelType w:val="hybridMultilevel"/>
    <w:tmpl w:val="FF8E90B4"/>
    <w:lvl w:ilvl="0" w:tplc="D4A2FCD0">
      <w:numFmt w:val="bullet"/>
      <w:lvlText w:val="-"/>
      <w:lvlJc w:val="left"/>
      <w:pPr>
        <w:ind w:left="156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" w15:restartNumberingAfterBreak="0">
    <w:nsid w:val="63283BD7"/>
    <w:multiLevelType w:val="multilevel"/>
    <w:tmpl w:val="10E0E5F4"/>
    <w:lvl w:ilvl="0">
      <w:start w:val="2"/>
      <w:numFmt w:val="decimal"/>
      <w:lvlText w:val="%1."/>
      <w:lvlJc w:val="left"/>
      <w:pPr>
        <w:tabs>
          <w:tab w:val="num" w:pos="1944"/>
        </w:tabs>
        <w:ind w:left="1944" w:hanging="360"/>
      </w:pPr>
      <w:rPr>
        <w:b w:val="0"/>
        <w:bCs/>
      </w:rPr>
    </w:lvl>
    <w:lvl w:ilvl="1">
      <w:start w:val="17"/>
      <w:numFmt w:val="lowerLetter"/>
      <w:lvlText w:val="%2."/>
      <w:lvlJc w:val="left"/>
      <w:pPr>
        <w:ind w:left="2664" w:hanging="360"/>
      </w:pPr>
      <w:rPr>
        <w:rFonts w:eastAsiaTheme="minorHAnsi" w:hint="default"/>
      </w:rPr>
    </w:lvl>
    <w:lvl w:ilvl="2">
      <w:start w:val="2"/>
      <w:numFmt w:val="bullet"/>
      <w:lvlText w:val="-"/>
      <w:lvlJc w:val="left"/>
      <w:pPr>
        <w:ind w:left="3384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entative="1">
      <w:start w:val="1"/>
      <w:numFmt w:val="decimal"/>
      <w:lvlText w:val="%5."/>
      <w:lvlJc w:val="left"/>
      <w:pPr>
        <w:tabs>
          <w:tab w:val="num" w:pos="4824"/>
        </w:tabs>
        <w:ind w:left="4824" w:hanging="360"/>
      </w:pPr>
    </w:lvl>
    <w:lvl w:ilvl="5" w:tentative="1">
      <w:start w:val="1"/>
      <w:numFmt w:val="decimal"/>
      <w:lvlText w:val="%6."/>
      <w:lvlJc w:val="left"/>
      <w:pPr>
        <w:tabs>
          <w:tab w:val="num" w:pos="5544"/>
        </w:tabs>
        <w:ind w:left="5544" w:hanging="360"/>
      </w:pPr>
    </w:lvl>
    <w:lvl w:ilvl="6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entative="1">
      <w:start w:val="1"/>
      <w:numFmt w:val="decimal"/>
      <w:lvlText w:val="%8."/>
      <w:lvlJc w:val="left"/>
      <w:pPr>
        <w:tabs>
          <w:tab w:val="num" w:pos="6984"/>
        </w:tabs>
        <w:ind w:left="6984" w:hanging="360"/>
      </w:pPr>
    </w:lvl>
    <w:lvl w:ilvl="8" w:tentative="1">
      <w:start w:val="1"/>
      <w:numFmt w:val="decimal"/>
      <w:lvlText w:val="%9."/>
      <w:lvlJc w:val="left"/>
      <w:pPr>
        <w:tabs>
          <w:tab w:val="num" w:pos="7704"/>
        </w:tabs>
        <w:ind w:left="7704" w:hanging="360"/>
      </w:pPr>
    </w:lvl>
  </w:abstractNum>
  <w:abstractNum w:abstractNumId="10" w15:restartNumberingAfterBreak="0">
    <w:nsid w:val="672E1A87"/>
    <w:multiLevelType w:val="multilevel"/>
    <w:tmpl w:val="D57EE8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1E0F6C"/>
    <w:multiLevelType w:val="multilevel"/>
    <w:tmpl w:val="99A6F4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B67B6"/>
    <w:multiLevelType w:val="multilevel"/>
    <w:tmpl w:val="375E9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909D2"/>
    <w:multiLevelType w:val="multilevel"/>
    <w:tmpl w:val="110C81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672AA"/>
    <w:multiLevelType w:val="multilevel"/>
    <w:tmpl w:val="903A8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8B00E9"/>
    <w:multiLevelType w:val="multilevel"/>
    <w:tmpl w:val="1C703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67D73"/>
    <w:multiLevelType w:val="hybridMultilevel"/>
    <w:tmpl w:val="14EE4F8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4A2FCD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718741">
    <w:abstractNumId w:val="7"/>
  </w:num>
  <w:num w:numId="2" w16cid:durableId="1632400723">
    <w:abstractNumId w:val="9"/>
  </w:num>
  <w:num w:numId="3" w16cid:durableId="1572538153">
    <w:abstractNumId w:val="12"/>
  </w:num>
  <w:num w:numId="4" w16cid:durableId="689570159">
    <w:abstractNumId w:val="15"/>
  </w:num>
  <w:num w:numId="5" w16cid:durableId="688724072">
    <w:abstractNumId w:val="11"/>
  </w:num>
  <w:num w:numId="6" w16cid:durableId="1409234344">
    <w:abstractNumId w:val="6"/>
  </w:num>
  <w:num w:numId="7" w16cid:durableId="1676882505">
    <w:abstractNumId w:val="13"/>
  </w:num>
  <w:num w:numId="8" w16cid:durableId="1065488330">
    <w:abstractNumId w:val="14"/>
  </w:num>
  <w:num w:numId="9" w16cid:durableId="1039821302">
    <w:abstractNumId w:val="5"/>
  </w:num>
  <w:num w:numId="10" w16cid:durableId="1162352400">
    <w:abstractNumId w:val="10"/>
  </w:num>
  <w:num w:numId="11" w16cid:durableId="1731339129">
    <w:abstractNumId w:val="4"/>
  </w:num>
  <w:num w:numId="12" w16cid:durableId="1843543292">
    <w:abstractNumId w:val="16"/>
  </w:num>
  <w:num w:numId="13" w16cid:durableId="1692754641">
    <w:abstractNumId w:val="1"/>
  </w:num>
  <w:num w:numId="14" w16cid:durableId="1174997930">
    <w:abstractNumId w:val="8"/>
  </w:num>
  <w:num w:numId="15" w16cid:durableId="818352456">
    <w:abstractNumId w:val="3"/>
  </w:num>
  <w:num w:numId="16" w16cid:durableId="2058235893">
    <w:abstractNumId w:val="2"/>
  </w:num>
  <w:num w:numId="17" w16cid:durableId="188305308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21"/>
    <w:rsid w:val="00000266"/>
    <w:rsid w:val="000004CB"/>
    <w:rsid w:val="00002409"/>
    <w:rsid w:val="0000450C"/>
    <w:rsid w:val="00005D6C"/>
    <w:rsid w:val="00010607"/>
    <w:rsid w:val="00011342"/>
    <w:rsid w:val="00015541"/>
    <w:rsid w:val="00017FD2"/>
    <w:rsid w:val="00024AE1"/>
    <w:rsid w:val="00030484"/>
    <w:rsid w:val="000378F4"/>
    <w:rsid w:val="00040954"/>
    <w:rsid w:val="00041BD0"/>
    <w:rsid w:val="0005434A"/>
    <w:rsid w:val="00055026"/>
    <w:rsid w:val="0005564B"/>
    <w:rsid w:val="00056733"/>
    <w:rsid w:val="00060E65"/>
    <w:rsid w:val="00076C62"/>
    <w:rsid w:val="00083635"/>
    <w:rsid w:val="00083B6E"/>
    <w:rsid w:val="000866C9"/>
    <w:rsid w:val="00087880"/>
    <w:rsid w:val="0009398E"/>
    <w:rsid w:val="00093F35"/>
    <w:rsid w:val="0009727B"/>
    <w:rsid w:val="000A2333"/>
    <w:rsid w:val="000A47FF"/>
    <w:rsid w:val="000A4B4E"/>
    <w:rsid w:val="000A7D57"/>
    <w:rsid w:val="000B294A"/>
    <w:rsid w:val="000B58A1"/>
    <w:rsid w:val="000B6255"/>
    <w:rsid w:val="000B7000"/>
    <w:rsid w:val="000C7312"/>
    <w:rsid w:val="000E02A1"/>
    <w:rsid w:val="000E3739"/>
    <w:rsid w:val="000E4A04"/>
    <w:rsid w:val="000E531D"/>
    <w:rsid w:val="000E7D9A"/>
    <w:rsid w:val="0010206C"/>
    <w:rsid w:val="00104100"/>
    <w:rsid w:val="0010437A"/>
    <w:rsid w:val="00106282"/>
    <w:rsid w:val="00112DB1"/>
    <w:rsid w:val="00116BA1"/>
    <w:rsid w:val="001172FB"/>
    <w:rsid w:val="00117C3B"/>
    <w:rsid w:val="001205C2"/>
    <w:rsid w:val="00126D6F"/>
    <w:rsid w:val="001271B0"/>
    <w:rsid w:val="001273F7"/>
    <w:rsid w:val="001327FB"/>
    <w:rsid w:val="00133395"/>
    <w:rsid w:val="00134611"/>
    <w:rsid w:val="001433EC"/>
    <w:rsid w:val="00145B74"/>
    <w:rsid w:val="00150CE4"/>
    <w:rsid w:val="00154045"/>
    <w:rsid w:val="0015683E"/>
    <w:rsid w:val="00165CC5"/>
    <w:rsid w:val="001700BE"/>
    <w:rsid w:val="00171785"/>
    <w:rsid w:val="00173BB4"/>
    <w:rsid w:val="00181E8E"/>
    <w:rsid w:val="001879D5"/>
    <w:rsid w:val="001909AF"/>
    <w:rsid w:val="001911DB"/>
    <w:rsid w:val="001950CA"/>
    <w:rsid w:val="001A1C4E"/>
    <w:rsid w:val="001A1EC1"/>
    <w:rsid w:val="001A3E5C"/>
    <w:rsid w:val="001B0508"/>
    <w:rsid w:val="001B2F49"/>
    <w:rsid w:val="001B5924"/>
    <w:rsid w:val="001B64F0"/>
    <w:rsid w:val="001C5239"/>
    <w:rsid w:val="001D3589"/>
    <w:rsid w:val="001D49DE"/>
    <w:rsid w:val="001E4897"/>
    <w:rsid w:val="001F4B0A"/>
    <w:rsid w:val="001F7BAF"/>
    <w:rsid w:val="002013B8"/>
    <w:rsid w:val="002072BE"/>
    <w:rsid w:val="0021042F"/>
    <w:rsid w:val="00217EE4"/>
    <w:rsid w:val="00220794"/>
    <w:rsid w:val="0022095F"/>
    <w:rsid w:val="00222E72"/>
    <w:rsid w:val="002237A9"/>
    <w:rsid w:val="00226B32"/>
    <w:rsid w:val="00227D5E"/>
    <w:rsid w:val="00235C39"/>
    <w:rsid w:val="00236D0A"/>
    <w:rsid w:val="00245C8F"/>
    <w:rsid w:val="00246EB7"/>
    <w:rsid w:val="0024710D"/>
    <w:rsid w:val="00247DE4"/>
    <w:rsid w:val="00255672"/>
    <w:rsid w:val="002626B3"/>
    <w:rsid w:val="0026380D"/>
    <w:rsid w:val="00266855"/>
    <w:rsid w:val="00266E00"/>
    <w:rsid w:val="00272AAC"/>
    <w:rsid w:val="00272C4F"/>
    <w:rsid w:val="002745F0"/>
    <w:rsid w:val="002746FF"/>
    <w:rsid w:val="00276E37"/>
    <w:rsid w:val="002821A8"/>
    <w:rsid w:val="00283A92"/>
    <w:rsid w:val="002916B1"/>
    <w:rsid w:val="00291DD8"/>
    <w:rsid w:val="002927FA"/>
    <w:rsid w:val="00292C60"/>
    <w:rsid w:val="0029304F"/>
    <w:rsid w:val="002931D5"/>
    <w:rsid w:val="00295DCE"/>
    <w:rsid w:val="002A156A"/>
    <w:rsid w:val="002A1BBA"/>
    <w:rsid w:val="002A561D"/>
    <w:rsid w:val="002A68BA"/>
    <w:rsid w:val="002B20B6"/>
    <w:rsid w:val="002B4534"/>
    <w:rsid w:val="002C009E"/>
    <w:rsid w:val="002D5A2D"/>
    <w:rsid w:val="002E1058"/>
    <w:rsid w:val="002E54D0"/>
    <w:rsid w:val="002E6D7C"/>
    <w:rsid w:val="002E7244"/>
    <w:rsid w:val="002F12F0"/>
    <w:rsid w:val="002F6BE9"/>
    <w:rsid w:val="00300159"/>
    <w:rsid w:val="00301BCC"/>
    <w:rsid w:val="003108CF"/>
    <w:rsid w:val="00310FB1"/>
    <w:rsid w:val="00315B4B"/>
    <w:rsid w:val="003212CB"/>
    <w:rsid w:val="0033364F"/>
    <w:rsid w:val="003420A6"/>
    <w:rsid w:val="0034280A"/>
    <w:rsid w:val="003431A8"/>
    <w:rsid w:val="00344140"/>
    <w:rsid w:val="0034464C"/>
    <w:rsid w:val="00354B18"/>
    <w:rsid w:val="0036101B"/>
    <w:rsid w:val="00363732"/>
    <w:rsid w:val="00364117"/>
    <w:rsid w:val="003661C6"/>
    <w:rsid w:val="003724A1"/>
    <w:rsid w:val="00372D04"/>
    <w:rsid w:val="00374FFD"/>
    <w:rsid w:val="00383909"/>
    <w:rsid w:val="003849C8"/>
    <w:rsid w:val="003850AB"/>
    <w:rsid w:val="003908B6"/>
    <w:rsid w:val="0039212D"/>
    <w:rsid w:val="003A1F63"/>
    <w:rsid w:val="003A3DA6"/>
    <w:rsid w:val="003A5F65"/>
    <w:rsid w:val="003A7AA6"/>
    <w:rsid w:val="003B18E1"/>
    <w:rsid w:val="003B4034"/>
    <w:rsid w:val="003B4A49"/>
    <w:rsid w:val="003C1C34"/>
    <w:rsid w:val="003C2A53"/>
    <w:rsid w:val="003C2E01"/>
    <w:rsid w:val="003C3779"/>
    <w:rsid w:val="003D24B6"/>
    <w:rsid w:val="003D2C3B"/>
    <w:rsid w:val="003D4557"/>
    <w:rsid w:val="003D4910"/>
    <w:rsid w:val="003D4A67"/>
    <w:rsid w:val="003D7004"/>
    <w:rsid w:val="003E3D4E"/>
    <w:rsid w:val="003E5877"/>
    <w:rsid w:val="003E761B"/>
    <w:rsid w:val="003E7701"/>
    <w:rsid w:val="003E7DD6"/>
    <w:rsid w:val="00400124"/>
    <w:rsid w:val="004035EA"/>
    <w:rsid w:val="00406296"/>
    <w:rsid w:val="004068A8"/>
    <w:rsid w:val="00407521"/>
    <w:rsid w:val="0041027F"/>
    <w:rsid w:val="004152A9"/>
    <w:rsid w:val="00421AA1"/>
    <w:rsid w:val="0042622D"/>
    <w:rsid w:val="00434A46"/>
    <w:rsid w:val="0044146D"/>
    <w:rsid w:val="00443B30"/>
    <w:rsid w:val="004445F2"/>
    <w:rsid w:val="00446B8D"/>
    <w:rsid w:val="00457D8F"/>
    <w:rsid w:val="00464AC5"/>
    <w:rsid w:val="004702EB"/>
    <w:rsid w:val="00471B85"/>
    <w:rsid w:val="004721A9"/>
    <w:rsid w:val="004762AA"/>
    <w:rsid w:val="00476C5F"/>
    <w:rsid w:val="00480699"/>
    <w:rsid w:val="00482F03"/>
    <w:rsid w:val="0048752E"/>
    <w:rsid w:val="0049350D"/>
    <w:rsid w:val="004951E3"/>
    <w:rsid w:val="00496E09"/>
    <w:rsid w:val="004A43CF"/>
    <w:rsid w:val="004B6186"/>
    <w:rsid w:val="004B7FE5"/>
    <w:rsid w:val="004C4D88"/>
    <w:rsid w:val="004C7DF4"/>
    <w:rsid w:val="004D2A76"/>
    <w:rsid w:val="004D347A"/>
    <w:rsid w:val="004D3D15"/>
    <w:rsid w:val="004E5C0F"/>
    <w:rsid w:val="004F1009"/>
    <w:rsid w:val="004F12CF"/>
    <w:rsid w:val="004F63DF"/>
    <w:rsid w:val="00502365"/>
    <w:rsid w:val="005128A3"/>
    <w:rsid w:val="005161B7"/>
    <w:rsid w:val="00520CC7"/>
    <w:rsid w:val="00521E23"/>
    <w:rsid w:val="00522A51"/>
    <w:rsid w:val="005232AF"/>
    <w:rsid w:val="00526CA5"/>
    <w:rsid w:val="00527728"/>
    <w:rsid w:val="00530B24"/>
    <w:rsid w:val="0053743A"/>
    <w:rsid w:val="00537EA3"/>
    <w:rsid w:val="00537FBC"/>
    <w:rsid w:val="00552101"/>
    <w:rsid w:val="005537E6"/>
    <w:rsid w:val="00563061"/>
    <w:rsid w:val="005631A6"/>
    <w:rsid w:val="0056503A"/>
    <w:rsid w:val="00565FBD"/>
    <w:rsid w:val="00573217"/>
    <w:rsid w:val="00583400"/>
    <w:rsid w:val="00586FDC"/>
    <w:rsid w:val="00587EA9"/>
    <w:rsid w:val="00592E92"/>
    <w:rsid w:val="00595D46"/>
    <w:rsid w:val="005A5677"/>
    <w:rsid w:val="005A6201"/>
    <w:rsid w:val="005B14E2"/>
    <w:rsid w:val="005B4E46"/>
    <w:rsid w:val="005B5E04"/>
    <w:rsid w:val="005B7447"/>
    <w:rsid w:val="005C26F3"/>
    <w:rsid w:val="005C6238"/>
    <w:rsid w:val="005C7388"/>
    <w:rsid w:val="005D0FE3"/>
    <w:rsid w:val="005D404B"/>
    <w:rsid w:val="005D6B76"/>
    <w:rsid w:val="005E1AD6"/>
    <w:rsid w:val="005E2B9D"/>
    <w:rsid w:val="005E38A8"/>
    <w:rsid w:val="005E4A18"/>
    <w:rsid w:val="005F0A6B"/>
    <w:rsid w:val="005F1847"/>
    <w:rsid w:val="005F37C2"/>
    <w:rsid w:val="005F6C71"/>
    <w:rsid w:val="0060141B"/>
    <w:rsid w:val="00607B0A"/>
    <w:rsid w:val="00612E56"/>
    <w:rsid w:val="006159A2"/>
    <w:rsid w:val="00622095"/>
    <w:rsid w:val="00622C63"/>
    <w:rsid w:val="00624D46"/>
    <w:rsid w:val="00626119"/>
    <w:rsid w:val="00634246"/>
    <w:rsid w:val="006405B6"/>
    <w:rsid w:val="006458EA"/>
    <w:rsid w:val="006465E1"/>
    <w:rsid w:val="0065258D"/>
    <w:rsid w:val="006538EE"/>
    <w:rsid w:val="006555F6"/>
    <w:rsid w:val="006577CC"/>
    <w:rsid w:val="00662EB9"/>
    <w:rsid w:val="00662EF8"/>
    <w:rsid w:val="00673D14"/>
    <w:rsid w:val="00673E95"/>
    <w:rsid w:val="00676B5F"/>
    <w:rsid w:val="00681091"/>
    <w:rsid w:val="00686D1F"/>
    <w:rsid w:val="00686E36"/>
    <w:rsid w:val="006974CC"/>
    <w:rsid w:val="006A0947"/>
    <w:rsid w:val="006A3849"/>
    <w:rsid w:val="006A6FC2"/>
    <w:rsid w:val="006B1E9E"/>
    <w:rsid w:val="006B2F6E"/>
    <w:rsid w:val="006B34F0"/>
    <w:rsid w:val="006B465F"/>
    <w:rsid w:val="006B59B2"/>
    <w:rsid w:val="006B7A52"/>
    <w:rsid w:val="006C43AF"/>
    <w:rsid w:val="006C5870"/>
    <w:rsid w:val="006D53A3"/>
    <w:rsid w:val="006F3368"/>
    <w:rsid w:val="00701945"/>
    <w:rsid w:val="00707B11"/>
    <w:rsid w:val="00711D48"/>
    <w:rsid w:val="00713127"/>
    <w:rsid w:val="00713E5A"/>
    <w:rsid w:val="00716233"/>
    <w:rsid w:val="00717E36"/>
    <w:rsid w:val="00724052"/>
    <w:rsid w:val="00727197"/>
    <w:rsid w:val="00732F8C"/>
    <w:rsid w:val="007355B8"/>
    <w:rsid w:val="007412EC"/>
    <w:rsid w:val="00741FA2"/>
    <w:rsid w:val="007458FB"/>
    <w:rsid w:val="00745F5D"/>
    <w:rsid w:val="00756766"/>
    <w:rsid w:val="00762D57"/>
    <w:rsid w:val="00764C6A"/>
    <w:rsid w:val="00766ACA"/>
    <w:rsid w:val="007748D1"/>
    <w:rsid w:val="00780884"/>
    <w:rsid w:val="007864A1"/>
    <w:rsid w:val="00790010"/>
    <w:rsid w:val="0079230F"/>
    <w:rsid w:val="00792649"/>
    <w:rsid w:val="007940ED"/>
    <w:rsid w:val="007941B0"/>
    <w:rsid w:val="00796220"/>
    <w:rsid w:val="007A2CA4"/>
    <w:rsid w:val="007A6144"/>
    <w:rsid w:val="007A6A93"/>
    <w:rsid w:val="007B057B"/>
    <w:rsid w:val="007B0B0B"/>
    <w:rsid w:val="007B1363"/>
    <w:rsid w:val="007B4663"/>
    <w:rsid w:val="007C21B5"/>
    <w:rsid w:val="007C52C9"/>
    <w:rsid w:val="007D123D"/>
    <w:rsid w:val="007D1CE4"/>
    <w:rsid w:val="007D42AE"/>
    <w:rsid w:val="007D577F"/>
    <w:rsid w:val="007E244F"/>
    <w:rsid w:val="007E25B1"/>
    <w:rsid w:val="007E29FA"/>
    <w:rsid w:val="007E3142"/>
    <w:rsid w:val="007E41D5"/>
    <w:rsid w:val="007E43BD"/>
    <w:rsid w:val="007E4BA7"/>
    <w:rsid w:val="007E5193"/>
    <w:rsid w:val="007E5385"/>
    <w:rsid w:val="007E56FD"/>
    <w:rsid w:val="007F2F40"/>
    <w:rsid w:val="007F4AB1"/>
    <w:rsid w:val="0080513C"/>
    <w:rsid w:val="008108F7"/>
    <w:rsid w:val="0081312F"/>
    <w:rsid w:val="0081493B"/>
    <w:rsid w:val="008230FF"/>
    <w:rsid w:val="008272EB"/>
    <w:rsid w:val="00827911"/>
    <w:rsid w:val="00833A28"/>
    <w:rsid w:val="00842AD4"/>
    <w:rsid w:val="00843439"/>
    <w:rsid w:val="008438A6"/>
    <w:rsid w:val="00853720"/>
    <w:rsid w:val="00854274"/>
    <w:rsid w:val="0085433F"/>
    <w:rsid w:val="00860E13"/>
    <w:rsid w:val="0086251D"/>
    <w:rsid w:val="008700A2"/>
    <w:rsid w:val="00876366"/>
    <w:rsid w:val="00890DBC"/>
    <w:rsid w:val="00893210"/>
    <w:rsid w:val="0089605C"/>
    <w:rsid w:val="008A2346"/>
    <w:rsid w:val="008A4254"/>
    <w:rsid w:val="008B09AE"/>
    <w:rsid w:val="008B110B"/>
    <w:rsid w:val="008B377B"/>
    <w:rsid w:val="008B3E52"/>
    <w:rsid w:val="008B4550"/>
    <w:rsid w:val="008B501F"/>
    <w:rsid w:val="008C4896"/>
    <w:rsid w:val="008C5921"/>
    <w:rsid w:val="008C7558"/>
    <w:rsid w:val="008D0BA7"/>
    <w:rsid w:val="008D0DD6"/>
    <w:rsid w:val="008D3264"/>
    <w:rsid w:val="008D6634"/>
    <w:rsid w:val="008D6E9F"/>
    <w:rsid w:val="008D79C4"/>
    <w:rsid w:val="008E5056"/>
    <w:rsid w:val="008F2AC2"/>
    <w:rsid w:val="008F7F57"/>
    <w:rsid w:val="00905354"/>
    <w:rsid w:val="00907B39"/>
    <w:rsid w:val="0091399E"/>
    <w:rsid w:val="00915F11"/>
    <w:rsid w:val="00931D08"/>
    <w:rsid w:val="0093655E"/>
    <w:rsid w:val="0094631D"/>
    <w:rsid w:val="00946482"/>
    <w:rsid w:val="00947714"/>
    <w:rsid w:val="00951EA1"/>
    <w:rsid w:val="009547D7"/>
    <w:rsid w:val="00956252"/>
    <w:rsid w:val="009565B7"/>
    <w:rsid w:val="00956B96"/>
    <w:rsid w:val="00957A31"/>
    <w:rsid w:val="0096069F"/>
    <w:rsid w:val="009620A3"/>
    <w:rsid w:val="00965645"/>
    <w:rsid w:val="00967689"/>
    <w:rsid w:val="00976868"/>
    <w:rsid w:val="00983264"/>
    <w:rsid w:val="00983D12"/>
    <w:rsid w:val="00983FF3"/>
    <w:rsid w:val="00985141"/>
    <w:rsid w:val="00990158"/>
    <w:rsid w:val="009935C7"/>
    <w:rsid w:val="009963A4"/>
    <w:rsid w:val="009A1014"/>
    <w:rsid w:val="009A1821"/>
    <w:rsid w:val="009A4EC3"/>
    <w:rsid w:val="009B2C0B"/>
    <w:rsid w:val="009B3523"/>
    <w:rsid w:val="009B3F72"/>
    <w:rsid w:val="009B7309"/>
    <w:rsid w:val="009C18B2"/>
    <w:rsid w:val="009C277C"/>
    <w:rsid w:val="009C3B54"/>
    <w:rsid w:val="009E092C"/>
    <w:rsid w:val="009E5BF2"/>
    <w:rsid w:val="009F07E2"/>
    <w:rsid w:val="009F384B"/>
    <w:rsid w:val="009F498F"/>
    <w:rsid w:val="009F4DCA"/>
    <w:rsid w:val="009F5FE5"/>
    <w:rsid w:val="00A116D0"/>
    <w:rsid w:val="00A131F8"/>
    <w:rsid w:val="00A36452"/>
    <w:rsid w:val="00A41F60"/>
    <w:rsid w:val="00A435AA"/>
    <w:rsid w:val="00A43C26"/>
    <w:rsid w:val="00A466FD"/>
    <w:rsid w:val="00A52FAC"/>
    <w:rsid w:val="00A54E96"/>
    <w:rsid w:val="00A5616A"/>
    <w:rsid w:val="00A61848"/>
    <w:rsid w:val="00A65223"/>
    <w:rsid w:val="00A66AB6"/>
    <w:rsid w:val="00A717CF"/>
    <w:rsid w:val="00A73309"/>
    <w:rsid w:val="00A73B62"/>
    <w:rsid w:val="00A829A4"/>
    <w:rsid w:val="00A82CF3"/>
    <w:rsid w:val="00A9165B"/>
    <w:rsid w:val="00A93A88"/>
    <w:rsid w:val="00A97821"/>
    <w:rsid w:val="00AA0E76"/>
    <w:rsid w:val="00AA2EB4"/>
    <w:rsid w:val="00AA3017"/>
    <w:rsid w:val="00AA4E4B"/>
    <w:rsid w:val="00AC01F5"/>
    <w:rsid w:val="00AC130A"/>
    <w:rsid w:val="00AC2DDE"/>
    <w:rsid w:val="00AD017A"/>
    <w:rsid w:val="00AD17CD"/>
    <w:rsid w:val="00AD198A"/>
    <w:rsid w:val="00AD20B3"/>
    <w:rsid w:val="00AD468F"/>
    <w:rsid w:val="00AD720F"/>
    <w:rsid w:val="00AD7340"/>
    <w:rsid w:val="00AE338A"/>
    <w:rsid w:val="00AE74CD"/>
    <w:rsid w:val="00AF6858"/>
    <w:rsid w:val="00AF7266"/>
    <w:rsid w:val="00AF7BEB"/>
    <w:rsid w:val="00B050F0"/>
    <w:rsid w:val="00B11BB4"/>
    <w:rsid w:val="00B23282"/>
    <w:rsid w:val="00B24FE4"/>
    <w:rsid w:val="00B32771"/>
    <w:rsid w:val="00B373C8"/>
    <w:rsid w:val="00B4048E"/>
    <w:rsid w:val="00B4128B"/>
    <w:rsid w:val="00B53826"/>
    <w:rsid w:val="00B55971"/>
    <w:rsid w:val="00B55AFC"/>
    <w:rsid w:val="00B56CAD"/>
    <w:rsid w:val="00B635A8"/>
    <w:rsid w:val="00B638C4"/>
    <w:rsid w:val="00B64A5A"/>
    <w:rsid w:val="00B651F0"/>
    <w:rsid w:val="00B65A4D"/>
    <w:rsid w:val="00B66EBA"/>
    <w:rsid w:val="00B70731"/>
    <w:rsid w:val="00B71C0D"/>
    <w:rsid w:val="00B71CEF"/>
    <w:rsid w:val="00B7750D"/>
    <w:rsid w:val="00B80137"/>
    <w:rsid w:val="00B80644"/>
    <w:rsid w:val="00B82FCD"/>
    <w:rsid w:val="00B8486E"/>
    <w:rsid w:val="00B86306"/>
    <w:rsid w:val="00B863D4"/>
    <w:rsid w:val="00B970D0"/>
    <w:rsid w:val="00BA42E9"/>
    <w:rsid w:val="00BA5C56"/>
    <w:rsid w:val="00BA5F9B"/>
    <w:rsid w:val="00BA7CC3"/>
    <w:rsid w:val="00BB1A14"/>
    <w:rsid w:val="00BB73F1"/>
    <w:rsid w:val="00BC01D0"/>
    <w:rsid w:val="00BC1EA2"/>
    <w:rsid w:val="00BC7D31"/>
    <w:rsid w:val="00BD0DD1"/>
    <w:rsid w:val="00BD364C"/>
    <w:rsid w:val="00BD5822"/>
    <w:rsid w:val="00BD735E"/>
    <w:rsid w:val="00BF1EA6"/>
    <w:rsid w:val="00BF3086"/>
    <w:rsid w:val="00BF4234"/>
    <w:rsid w:val="00BF6E5A"/>
    <w:rsid w:val="00BF72FE"/>
    <w:rsid w:val="00C0352C"/>
    <w:rsid w:val="00C06F69"/>
    <w:rsid w:val="00C07BC2"/>
    <w:rsid w:val="00C13E58"/>
    <w:rsid w:val="00C24606"/>
    <w:rsid w:val="00C25FDF"/>
    <w:rsid w:val="00C307E8"/>
    <w:rsid w:val="00C34114"/>
    <w:rsid w:val="00C369E6"/>
    <w:rsid w:val="00C45C77"/>
    <w:rsid w:val="00C47C61"/>
    <w:rsid w:val="00C51BB9"/>
    <w:rsid w:val="00C56409"/>
    <w:rsid w:val="00C5797A"/>
    <w:rsid w:val="00C61485"/>
    <w:rsid w:val="00C62F3E"/>
    <w:rsid w:val="00C655DF"/>
    <w:rsid w:val="00C66E00"/>
    <w:rsid w:val="00C672D3"/>
    <w:rsid w:val="00C732DF"/>
    <w:rsid w:val="00C8516C"/>
    <w:rsid w:val="00C86B7A"/>
    <w:rsid w:val="00C87A1A"/>
    <w:rsid w:val="00C9217B"/>
    <w:rsid w:val="00C92FA6"/>
    <w:rsid w:val="00C939CE"/>
    <w:rsid w:val="00C95334"/>
    <w:rsid w:val="00CA31BF"/>
    <w:rsid w:val="00CB1B7A"/>
    <w:rsid w:val="00CB568E"/>
    <w:rsid w:val="00CB6A5C"/>
    <w:rsid w:val="00CC0FE1"/>
    <w:rsid w:val="00CC1532"/>
    <w:rsid w:val="00CC22A9"/>
    <w:rsid w:val="00CD136B"/>
    <w:rsid w:val="00CD1C94"/>
    <w:rsid w:val="00CD236E"/>
    <w:rsid w:val="00CD68FD"/>
    <w:rsid w:val="00CE1143"/>
    <w:rsid w:val="00CE1152"/>
    <w:rsid w:val="00CE1A8F"/>
    <w:rsid w:val="00CE34D9"/>
    <w:rsid w:val="00CF1799"/>
    <w:rsid w:val="00CF2224"/>
    <w:rsid w:val="00CF2369"/>
    <w:rsid w:val="00CF5247"/>
    <w:rsid w:val="00CF619B"/>
    <w:rsid w:val="00CF704F"/>
    <w:rsid w:val="00D00051"/>
    <w:rsid w:val="00D02393"/>
    <w:rsid w:val="00D024D5"/>
    <w:rsid w:val="00D0256A"/>
    <w:rsid w:val="00D0289E"/>
    <w:rsid w:val="00D044F1"/>
    <w:rsid w:val="00D05CFA"/>
    <w:rsid w:val="00D12127"/>
    <w:rsid w:val="00D13738"/>
    <w:rsid w:val="00D15A5E"/>
    <w:rsid w:val="00D21C3E"/>
    <w:rsid w:val="00D231CA"/>
    <w:rsid w:val="00D31354"/>
    <w:rsid w:val="00D3733B"/>
    <w:rsid w:val="00D37CF9"/>
    <w:rsid w:val="00D471B0"/>
    <w:rsid w:val="00D50AC9"/>
    <w:rsid w:val="00D52F2E"/>
    <w:rsid w:val="00D645DC"/>
    <w:rsid w:val="00D656F9"/>
    <w:rsid w:val="00D66D87"/>
    <w:rsid w:val="00D733F9"/>
    <w:rsid w:val="00D74911"/>
    <w:rsid w:val="00D80439"/>
    <w:rsid w:val="00D843E7"/>
    <w:rsid w:val="00D90DCA"/>
    <w:rsid w:val="00D96189"/>
    <w:rsid w:val="00D96A08"/>
    <w:rsid w:val="00D96E13"/>
    <w:rsid w:val="00DA1081"/>
    <w:rsid w:val="00DA4B8D"/>
    <w:rsid w:val="00DA6184"/>
    <w:rsid w:val="00DB08A8"/>
    <w:rsid w:val="00DB60AA"/>
    <w:rsid w:val="00DB6C6B"/>
    <w:rsid w:val="00DC1D97"/>
    <w:rsid w:val="00DC233D"/>
    <w:rsid w:val="00DD105E"/>
    <w:rsid w:val="00DD3ADC"/>
    <w:rsid w:val="00DE4C24"/>
    <w:rsid w:val="00DE55BD"/>
    <w:rsid w:val="00DE6564"/>
    <w:rsid w:val="00DF082C"/>
    <w:rsid w:val="00DF1083"/>
    <w:rsid w:val="00DF1BCF"/>
    <w:rsid w:val="00DF5116"/>
    <w:rsid w:val="00DF7832"/>
    <w:rsid w:val="00E0445F"/>
    <w:rsid w:val="00E07F4E"/>
    <w:rsid w:val="00E117FA"/>
    <w:rsid w:val="00E217E4"/>
    <w:rsid w:val="00E32932"/>
    <w:rsid w:val="00E401A7"/>
    <w:rsid w:val="00E420E1"/>
    <w:rsid w:val="00E43893"/>
    <w:rsid w:val="00E452F3"/>
    <w:rsid w:val="00E47BB5"/>
    <w:rsid w:val="00E5000C"/>
    <w:rsid w:val="00E56389"/>
    <w:rsid w:val="00E61D28"/>
    <w:rsid w:val="00E632B2"/>
    <w:rsid w:val="00E64CFC"/>
    <w:rsid w:val="00E661A4"/>
    <w:rsid w:val="00E705C8"/>
    <w:rsid w:val="00E70972"/>
    <w:rsid w:val="00E730C9"/>
    <w:rsid w:val="00E73EA7"/>
    <w:rsid w:val="00E7474F"/>
    <w:rsid w:val="00E74CAE"/>
    <w:rsid w:val="00E77D6C"/>
    <w:rsid w:val="00E80491"/>
    <w:rsid w:val="00E81556"/>
    <w:rsid w:val="00E835D5"/>
    <w:rsid w:val="00E844B3"/>
    <w:rsid w:val="00E855D7"/>
    <w:rsid w:val="00E92DE5"/>
    <w:rsid w:val="00E95BBE"/>
    <w:rsid w:val="00E96FA8"/>
    <w:rsid w:val="00EA5DB4"/>
    <w:rsid w:val="00EB0D70"/>
    <w:rsid w:val="00EB0F60"/>
    <w:rsid w:val="00EB1728"/>
    <w:rsid w:val="00EB175F"/>
    <w:rsid w:val="00EB2AA4"/>
    <w:rsid w:val="00EC31ED"/>
    <w:rsid w:val="00EC3D11"/>
    <w:rsid w:val="00EC462D"/>
    <w:rsid w:val="00ED2517"/>
    <w:rsid w:val="00ED4AF4"/>
    <w:rsid w:val="00ED530D"/>
    <w:rsid w:val="00ED6B9B"/>
    <w:rsid w:val="00EE3ECE"/>
    <w:rsid w:val="00EE68D4"/>
    <w:rsid w:val="00EF65CA"/>
    <w:rsid w:val="00EF7C71"/>
    <w:rsid w:val="00F11448"/>
    <w:rsid w:val="00F11C70"/>
    <w:rsid w:val="00F12636"/>
    <w:rsid w:val="00F2138A"/>
    <w:rsid w:val="00F22D44"/>
    <w:rsid w:val="00F3279B"/>
    <w:rsid w:val="00F33165"/>
    <w:rsid w:val="00F34BBB"/>
    <w:rsid w:val="00F35CDF"/>
    <w:rsid w:val="00F37CB0"/>
    <w:rsid w:val="00F4224E"/>
    <w:rsid w:val="00F60220"/>
    <w:rsid w:val="00F66652"/>
    <w:rsid w:val="00F66907"/>
    <w:rsid w:val="00F67C5D"/>
    <w:rsid w:val="00F701EC"/>
    <w:rsid w:val="00F710E9"/>
    <w:rsid w:val="00F72C5D"/>
    <w:rsid w:val="00F742F4"/>
    <w:rsid w:val="00F823A4"/>
    <w:rsid w:val="00FA17A2"/>
    <w:rsid w:val="00FA37B3"/>
    <w:rsid w:val="00FA6C3B"/>
    <w:rsid w:val="00FB0C7C"/>
    <w:rsid w:val="00FB1B0B"/>
    <w:rsid w:val="00FB369C"/>
    <w:rsid w:val="00FB3BCF"/>
    <w:rsid w:val="00FB3D6A"/>
    <w:rsid w:val="00FB665D"/>
    <w:rsid w:val="00FB6FA0"/>
    <w:rsid w:val="00FC07EE"/>
    <w:rsid w:val="00FC1180"/>
    <w:rsid w:val="00FC1772"/>
    <w:rsid w:val="00FC1C21"/>
    <w:rsid w:val="00FC2202"/>
    <w:rsid w:val="00FC7757"/>
    <w:rsid w:val="00FC7821"/>
    <w:rsid w:val="00FD0627"/>
    <w:rsid w:val="00FD10E9"/>
    <w:rsid w:val="00FD3FF3"/>
    <w:rsid w:val="00FE4D42"/>
    <w:rsid w:val="00FF2297"/>
    <w:rsid w:val="00FF4C8E"/>
    <w:rsid w:val="00FF52CE"/>
    <w:rsid w:val="00FF582B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C106"/>
  <w15:docId w15:val="{56B6D454-CD5B-4347-A764-5373709A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782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FC782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FC7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61D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61D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61D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1D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1D2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1D2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438A6"/>
  </w:style>
  <w:style w:type="paragraph" w:styleId="Kjene">
    <w:name w:val="footer"/>
    <w:basedOn w:val="Parasts"/>
    <w:link w:val="Kj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438A6"/>
  </w:style>
  <w:style w:type="character" w:styleId="Hipersaite">
    <w:name w:val="Hyperlink"/>
    <w:basedOn w:val="Noklusjumarindkopasfonts"/>
    <w:uiPriority w:val="99"/>
    <w:unhideWhenUsed/>
    <w:rsid w:val="00EB175F"/>
    <w:rPr>
      <w:color w:val="0563C1" w:themeColor="hyperlink"/>
      <w:u w:val="single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EB0D7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EB0D70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EB0D70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EB0D70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B34F0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5128A3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34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0E4A04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5B5E04"/>
    <w:rPr>
      <w:b/>
      <w:bCs/>
    </w:rPr>
  </w:style>
  <w:style w:type="paragraph" w:styleId="Bezatstarpm">
    <w:name w:val="No Spacing"/>
    <w:uiPriority w:val="1"/>
    <w:qFormat/>
    <w:rsid w:val="00B7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7940ED"/>
    <w:rPr>
      <w:i/>
      <w:iCs/>
    </w:rPr>
  </w:style>
  <w:style w:type="paragraph" w:customStyle="1" w:styleId="xmsonormal">
    <w:name w:val="x_msonormal"/>
    <w:basedOn w:val="Parasts"/>
    <w:rsid w:val="00E7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41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98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88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80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D611-D5E4-4CA9-AE8B-50627731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6935</Words>
  <Characters>3953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Jeļena Laškova</cp:lastModifiedBy>
  <cp:revision>4</cp:revision>
  <cp:lastPrinted>2025-07-10T07:20:00Z</cp:lastPrinted>
  <dcterms:created xsi:type="dcterms:W3CDTF">2025-07-15T18:05:00Z</dcterms:created>
  <dcterms:modified xsi:type="dcterms:W3CDTF">2025-07-16T06:42:00Z</dcterms:modified>
</cp:coreProperties>
</file>