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7D1249" w:rsidRDefault="00C9728B">
      <w:pPr>
        <w:pStyle w:val="Header"/>
        <w:tabs>
          <w:tab w:val="clear" w:pos="4320"/>
          <w:tab w:val="clear" w:pos="8640"/>
        </w:tabs>
        <w:jc w:val="center"/>
        <w:rPr>
          <w:rFonts w:ascii="Arial" w:hAnsi="Arial" w:cs="Arial"/>
          <w:bCs/>
          <w:szCs w:val="44"/>
          <w:lang w:val="lv-LV"/>
        </w:rPr>
      </w:pPr>
      <w:r w:rsidRPr="007D1249">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069F2D27" w:rsidR="003D5C89" w:rsidRDefault="009419D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069F2D27" w:rsidR="003D5C89" w:rsidRDefault="009419D1" w:rsidP="003D5C89">
                      <w:r>
                        <w:t>NORAKSTS</w:t>
                      </w:r>
                    </w:p>
                  </w:txbxContent>
                </v:textbox>
                <w10:wrap type="tight" anchory="page"/>
              </v:shape>
            </w:pict>
          </mc:Fallback>
        </mc:AlternateContent>
      </w:r>
    </w:p>
    <w:tbl>
      <w:tblPr>
        <w:tblW w:w="9250" w:type="dxa"/>
        <w:tblLook w:val="0000" w:firstRow="0" w:lastRow="0" w:firstColumn="0" w:lastColumn="0" w:noHBand="0" w:noVBand="0"/>
      </w:tblPr>
      <w:tblGrid>
        <w:gridCol w:w="8080"/>
        <w:gridCol w:w="1170"/>
      </w:tblGrid>
      <w:tr w:rsidR="00163E20" w:rsidRPr="007D1249" w14:paraId="4184B413" w14:textId="77777777" w:rsidTr="00D5194F">
        <w:tc>
          <w:tcPr>
            <w:tcW w:w="8080" w:type="dxa"/>
          </w:tcPr>
          <w:p w14:paraId="5ABD4AD1" w14:textId="06F288DC" w:rsidR="00163E20" w:rsidRPr="007D1249" w:rsidRDefault="0076509D" w:rsidP="0057638F">
            <w:pPr>
              <w:pStyle w:val="Header"/>
              <w:tabs>
                <w:tab w:val="clear" w:pos="4320"/>
                <w:tab w:val="clear" w:pos="8640"/>
              </w:tabs>
              <w:rPr>
                <w:bCs/>
                <w:szCs w:val="44"/>
                <w:lang w:val="lv-LV"/>
              </w:rPr>
            </w:pPr>
            <w:r>
              <w:rPr>
                <w:bCs/>
                <w:szCs w:val="44"/>
                <w:lang w:val="lv-LV"/>
              </w:rPr>
              <w:t>28</w:t>
            </w:r>
            <w:r w:rsidR="00163E20" w:rsidRPr="007D1249">
              <w:rPr>
                <w:bCs/>
                <w:szCs w:val="44"/>
                <w:lang w:val="lv-LV"/>
              </w:rPr>
              <w:t>.</w:t>
            </w:r>
            <w:r w:rsidR="00BB7E3B" w:rsidRPr="007D1249">
              <w:rPr>
                <w:bCs/>
                <w:szCs w:val="44"/>
                <w:lang w:val="lv-LV"/>
              </w:rPr>
              <w:t>0</w:t>
            </w:r>
            <w:r>
              <w:rPr>
                <w:bCs/>
                <w:szCs w:val="44"/>
                <w:lang w:val="lv-LV"/>
              </w:rPr>
              <w:t>8</w:t>
            </w:r>
            <w:r w:rsidR="00163E20" w:rsidRPr="007D1249">
              <w:rPr>
                <w:bCs/>
                <w:szCs w:val="44"/>
                <w:lang w:val="lv-LV"/>
              </w:rPr>
              <w:t>.202</w:t>
            </w:r>
            <w:r w:rsidR="00BB7E3B" w:rsidRPr="007D1249">
              <w:rPr>
                <w:bCs/>
                <w:szCs w:val="44"/>
                <w:lang w:val="lv-LV"/>
              </w:rPr>
              <w:t>5</w:t>
            </w:r>
            <w:r w:rsidR="00163E20" w:rsidRPr="007D1249">
              <w:rPr>
                <w:bCs/>
                <w:szCs w:val="44"/>
                <w:lang w:val="lv-LV"/>
              </w:rPr>
              <w:t>.</w:t>
            </w:r>
          </w:p>
        </w:tc>
        <w:tc>
          <w:tcPr>
            <w:tcW w:w="1170" w:type="dxa"/>
          </w:tcPr>
          <w:p w14:paraId="2AEC2CF0" w14:textId="6CE42F8A" w:rsidR="00163E20" w:rsidRPr="007D1249" w:rsidRDefault="00163E20" w:rsidP="0057638F">
            <w:pPr>
              <w:pStyle w:val="Header"/>
              <w:tabs>
                <w:tab w:val="clear" w:pos="4320"/>
                <w:tab w:val="clear" w:pos="8640"/>
              </w:tabs>
              <w:rPr>
                <w:bCs/>
                <w:szCs w:val="44"/>
                <w:lang w:val="lv-LV"/>
              </w:rPr>
            </w:pPr>
            <w:r w:rsidRPr="007D1249">
              <w:rPr>
                <w:bCs/>
                <w:szCs w:val="44"/>
                <w:lang w:val="lv-LV"/>
              </w:rPr>
              <w:t>Nr.</w:t>
            </w:r>
            <w:r w:rsidR="0076509D">
              <w:rPr>
                <w:bCs/>
                <w:szCs w:val="44"/>
                <w:lang w:val="lv-LV"/>
              </w:rPr>
              <w:t>11</w:t>
            </w:r>
            <w:r w:rsidR="009419D1">
              <w:rPr>
                <w:bCs/>
                <w:szCs w:val="44"/>
                <w:lang w:val="lv-LV"/>
              </w:rPr>
              <w:t>/</w:t>
            </w:r>
            <w:r w:rsidR="00DB58B5">
              <w:rPr>
                <w:bCs/>
                <w:szCs w:val="44"/>
                <w:lang w:val="lv-LV"/>
              </w:rPr>
              <w:t>2</w:t>
            </w:r>
          </w:p>
        </w:tc>
      </w:tr>
    </w:tbl>
    <w:p w14:paraId="1AFD2248" w14:textId="77777777" w:rsidR="00163E20" w:rsidRPr="007D1249" w:rsidRDefault="00163E20" w:rsidP="00163E20">
      <w:pPr>
        <w:pStyle w:val="Header"/>
        <w:tabs>
          <w:tab w:val="clear" w:pos="4320"/>
          <w:tab w:val="clear" w:pos="8640"/>
        </w:tabs>
        <w:rPr>
          <w:bCs/>
          <w:szCs w:val="44"/>
          <w:lang w:val="lv-LV"/>
        </w:rPr>
      </w:pPr>
    </w:p>
    <w:p w14:paraId="59F53FED" w14:textId="77777777" w:rsidR="00DB58B5" w:rsidRDefault="00DB58B5" w:rsidP="00DB58B5">
      <w:pPr>
        <w:pStyle w:val="Heading6"/>
        <w:pBdr>
          <w:bottom w:val="single" w:sz="6" w:space="1" w:color="auto"/>
        </w:pBdr>
        <w:rPr>
          <w:u w:val="none"/>
        </w:rPr>
      </w:pPr>
      <w:r>
        <w:rPr>
          <w:u w:val="none"/>
        </w:rPr>
        <w:t xml:space="preserve">PRIORITĀRĀ </w:t>
      </w:r>
      <w:r w:rsidRPr="00823651">
        <w:rPr>
          <w:u w:val="none"/>
        </w:rPr>
        <w:t xml:space="preserve">INVESTĪCIJU PROJEKTA </w:t>
      </w:r>
    </w:p>
    <w:p w14:paraId="30A24489" w14:textId="77777777" w:rsidR="00DB58B5" w:rsidRDefault="00DB58B5" w:rsidP="00DB58B5">
      <w:pPr>
        <w:pStyle w:val="Heading6"/>
        <w:pBdr>
          <w:bottom w:val="single" w:sz="6" w:space="1" w:color="auto"/>
        </w:pBdr>
        <w:rPr>
          <w:u w:val="none"/>
        </w:rPr>
      </w:pPr>
      <w:r w:rsidRPr="00823651">
        <w:rPr>
          <w:u w:val="none"/>
        </w:rPr>
        <w:t>“</w:t>
      </w:r>
      <w:r>
        <w:rPr>
          <w:u w:val="none"/>
        </w:rPr>
        <w:t>ĒKAS MĀTERA IELĀ 30 PĀRBŪVE JELGAVAS MĀKSLAS SKOLAS VAJADZĪBĀM”</w:t>
      </w:r>
      <w:r w:rsidRPr="00823651">
        <w:rPr>
          <w:u w:val="none"/>
        </w:rPr>
        <w:t xml:space="preserve"> ĪSTENOŠAN</w:t>
      </w:r>
      <w:r>
        <w:rPr>
          <w:u w:val="none"/>
        </w:rPr>
        <w:t>A</w:t>
      </w:r>
      <w:r w:rsidRPr="00823651">
        <w:rPr>
          <w:u w:val="none"/>
        </w:rPr>
        <w:t xml:space="preserve"> UN AIZŅĒMUMA ŅEMŠAN</w:t>
      </w:r>
      <w:r>
        <w:rPr>
          <w:u w:val="none"/>
        </w:rPr>
        <w:t>A</w:t>
      </w:r>
    </w:p>
    <w:p w14:paraId="1C2EC0C5" w14:textId="77777777" w:rsidR="00D5194F" w:rsidRDefault="003005A7" w:rsidP="003005A7">
      <w:pPr>
        <w:pStyle w:val="Header"/>
        <w:tabs>
          <w:tab w:val="clear" w:pos="4320"/>
          <w:tab w:val="clear" w:pos="8640"/>
        </w:tabs>
        <w:jc w:val="both"/>
        <w:rPr>
          <w:lang w:val="lv-LV"/>
        </w:rPr>
      </w:pPr>
      <w:r w:rsidRPr="007D1249">
        <w:rPr>
          <w:lang w:val="lv-LV"/>
        </w:rPr>
        <w:t xml:space="preserve">      </w:t>
      </w:r>
      <w:r w:rsidRPr="007D1249">
        <w:rPr>
          <w:lang w:val="lv-LV"/>
        </w:rPr>
        <w:tab/>
      </w:r>
    </w:p>
    <w:p w14:paraId="4BF46C5D" w14:textId="0B6673AF" w:rsidR="00C469BD" w:rsidRDefault="009419D1" w:rsidP="006552D3">
      <w:pPr>
        <w:pStyle w:val="Header"/>
        <w:tabs>
          <w:tab w:val="clear" w:pos="4320"/>
          <w:tab w:val="clear" w:pos="8640"/>
        </w:tabs>
        <w:ind w:firstLine="567"/>
        <w:jc w:val="both"/>
        <w:rPr>
          <w:lang w:val="lv-LV"/>
        </w:rPr>
      </w:pPr>
      <w:bookmarkStart w:id="0" w:name="_GoBack"/>
      <w:bookmarkEnd w:id="0"/>
      <w:r w:rsidRPr="006552D3">
        <w:rPr>
          <w:b/>
          <w:lang w:val="lv-LV"/>
        </w:rPr>
        <w:t>Atklāti balsojot: PAR – 15</w:t>
      </w:r>
      <w:r w:rsidRPr="006552D3">
        <w:rPr>
          <w:lang w:val="lv-LV"/>
        </w:rPr>
        <w:t xml:space="preserve"> (</w:t>
      </w:r>
      <w:proofErr w:type="spellStart"/>
      <w:r w:rsidRPr="006552D3">
        <w:rPr>
          <w:bCs/>
          <w:color w:val="000000"/>
          <w:lang w:val="lv-LV"/>
        </w:rPr>
        <w:t>M.Daģis</w:t>
      </w:r>
      <w:proofErr w:type="spellEnd"/>
      <w:r w:rsidRPr="006552D3">
        <w:rPr>
          <w:bCs/>
          <w:color w:val="000000"/>
          <w:lang w:val="lv-LV"/>
        </w:rPr>
        <w:t xml:space="preserve">, </w:t>
      </w:r>
      <w:proofErr w:type="spellStart"/>
      <w:r w:rsidRPr="006552D3">
        <w:rPr>
          <w:bCs/>
          <w:color w:val="000000"/>
          <w:lang w:val="lv-LV"/>
        </w:rPr>
        <w:t>U.Dūmiņš</w:t>
      </w:r>
      <w:proofErr w:type="spellEnd"/>
      <w:r w:rsidR="00C469BD" w:rsidRPr="006552D3">
        <w:rPr>
          <w:bCs/>
          <w:color w:val="000000"/>
          <w:lang w:val="lv-LV"/>
        </w:rPr>
        <w:t xml:space="preserve">, </w:t>
      </w:r>
      <w:proofErr w:type="spellStart"/>
      <w:r w:rsidR="00C469BD" w:rsidRPr="006552D3">
        <w:rPr>
          <w:bCs/>
          <w:color w:val="000000"/>
          <w:lang w:val="lv-LV"/>
        </w:rPr>
        <w:t>M.Buškevics</w:t>
      </w:r>
      <w:proofErr w:type="spellEnd"/>
      <w:r w:rsidRPr="006552D3">
        <w:rPr>
          <w:bCs/>
          <w:color w:val="000000"/>
          <w:lang w:val="lv-LV"/>
        </w:rPr>
        <w:t xml:space="preserve">, </w:t>
      </w:r>
      <w:proofErr w:type="spellStart"/>
      <w:r w:rsidRPr="006552D3">
        <w:rPr>
          <w:bCs/>
          <w:color w:val="000000"/>
          <w:lang w:val="lv-LV"/>
        </w:rPr>
        <w:t>M.Galkins</w:t>
      </w:r>
      <w:proofErr w:type="spellEnd"/>
      <w:r w:rsidRPr="006552D3">
        <w:rPr>
          <w:bCs/>
          <w:color w:val="000000"/>
          <w:lang w:val="lv-LV"/>
        </w:rPr>
        <w:t xml:space="preserve">, </w:t>
      </w:r>
      <w:proofErr w:type="spellStart"/>
      <w:r w:rsidRPr="006552D3">
        <w:rPr>
          <w:bCs/>
          <w:color w:val="000000"/>
          <w:lang w:val="lv-LV"/>
        </w:rPr>
        <w:t>I.Konutis</w:t>
      </w:r>
      <w:proofErr w:type="spellEnd"/>
      <w:r w:rsidRPr="006552D3">
        <w:rPr>
          <w:bCs/>
          <w:color w:val="000000"/>
          <w:lang w:val="lv-LV"/>
        </w:rPr>
        <w:t xml:space="preserve">, </w:t>
      </w:r>
      <w:proofErr w:type="spellStart"/>
      <w:r w:rsidRPr="006552D3">
        <w:rPr>
          <w:bCs/>
          <w:color w:val="000000"/>
          <w:lang w:val="lv-LV"/>
        </w:rPr>
        <w:t>V.Kudrjavceva</w:t>
      </w:r>
      <w:proofErr w:type="spellEnd"/>
      <w:r w:rsidRPr="006552D3">
        <w:rPr>
          <w:bCs/>
          <w:color w:val="000000"/>
          <w:lang w:val="lv-LV"/>
        </w:rPr>
        <w:t xml:space="preserve">, </w:t>
      </w:r>
      <w:proofErr w:type="spellStart"/>
      <w:r w:rsidRPr="006552D3">
        <w:rPr>
          <w:bCs/>
          <w:color w:val="000000"/>
          <w:lang w:val="lv-LV"/>
        </w:rPr>
        <w:t>G.Kurlovičs</w:t>
      </w:r>
      <w:proofErr w:type="spellEnd"/>
      <w:r w:rsidRPr="006552D3">
        <w:rPr>
          <w:bCs/>
          <w:color w:val="000000"/>
          <w:lang w:val="lv-LV"/>
        </w:rPr>
        <w:t xml:space="preserve">, </w:t>
      </w:r>
      <w:proofErr w:type="spellStart"/>
      <w:r w:rsidRPr="006552D3">
        <w:rPr>
          <w:bCs/>
          <w:color w:val="000000"/>
          <w:lang w:val="lv-LV"/>
        </w:rPr>
        <w:t>A.Pagors</w:t>
      </w:r>
      <w:proofErr w:type="spellEnd"/>
      <w:r w:rsidRPr="006552D3">
        <w:rPr>
          <w:bCs/>
          <w:color w:val="000000"/>
          <w:lang w:val="lv-LV"/>
        </w:rPr>
        <w:t xml:space="preserve">, </w:t>
      </w:r>
      <w:proofErr w:type="spellStart"/>
      <w:r w:rsidRPr="006552D3">
        <w:rPr>
          <w:bCs/>
          <w:color w:val="000000"/>
          <w:lang w:val="lv-LV"/>
        </w:rPr>
        <w:t>A.Rāviņš</w:t>
      </w:r>
      <w:proofErr w:type="spellEnd"/>
      <w:r w:rsidRPr="006552D3">
        <w:rPr>
          <w:bCs/>
          <w:color w:val="000000"/>
          <w:lang w:val="lv-LV"/>
        </w:rPr>
        <w:t xml:space="preserve">, </w:t>
      </w:r>
      <w:proofErr w:type="spellStart"/>
      <w:r w:rsidRPr="006552D3">
        <w:rPr>
          <w:bCs/>
          <w:color w:val="000000"/>
          <w:lang w:val="lv-LV"/>
        </w:rPr>
        <w:t>A.Rublis</w:t>
      </w:r>
      <w:proofErr w:type="spellEnd"/>
      <w:r w:rsidRPr="006552D3">
        <w:rPr>
          <w:bCs/>
          <w:color w:val="000000"/>
          <w:lang w:val="lv-LV"/>
        </w:rPr>
        <w:t xml:space="preserve">, </w:t>
      </w:r>
      <w:proofErr w:type="spellStart"/>
      <w:r w:rsidRPr="006552D3">
        <w:rPr>
          <w:bCs/>
          <w:color w:val="000000"/>
          <w:lang w:val="lv-LV"/>
        </w:rPr>
        <w:t>R.Šlegelmilhs</w:t>
      </w:r>
      <w:proofErr w:type="spellEnd"/>
      <w:r w:rsidRPr="006552D3">
        <w:rPr>
          <w:bCs/>
          <w:color w:val="000000"/>
          <w:lang w:val="lv-LV"/>
        </w:rPr>
        <w:t xml:space="preserve">, </w:t>
      </w:r>
      <w:proofErr w:type="spellStart"/>
      <w:r w:rsidRPr="006552D3">
        <w:rPr>
          <w:bCs/>
          <w:color w:val="000000"/>
          <w:lang w:val="lv-LV"/>
        </w:rPr>
        <w:t>M.Štāls</w:t>
      </w:r>
      <w:proofErr w:type="spellEnd"/>
      <w:r w:rsidRPr="006552D3">
        <w:rPr>
          <w:bCs/>
          <w:color w:val="000000"/>
          <w:lang w:val="lv-LV"/>
        </w:rPr>
        <w:t xml:space="preserve">, </w:t>
      </w:r>
      <w:proofErr w:type="spellStart"/>
      <w:r w:rsidRPr="006552D3">
        <w:rPr>
          <w:bCs/>
          <w:color w:val="000000"/>
          <w:lang w:val="lv-LV"/>
        </w:rPr>
        <w:t>V.Švāns</w:t>
      </w:r>
      <w:proofErr w:type="spellEnd"/>
      <w:r w:rsidRPr="006552D3">
        <w:rPr>
          <w:bCs/>
          <w:color w:val="000000"/>
          <w:lang w:val="lv-LV"/>
        </w:rPr>
        <w:t xml:space="preserve">, </w:t>
      </w:r>
      <w:proofErr w:type="spellStart"/>
      <w:r w:rsidRPr="006552D3">
        <w:rPr>
          <w:bCs/>
          <w:color w:val="000000"/>
          <w:lang w:val="lv-LV"/>
        </w:rPr>
        <w:t>K.Vaivods</w:t>
      </w:r>
      <w:proofErr w:type="spellEnd"/>
      <w:r w:rsidRPr="006552D3">
        <w:rPr>
          <w:bCs/>
          <w:color w:val="000000"/>
          <w:lang w:val="lv-LV"/>
        </w:rPr>
        <w:t xml:space="preserve">, </w:t>
      </w:r>
      <w:proofErr w:type="spellStart"/>
      <w:r w:rsidRPr="006552D3">
        <w:rPr>
          <w:bCs/>
          <w:color w:val="000000"/>
          <w:lang w:val="lv-LV"/>
        </w:rPr>
        <w:t>R.Vectirāne</w:t>
      </w:r>
      <w:proofErr w:type="spellEnd"/>
      <w:r w:rsidRPr="006552D3">
        <w:rPr>
          <w:lang w:val="lv-LV"/>
        </w:rPr>
        <w:t xml:space="preserve">), </w:t>
      </w:r>
      <w:r w:rsidRPr="006552D3">
        <w:rPr>
          <w:b/>
          <w:lang w:val="lv-LV"/>
        </w:rPr>
        <w:t>PRET – nav</w:t>
      </w:r>
      <w:r w:rsidRPr="006552D3">
        <w:rPr>
          <w:lang w:val="lv-LV"/>
        </w:rPr>
        <w:t xml:space="preserve">, </w:t>
      </w:r>
      <w:r w:rsidRPr="006552D3">
        <w:rPr>
          <w:b/>
          <w:lang w:val="lv-LV"/>
        </w:rPr>
        <w:t>ATTURAS – nav</w:t>
      </w:r>
      <w:r w:rsidRPr="006552D3">
        <w:rPr>
          <w:lang w:val="lv-LV"/>
        </w:rPr>
        <w:t>,</w:t>
      </w:r>
    </w:p>
    <w:p w14:paraId="50DE412C" w14:textId="77777777" w:rsidR="00DB58B5" w:rsidRPr="00A64D92" w:rsidRDefault="00DB58B5" w:rsidP="00DB58B5">
      <w:pPr>
        <w:ind w:firstLine="567"/>
        <w:jc w:val="both"/>
      </w:pPr>
      <w:r w:rsidRPr="00157EB8">
        <w:t xml:space="preserve">Saskaņā ar Pašvaldību likuma </w:t>
      </w:r>
      <w:r>
        <w:t xml:space="preserve">10. panta pirmās daļas 21. punktu, </w:t>
      </w:r>
      <w:r w:rsidRPr="00D042FF">
        <w:t xml:space="preserve">likuma “Par pašvaldību budžetiem” VI nodaļu, </w:t>
      </w:r>
      <w:r>
        <w:t>likuma</w:t>
      </w:r>
      <w:r w:rsidRPr="00D042FF">
        <w:t xml:space="preserve"> “Par valsts budžetu 202</w:t>
      </w:r>
      <w:r>
        <w:t>5</w:t>
      </w:r>
      <w:r w:rsidRPr="00D042FF">
        <w:t>. gadam un budžeta ietvaru 202</w:t>
      </w:r>
      <w:r>
        <w:t>5</w:t>
      </w:r>
      <w:r w:rsidRPr="00D042FF">
        <w:t>., 202</w:t>
      </w:r>
      <w:r>
        <w:t>6</w:t>
      </w:r>
      <w:r w:rsidRPr="00D042FF">
        <w:t>.</w:t>
      </w:r>
      <w:r>
        <w:t xml:space="preserve"> un</w:t>
      </w:r>
      <w:r w:rsidRPr="00D042FF">
        <w:t xml:space="preserve"> 202</w:t>
      </w:r>
      <w:r>
        <w:t>7</w:t>
      </w:r>
      <w:r w:rsidRPr="00D042FF">
        <w:t>.</w:t>
      </w:r>
      <w:r>
        <w:t> </w:t>
      </w:r>
      <w:r w:rsidRPr="00D042FF">
        <w:t>gadam” 3</w:t>
      </w:r>
      <w:r>
        <w:t>8</w:t>
      </w:r>
      <w:r w:rsidRPr="00D042FF">
        <w:t xml:space="preserve">. panta </w:t>
      </w:r>
      <w:r>
        <w:t>pirmās</w:t>
      </w:r>
      <w:r w:rsidRPr="00D042FF">
        <w:t xml:space="preserve"> daļas </w:t>
      </w:r>
      <w:r>
        <w:t>10</w:t>
      </w:r>
      <w:r w:rsidRPr="00D042FF">
        <w:t>. punktu,</w:t>
      </w:r>
      <w:r>
        <w:t xml:space="preserve"> </w:t>
      </w:r>
      <w:r w:rsidRPr="00D042FF">
        <w:t>Ministru kabineta 2019. gada 10. decembra noteikumiem Nr. 590 “Noteikumi par pašvaldību aizņēmumiem un galvojumiem”</w:t>
      </w:r>
      <w:r>
        <w:t>,</w:t>
      </w:r>
      <w:r w:rsidRPr="00D042FF">
        <w:t xml:space="preserve"> Jelgavas </w:t>
      </w:r>
      <w:proofErr w:type="spellStart"/>
      <w:r>
        <w:t>valsts</w:t>
      </w:r>
      <w:r w:rsidRPr="00D042FF">
        <w:t>pilsētas</w:t>
      </w:r>
      <w:proofErr w:type="spellEnd"/>
      <w:r>
        <w:t xml:space="preserve"> un Jelgavas novada</w:t>
      </w:r>
      <w:r w:rsidRPr="00D042FF">
        <w:t xml:space="preserve"> attīstības programmas 20</w:t>
      </w:r>
      <w:r>
        <w:t>23</w:t>
      </w:r>
      <w:r w:rsidRPr="00D042FF">
        <w:t>.-202</w:t>
      </w:r>
      <w:r>
        <w:t>9</w:t>
      </w:r>
      <w:r w:rsidRPr="00D042FF">
        <w:t>.</w:t>
      </w:r>
      <w:r>
        <w:t> </w:t>
      </w:r>
      <w:r w:rsidRPr="00D042FF">
        <w:t xml:space="preserve">gadam </w:t>
      </w:r>
      <w:r>
        <w:t xml:space="preserve">Jelgavas </w:t>
      </w:r>
      <w:proofErr w:type="spellStart"/>
      <w:r>
        <w:t>valstspilsētas</w:t>
      </w:r>
      <w:proofErr w:type="spellEnd"/>
      <w:r>
        <w:t xml:space="preserve"> i</w:t>
      </w:r>
      <w:r w:rsidRPr="00D042FF">
        <w:t>nvestīciju plān</w:t>
      </w:r>
      <w:r>
        <w:t>a</w:t>
      </w:r>
      <w:r w:rsidRPr="00E37AF0">
        <w:t xml:space="preserve"> </w:t>
      </w:r>
      <w:r>
        <w:t xml:space="preserve">rīcības virziena Nr.1 “Izglītība mūža garumā un konkurētspēja darba tirgū” (RV1) īstenošanai </w:t>
      </w:r>
      <w:r w:rsidRPr="00E37AF0">
        <w:t>iekļauto projekta ideju Nr. </w:t>
      </w:r>
      <w:r>
        <w:t>1.3.2.</w:t>
      </w:r>
      <w:r w:rsidRPr="00E37AF0">
        <w:t> “</w:t>
      </w:r>
      <w:r>
        <w:rPr>
          <w:lang w:eastAsia="lv-LV"/>
        </w:rPr>
        <w:t xml:space="preserve">Ēkas </w:t>
      </w:r>
      <w:proofErr w:type="spellStart"/>
      <w:r>
        <w:rPr>
          <w:lang w:eastAsia="lv-LV"/>
        </w:rPr>
        <w:t>Mātera</w:t>
      </w:r>
      <w:proofErr w:type="spellEnd"/>
      <w:r>
        <w:rPr>
          <w:lang w:eastAsia="lv-LV"/>
        </w:rPr>
        <w:t xml:space="preserve"> ielā 30 pārbūve Jelgavas Mākslas skolas vajadzībām</w:t>
      </w:r>
      <w:r w:rsidRPr="00E37AF0">
        <w:t xml:space="preserve">” </w:t>
      </w:r>
      <w:r w:rsidRPr="00D042FF">
        <w:t>un</w:t>
      </w:r>
      <w:r>
        <w:t xml:space="preserve"> iepirkumu</w:t>
      </w:r>
      <w:r w:rsidRPr="00D042FF">
        <w:t xml:space="preserve"> rezultātiem</w:t>
      </w:r>
      <w:r>
        <w:t xml:space="preserve">, </w:t>
      </w:r>
    </w:p>
    <w:p w14:paraId="79770CF2" w14:textId="77777777" w:rsidR="00DB58B5" w:rsidRDefault="00DB58B5" w:rsidP="00DB58B5">
      <w:pPr>
        <w:pStyle w:val="Header"/>
        <w:tabs>
          <w:tab w:val="clear" w:pos="4320"/>
          <w:tab w:val="clear" w:pos="8640"/>
        </w:tabs>
        <w:jc w:val="both"/>
        <w:rPr>
          <w:lang w:val="lv-LV"/>
        </w:rPr>
      </w:pPr>
    </w:p>
    <w:p w14:paraId="6738A98E" w14:textId="77777777" w:rsidR="00DB58B5" w:rsidRPr="00B51C9C" w:rsidRDefault="00DB58B5" w:rsidP="00DB58B5">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03CDA05B" w14:textId="77777777" w:rsidR="00DB58B5" w:rsidRDefault="00DB58B5" w:rsidP="00DB58B5">
      <w:pPr>
        <w:pStyle w:val="CommentText"/>
        <w:jc w:val="both"/>
        <w:rPr>
          <w:sz w:val="24"/>
          <w:szCs w:val="24"/>
        </w:rPr>
      </w:pPr>
      <w:r>
        <w:rPr>
          <w:sz w:val="24"/>
          <w:szCs w:val="24"/>
        </w:rPr>
        <w:t xml:space="preserve">Prioritārā investīciju projekta “Ēkas </w:t>
      </w:r>
      <w:proofErr w:type="spellStart"/>
      <w:r>
        <w:rPr>
          <w:sz w:val="24"/>
          <w:szCs w:val="24"/>
        </w:rPr>
        <w:t>Mātera</w:t>
      </w:r>
      <w:proofErr w:type="spellEnd"/>
      <w:r>
        <w:rPr>
          <w:sz w:val="24"/>
          <w:szCs w:val="24"/>
        </w:rPr>
        <w:t xml:space="preserve"> ielā 30 pārbūve Jelgavas Mākslas skolas vajadzībām”, kas atbilst </w:t>
      </w:r>
      <w:r w:rsidRPr="0033277C">
        <w:rPr>
          <w:sz w:val="24"/>
          <w:szCs w:val="24"/>
        </w:rPr>
        <w:t xml:space="preserve">Jelgavas </w:t>
      </w:r>
      <w:proofErr w:type="spellStart"/>
      <w:r w:rsidRPr="0033277C">
        <w:rPr>
          <w:sz w:val="24"/>
          <w:szCs w:val="24"/>
        </w:rPr>
        <w:t>valstspilsētas</w:t>
      </w:r>
      <w:proofErr w:type="spellEnd"/>
      <w:r w:rsidRPr="0033277C">
        <w:rPr>
          <w:sz w:val="24"/>
          <w:szCs w:val="24"/>
        </w:rPr>
        <w:t xml:space="preserve"> un Jelgavas novada attīstības programmas 2023.-2029. gadam Jelgavas </w:t>
      </w:r>
      <w:proofErr w:type="spellStart"/>
      <w:r w:rsidRPr="0033277C">
        <w:rPr>
          <w:sz w:val="24"/>
          <w:szCs w:val="24"/>
        </w:rPr>
        <w:t>valstspilsētas</w:t>
      </w:r>
      <w:proofErr w:type="spellEnd"/>
      <w:r w:rsidRPr="0033277C">
        <w:rPr>
          <w:sz w:val="24"/>
          <w:szCs w:val="24"/>
        </w:rPr>
        <w:t xml:space="preserve"> investīciju plāna rīcības virziena Nr.1 “Izglītība mūža garumā un konkurētspēja darba tirgū” (RV1) īstenošanai iekļaut</w:t>
      </w:r>
      <w:r>
        <w:rPr>
          <w:sz w:val="24"/>
          <w:szCs w:val="24"/>
        </w:rPr>
        <w:t>ai</w:t>
      </w:r>
      <w:r w:rsidRPr="0033277C">
        <w:rPr>
          <w:sz w:val="24"/>
          <w:szCs w:val="24"/>
        </w:rPr>
        <w:t xml:space="preserve"> projekta idej</w:t>
      </w:r>
      <w:r>
        <w:rPr>
          <w:sz w:val="24"/>
          <w:szCs w:val="24"/>
        </w:rPr>
        <w:t>ai</w:t>
      </w:r>
      <w:r w:rsidRPr="0033277C">
        <w:rPr>
          <w:sz w:val="24"/>
          <w:szCs w:val="24"/>
        </w:rPr>
        <w:t xml:space="preserve"> Nr. 1.3.2. “</w:t>
      </w:r>
      <w:r w:rsidRPr="0033277C">
        <w:rPr>
          <w:sz w:val="24"/>
          <w:szCs w:val="24"/>
          <w:lang w:eastAsia="lv-LV"/>
        </w:rPr>
        <w:t xml:space="preserve">Ēkas </w:t>
      </w:r>
      <w:proofErr w:type="spellStart"/>
      <w:r w:rsidRPr="0033277C">
        <w:rPr>
          <w:sz w:val="24"/>
          <w:szCs w:val="24"/>
          <w:lang w:eastAsia="lv-LV"/>
        </w:rPr>
        <w:t>Mātera</w:t>
      </w:r>
      <w:proofErr w:type="spellEnd"/>
      <w:r w:rsidRPr="0033277C">
        <w:rPr>
          <w:sz w:val="24"/>
          <w:szCs w:val="24"/>
          <w:lang w:eastAsia="lv-LV"/>
        </w:rPr>
        <w:t xml:space="preserve"> ielā 30 pārbūve Jelgavas Mākslas skolas vajadzībām</w:t>
      </w:r>
      <w:r w:rsidRPr="0033277C">
        <w:rPr>
          <w:sz w:val="24"/>
          <w:szCs w:val="24"/>
        </w:rPr>
        <w:t>”</w:t>
      </w:r>
      <w:r>
        <w:rPr>
          <w:sz w:val="24"/>
          <w:szCs w:val="24"/>
        </w:rPr>
        <w:t xml:space="preserve"> un </w:t>
      </w:r>
      <w:r w:rsidRPr="00B3469C">
        <w:rPr>
          <w:sz w:val="24"/>
          <w:szCs w:val="24"/>
        </w:rPr>
        <w:t>nodrošina lietderīgu investīciju īstenošanu pašvaldības autonomās funkcijas gādāt par iedzīvotāju izglītību, tostarp nodrošināt iespēju iegūt obligāto izglītību un gādāt par pirmsskolas izglītības, vidējās izglītības, profesionālās ievirzes izglītības, interešu izglītības un pieaugušo izglītības pieejamību izpildei</w:t>
      </w:r>
      <w:r>
        <w:rPr>
          <w:sz w:val="24"/>
          <w:szCs w:val="24"/>
        </w:rPr>
        <w:t>:</w:t>
      </w:r>
    </w:p>
    <w:p w14:paraId="028D6887" w14:textId="77777777" w:rsidR="00DB58B5" w:rsidRDefault="00DB58B5" w:rsidP="00DB58B5">
      <w:pPr>
        <w:pStyle w:val="CommentText"/>
        <w:numPr>
          <w:ilvl w:val="0"/>
          <w:numId w:val="9"/>
        </w:numPr>
        <w:ind w:left="426" w:hanging="426"/>
        <w:jc w:val="both"/>
        <w:rPr>
          <w:sz w:val="24"/>
          <w:szCs w:val="24"/>
        </w:rPr>
      </w:pPr>
      <w:r>
        <w:rPr>
          <w:sz w:val="24"/>
          <w:szCs w:val="24"/>
        </w:rPr>
        <w:t>Ņemt ilgtermiņa aizņēmumu 1 062 182,89 </w:t>
      </w:r>
      <w:proofErr w:type="spellStart"/>
      <w:r>
        <w:rPr>
          <w:i/>
          <w:iCs/>
          <w:sz w:val="24"/>
          <w:szCs w:val="24"/>
        </w:rPr>
        <w:t>euro</w:t>
      </w:r>
      <w:proofErr w:type="spellEnd"/>
      <w:r>
        <w:rPr>
          <w:i/>
          <w:iCs/>
          <w:sz w:val="24"/>
          <w:szCs w:val="24"/>
        </w:rPr>
        <w:t xml:space="preserve"> </w:t>
      </w:r>
      <w:r>
        <w:rPr>
          <w:sz w:val="24"/>
          <w:szCs w:val="24"/>
        </w:rPr>
        <w:t xml:space="preserve">(viens miljons sešdesmit divi tūkstoši viens simts astoņdesmit divi </w:t>
      </w:r>
      <w:proofErr w:type="spellStart"/>
      <w:r>
        <w:rPr>
          <w:i/>
          <w:iCs/>
          <w:sz w:val="24"/>
          <w:szCs w:val="24"/>
        </w:rPr>
        <w:t>euro</w:t>
      </w:r>
      <w:proofErr w:type="spellEnd"/>
      <w:r>
        <w:rPr>
          <w:i/>
          <w:iCs/>
          <w:sz w:val="24"/>
          <w:szCs w:val="24"/>
        </w:rPr>
        <w:t xml:space="preserve">, </w:t>
      </w:r>
      <w:r>
        <w:rPr>
          <w:sz w:val="24"/>
          <w:szCs w:val="24"/>
        </w:rPr>
        <w:t>89 centi) apmērā no Valsts kases ar tās noteiktu procentu likmi līdz 30 gadiem ar atlikto pamatsummas maksājumu līdz 3 gadiem no līguma noslēgšanas dienas, sadalot pa gadiem;</w:t>
      </w:r>
    </w:p>
    <w:p w14:paraId="05EFAFA1" w14:textId="77777777" w:rsidR="00DB58B5" w:rsidRDefault="00DB58B5" w:rsidP="00DB58B5">
      <w:pPr>
        <w:pStyle w:val="CommentText"/>
        <w:numPr>
          <w:ilvl w:val="1"/>
          <w:numId w:val="9"/>
        </w:numPr>
        <w:ind w:left="851" w:hanging="425"/>
        <w:jc w:val="both"/>
        <w:rPr>
          <w:sz w:val="24"/>
          <w:szCs w:val="24"/>
        </w:rPr>
      </w:pPr>
      <w:r>
        <w:rPr>
          <w:sz w:val="24"/>
          <w:szCs w:val="24"/>
        </w:rPr>
        <w:t xml:space="preserve">2025. gadā – 108 000,00 </w:t>
      </w:r>
      <w:proofErr w:type="spellStart"/>
      <w:r>
        <w:rPr>
          <w:i/>
          <w:iCs/>
          <w:sz w:val="24"/>
          <w:szCs w:val="24"/>
        </w:rPr>
        <w:t>euro</w:t>
      </w:r>
      <w:proofErr w:type="spellEnd"/>
      <w:r>
        <w:rPr>
          <w:i/>
          <w:iCs/>
          <w:sz w:val="24"/>
          <w:szCs w:val="24"/>
        </w:rPr>
        <w:t xml:space="preserve"> </w:t>
      </w:r>
      <w:r>
        <w:rPr>
          <w:sz w:val="24"/>
          <w:szCs w:val="24"/>
        </w:rPr>
        <w:t xml:space="preserve">(viens simts astoņi tūkstoši </w:t>
      </w:r>
      <w:proofErr w:type="spellStart"/>
      <w:r>
        <w:rPr>
          <w:i/>
          <w:iCs/>
          <w:sz w:val="24"/>
          <w:szCs w:val="24"/>
        </w:rPr>
        <w:t>euro</w:t>
      </w:r>
      <w:proofErr w:type="spellEnd"/>
      <w:r>
        <w:rPr>
          <w:sz w:val="24"/>
          <w:szCs w:val="24"/>
        </w:rPr>
        <w:t>, 00 centi);</w:t>
      </w:r>
    </w:p>
    <w:p w14:paraId="573169E3" w14:textId="77777777" w:rsidR="00DB58B5" w:rsidRPr="00EA7BAD" w:rsidRDefault="00DB58B5" w:rsidP="00DB58B5">
      <w:pPr>
        <w:pStyle w:val="CommentText"/>
        <w:numPr>
          <w:ilvl w:val="1"/>
          <w:numId w:val="9"/>
        </w:numPr>
        <w:ind w:left="851" w:hanging="425"/>
        <w:jc w:val="both"/>
        <w:rPr>
          <w:sz w:val="24"/>
          <w:szCs w:val="24"/>
        </w:rPr>
      </w:pPr>
      <w:r>
        <w:rPr>
          <w:sz w:val="24"/>
          <w:szCs w:val="24"/>
        </w:rPr>
        <w:t xml:space="preserve">2026. gadā – 954 182,89 </w:t>
      </w:r>
      <w:proofErr w:type="spellStart"/>
      <w:r>
        <w:rPr>
          <w:i/>
          <w:iCs/>
          <w:sz w:val="24"/>
          <w:szCs w:val="24"/>
        </w:rPr>
        <w:t>euro</w:t>
      </w:r>
      <w:proofErr w:type="spellEnd"/>
      <w:r>
        <w:rPr>
          <w:i/>
          <w:iCs/>
          <w:sz w:val="24"/>
          <w:szCs w:val="24"/>
        </w:rPr>
        <w:t xml:space="preserve"> </w:t>
      </w:r>
      <w:r>
        <w:rPr>
          <w:sz w:val="24"/>
          <w:szCs w:val="24"/>
        </w:rPr>
        <w:t xml:space="preserve">(deviņi simti piecdesmit četri tūkstoši viens simts astoņdesmit divi </w:t>
      </w:r>
      <w:proofErr w:type="spellStart"/>
      <w:r>
        <w:rPr>
          <w:i/>
          <w:iCs/>
          <w:sz w:val="24"/>
          <w:szCs w:val="24"/>
        </w:rPr>
        <w:t>euro</w:t>
      </w:r>
      <w:proofErr w:type="spellEnd"/>
      <w:r>
        <w:rPr>
          <w:i/>
          <w:iCs/>
          <w:sz w:val="24"/>
          <w:szCs w:val="24"/>
        </w:rPr>
        <w:t>,</w:t>
      </w:r>
      <w:r>
        <w:rPr>
          <w:sz w:val="24"/>
          <w:szCs w:val="24"/>
        </w:rPr>
        <w:t xml:space="preserve"> 89 centi).</w:t>
      </w:r>
    </w:p>
    <w:p w14:paraId="1DB8155B" w14:textId="77777777" w:rsidR="00DB58B5" w:rsidRDefault="00DB58B5" w:rsidP="00DB58B5">
      <w:pPr>
        <w:pStyle w:val="Header"/>
        <w:numPr>
          <w:ilvl w:val="0"/>
          <w:numId w:val="9"/>
        </w:numPr>
        <w:tabs>
          <w:tab w:val="clear" w:pos="4320"/>
          <w:tab w:val="clear" w:pos="8640"/>
        </w:tabs>
        <w:ind w:left="425" w:hanging="425"/>
        <w:jc w:val="both"/>
        <w:rPr>
          <w:lang w:val="lv-LV"/>
        </w:rPr>
      </w:pPr>
      <w:r>
        <w:rPr>
          <w:lang w:val="lv-LV"/>
        </w:rPr>
        <w:t>P</w:t>
      </w:r>
      <w:r w:rsidRPr="00275DC3">
        <w:rPr>
          <w:lang w:val="lv-LV"/>
        </w:rPr>
        <w:t>aredzēt līdzfinansējumu</w:t>
      </w:r>
      <w:r>
        <w:rPr>
          <w:lang w:val="lv-LV"/>
        </w:rPr>
        <w:t xml:space="preserve"> </w:t>
      </w:r>
      <w:r w:rsidRPr="00B3469C">
        <w:rPr>
          <w:lang w:val="lv-LV"/>
        </w:rPr>
        <w:t>11</w:t>
      </w:r>
      <w:r>
        <w:rPr>
          <w:lang w:val="lv-LV"/>
        </w:rPr>
        <w:t>8</w:t>
      </w:r>
      <w:r w:rsidRPr="00B3469C">
        <w:rPr>
          <w:lang w:val="lv-LV"/>
        </w:rPr>
        <w:t xml:space="preserve"> 020,32 </w:t>
      </w:r>
      <w:proofErr w:type="spellStart"/>
      <w:r w:rsidRPr="00B3469C">
        <w:rPr>
          <w:i/>
          <w:lang w:val="lv-LV"/>
        </w:rPr>
        <w:t>euro</w:t>
      </w:r>
      <w:proofErr w:type="spellEnd"/>
      <w:r w:rsidRPr="00B3469C">
        <w:rPr>
          <w:lang w:val="lv-LV"/>
        </w:rPr>
        <w:t xml:space="preserve"> (viens simts </w:t>
      </w:r>
      <w:r>
        <w:rPr>
          <w:lang w:val="lv-LV"/>
        </w:rPr>
        <w:t>astoņ</w:t>
      </w:r>
      <w:r w:rsidRPr="00B3469C">
        <w:rPr>
          <w:lang w:val="lv-LV"/>
        </w:rPr>
        <w:t xml:space="preserve">padsmit tūkstoši divdesmit </w:t>
      </w:r>
      <w:proofErr w:type="spellStart"/>
      <w:r w:rsidRPr="00B3469C">
        <w:rPr>
          <w:i/>
          <w:lang w:val="lv-LV"/>
        </w:rPr>
        <w:t>euro</w:t>
      </w:r>
      <w:proofErr w:type="spellEnd"/>
      <w:r>
        <w:rPr>
          <w:i/>
          <w:lang w:val="lv-LV"/>
        </w:rPr>
        <w:t>,</w:t>
      </w:r>
      <w:r w:rsidRPr="00B3469C">
        <w:rPr>
          <w:lang w:val="lv-LV"/>
        </w:rPr>
        <w:t xml:space="preserve"> 32 centi), sadalot pa gadiem</w:t>
      </w:r>
      <w:r>
        <w:rPr>
          <w:lang w:val="lv-LV"/>
        </w:rPr>
        <w:t>:</w:t>
      </w:r>
    </w:p>
    <w:p w14:paraId="3A17FDD4" w14:textId="77777777" w:rsidR="00DB58B5" w:rsidRPr="00C96BC6" w:rsidRDefault="00DB58B5" w:rsidP="00DB58B5">
      <w:pPr>
        <w:pStyle w:val="Header"/>
        <w:numPr>
          <w:ilvl w:val="1"/>
          <w:numId w:val="9"/>
        </w:numPr>
        <w:tabs>
          <w:tab w:val="clear" w:pos="4320"/>
          <w:tab w:val="clear" w:pos="8640"/>
        </w:tabs>
        <w:ind w:left="851" w:hanging="425"/>
        <w:jc w:val="both"/>
        <w:rPr>
          <w:szCs w:val="24"/>
          <w:lang w:val="lv-LV"/>
        </w:rPr>
      </w:pPr>
      <w:r>
        <w:rPr>
          <w:szCs w:val="24"/>
          <w:lang w:val="lv-LV"/>
        </w:rPr>
        <w:t xml:space="preserve">Jelgavas </w:t>
      </w:r>
      <w:proofErr w:type="spellStart"/>
      <w:r>
        <w:rPr>
          <w:szCs w:val="24"/>
          <w:lang w:val="lv-LV"/>
        </w:rPr>
        <w:t>valstspilsētas</w:t>
      </w:r>
      <w:proofErr w:type="spellEnd"/>
      <w:r>
        <w:rPr>
          <w:szCs w:val="24"/>
          <w:lang w:val="lv-LV"/>
        </w:rPr>
        <w:t xml:space="preserve"> pašvaldības </w:t>
      </w:r>
      <w:r w:rsidRPr="00C96BC6">
        <w:rPr>
          <w:szCs w:val="24"/>
          <w:lang w:val="lv-LV"/>
        </w:rPr>
        <w:t>2025. gad</w:t>
      </w:r>
      <w:r>
        <w:rPr>
          <w:szCs w:val="24"/>
          <w:lang w:val="lv-LV"/>
        </w:rPr>
        <w:t>a budžetā</w:t>
      </w:r>
      <w:r w:rsidRPr="00C96BC6">
        <w:rPr>
          <w:szCs w:val="24"/>
          <w:lang w:val="lv-LV"/>
        </w:rPr>
        <w:t xml:space="preserve"> – </w:t>
      </w:r>
      <w:r>
        <w:rPr>
          <w:szCs w:val="24"/>
          <w:lang w:val="lv-LV"/>
        </w:rPr>
        <w:t>12 000</w:t>
      </w:r>
      <w:r w:rsidRPr="00C96BC6">
        <w:rPr>
          <w:szCs w:val="24"/>
          <w:lang w:val="lv-LV"/>
        </w:rPr>
        <w:t xml:space="preserve">,00 </w:t>
      </w:r>
      <w:proofErr w:type="spellStart"/>
      <w:r w:rsidRPr="00C96BC6">
        <w:rPr>
          <w:i/>
          <w:iCs/>
          <w:szCs w:val="24"/>
          <w:lang w:val="lv-LV"/>
        </w:rPr>
        <w:t>euro</w:t>
      </w:r>
      <w:proofErr w:type="spellEnd"/>
      <w:r w:rsidRPr="00C96BC6">
        <w:rPr>
          <w:i/>
          <w:iCs/>
          <w:szCs w:val="24"/>
          <w:lang w:val="lv-LV"/>
        </w:rPr>
        <w:t xml:space="preserve"> </w:t>
      </w:r>
      <w:r w:rsidRPr="00C96BC6">
        <w:rPr>
          <w:szCs w:val="24"/>
          <w:lang w:val="lv-LV"/>
        </w:rPr>
        <w:t>(</w:t>
      </w:r>
      <w:r>
        <w:rPr>
          <w:szCs w:val="24"/>
          <w:lang w:val="lv-LV"/>
        </w:rPr>
        <w:t>divpadsmit</w:t>
      </w:r>
      <w:r w:rsidRPr="00C96BC6">
        <w:rPr>
          <w:szCs w:val="24"/>
          <w:lang w:val="lv-LV"/>
        </w:rPr>
        <w:t xml:space="preserve"> tūkstoši </w:t>
      </w:r>
      <w:proofErr w:type="spellStart"/>
      <w:r w:rsidRPr="00C96BC6">
        <w:rPr>
          <w:i/>
          <w:iCs/>
          <w:szCs w:val="24"/>
          <w:lang w:val="lv-LV"/>
        </w:rPr>
        <w:t>euro</w:t>
      </w:r>
      <w:proofErr w:type="spellEnd"/>
      <w:r w:rsidRPr="00C96BC6">
        <w:rPr>
          <w:i/>
          <w:iCs/>
          <w:szCs w:val="24"/>
          <w:lang w:val="lv-LV"/>
        </w:rPr>
        <w:t xml:space="preserve">, </w:t>
      </w:r>
      <w:r w:rsidRPr="00C96BC6">
        <w:rPr>
          <w:szCs w:val="24"/>
          <w:lang w:val="lv-LV"/>
        </w:rPr>
        <w:t>00 centi);</w:t>
      </w:r>
    </w:p>
    <w:p w14:paraId="45718994" w14:textId="77777777" w:rsidR="00DB58B5" w:rsidRPr="00C96BC6" w:rsidRDefault="00DB58B5" w:rsidP="00DB58B5">
      <w:pPr>
        <w:pStyle w:val="Header"/>
        <w:numPr>
          <w:ilvl w:val="1"/>
          <w:numId w:val="9"/>
        </w:numPr>
        <w:tabs>
          <w:tab w:val="clear" w:pos="4320"/>
          <w:tab w:val="clear" w:pos="8640"/>
        </w:tabs>
        <w:ind w:left="851" w:hanging="425"/>
        <w:jc w:val="both"/>
        <w:rPr>
          <w:szCs w:val="24"/>
          <w:lang w:val="lv-LV"/>
        </w:rPr>
      </w:pPr>
      <w:r>
        <w:rPr>
          <w:szCs w:val="24"/>
          <w:lang w:val="lv-LV"/>
        </w:rPr>
        <w:t xml:space="preserve">Jelgavas </w:t>
      </w:r>
      <w:proofErr w:type="spellStart"/>
      <w:r>
        <w:rPr>
          <w:szCs w:val="24"/>
          <w:lang w:val="lv-LV"/>
        </w:rPr>
        <w:t>valstspilsētas</w:t>
      </w:r>
      <w:proofErr w:type="spellEnd"/>
      <w:r>
        <w:rPr>
          <w:szCs w:val="24"/>
          <w:lang w:val="lv-LV"/>
        </w:rPr>
        <w:t xml:space="preserve"> pašvaldības </w:t>
      </w:r>
      <w:r w:rsidRPr="00C96BC6">
        <w:rPr>
          <w:szCs w:val="24"/>
          <w:lang w:val="lv-LV"/>
        </w:rPr>
        <w:t>2026. gad</w:t>
      </w:r>
      <w:r>
        <w:rPr>
          <w:szCs w:val="24"/>
          <w:lang w:val="lv-LV"/>
        </w:rPr>
        <w:t>a budžetā</w:t>
      </w:r>
      <w:r w:rsidRPr="00C96BC6">
        <w:rPr>
          <w:szCs w:val="24"/>
          <w:lang w:val="lv-LV"/>
        </w:rPr>
        <w:t xml:space="preserve"> – </w:t>
      </w:r>
      <w:r>
        <w:rPr>
          <w:szCs w:val="24"/>
          <w:lang w:val="lv-LV"/>
        </w:rPr>
        <w:t>106 020,32</w:t>
      </w:r>
      <w:r w:rsidRPr="00C96BC6">
        <w:rPr>
          <w:szCs w:val="24"/>
          <w:lang w:val="lv-LV"/>
        </w:rPr>
        <w:t xml:space="preserve"> </w:t>
      </w:r>
      <w:proofErr w:type="spellStart"/>
      <w:r w:rsidRPr="00C96BC6">
        <w:rPr>
          <w:i/>
          <w:iCs/>
          <w:szCs w:val="24"/>
          <w:lang w:val="lv-LV"/>
        </w:rPr>
        <w:t>euro</w:t>
      </w:r>
      <w:proofErr w:type="spellEnd"/>
      <w:r w:rsidRPr="00C96BC6">
        <w:rPr>
          <w:i/>
          <w:iCs/>
          <w:szCs w:val="24"/>
          <w:lang w:val="lv-LV"/>
        </w:rPr>
        <w:t xml:space="preserve"> </w:t>
      </w:r>
      <w:r w:rsidRPr="00C96BC6">
        <w:rPr>
          <w:szCs w:val="24"/>
          <w:lang w:val="lv-LV"/>
        </w:rPr>
        <w:t>(</w:t>
      </w:r>
      <w:r>
        <w:rPr>
          <w:szCs w:val="24"/>
          <w:lang w:val="lv-LV"/>
        </w:rPr>
        <w:t xml:space="preserve">viens simts seši tūkstoši divdesmit </w:t>
      </w:r>
      <w:proofErr w:type="spellStart"/>
      <w:r>
        <w:rPr>
          <w:i/>
          <w:iCs/>
          <w:szCs w:val="24"/>
          <w:lang w:val="lv-LV"/>
        </w:rPr>
        <w:t>euro</w:t>
      </w:r>
      <w:proofErr w:type="spellEnd"/>
      <w:r>
        <w:rPr>
          <w:i/>
          <w:iCs/>
          <w:szCs w:val="24"/>
          <w:lang w:val="lv-LV"/>
        </w:rPr>
        <w:t xml:space="preserve">, </w:t>
      </w:r>
      <w:r>
        <w:rPr>
          <w:szCs w:val="24"/>
          <w:lang w:val="lv-LV"/>
        </w:rPr>
        <w:t>32 centi</w:t>
      </w:r>
      <w:r w:rsidRPr="00C96BC6">
        <w:rPr>
          <w:szCs w:val="24"/>
          <w:lang w:val="lv-LV"/>
        </w:rPr>
        <w:t>)</w:t>
      </w:r>
      <w:r w:rsidRPr="00C96BC6">
        <w:rPr>
          <w:lang w:val="lv-LV"/>
        </w:rPr>
        <w:t>.</w:t>
      </w:r>
    </w:p>
    <w:p w14:paraId="2FB7CB42" w14:textId="77777777" w:rsidR="00DB58B5" w:rsidRPr="00C96BC6" w:rsidRDefault="00DB58B5" w:rsidP="00DB58B5">
      <w:pPr>
        <w:pStyle w:val="Header"/>
        <w:tabs>
          <w:tab w:val="clear" w:pos="4320"/>
          <w:tab w:val="clear" w:pos="8640"/>
        </w:tabs>
        <w:ind w:left="425" w:hanging="425"/>
        <w:jc w:val="both"/>
        <w:rPr>
          <w:lang w:val="lv-LV"/>
        </w:rPr>
      </w:pPr>
      <w:r w:rsidRPr="00C96BC6">
        <w:rPr>
          <w:lang w:val="lv-LV"/>
        </w:rPr>
        <w:lastRenderedPageBreak/>
        <w:t>3.</w:t>
      </w:r>
      <w:r w:rsidRPr="00C96BC6">
        <w:rPr>
          <w:lang w:val="lv-LV"/>
        </w:rPr>
        <w:tab/>
        <w:t xml:space="preserve">Aizņēmuma atmaksu garantēt ar Jelgavas </w:t>
      </w:r>
      <w:proofErr w:type="spellStart"/>
      <w:r w:rsidRPr="00C96BC6">
        <w:rPr>
          <w:lang w:val="lv-LV"/>
        </w:rPr>
        <w:t>valstspilsētas</w:t>
      </w:r>
      <w:proofErr w:type="spellEnd"/>
      <w:r w:rsidRPr="00C96BC6">
        <w:rPr>
          <w:lang w:val="lv-LV"/>
        </w:rPr>
        <w:t xml:space="preserve"> pašvaldības budžetu.</w:t>
      </w:r>
    </w:p>
    <w:p w14:paraId="03445792" w14:textId="77777777" w:rsidR="009419D1" w:rsidRDefault="009419D1" w:rsidP="000C7C76">
      <w:pPr>
        <w:jc w:val="both"/>
      </w:pPr>
    </w:p>
    <w:p w14:paraId="32D81121" w14:textId="7807F259" w:rsidR="009419D1" w:rsidRPr="003D2462" w:rsidRDefault="009419D1" w:rsidP="009419D1">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r w:rsidR="00D45125">
        <w:rPr>
          <w:bCs/>
          <w:i/>
          <w:color w:val="000000"/>
        </w:rPr>
        <w:t xml:space="preserve">                 </w:t>
      </w:r>
      <w:proofErr w:type="spellStart"/>
      <w:r w:rsidRPr="003D2462">
        <w:rPr>
          <w:bCs/>
          <w:color w:val="000000"/>
        </w:rPr>
        <w:t>M.Daģis</w:t>
      </w:r>
      <w:proofErr w:type="spellEnd"/>
    </w:p>
    <w:p w14:paraId="2615F8D4" w14:textId="77777777" w:rsidR="009419D1" w:rsidRPr="003D2462" w:rsidRDefault="009419D1" w:rsidP="009419D1">
      <w:pPr>
        <w:rPr>
          <w:color w:val="000000"/>
          <w:lang w:eastAsia="lv-LV"/>
        </w:rPr>
      </w:pPr>
    </w:p>
    <w:p w14:paraId="33F7AEB0" w14:textId="77777777" w:rsidR="009419D1" w:rsidRPr="003D2462" w:rsidRDefault="009419D1" w:rsidP="009419D1">
      <w:pPr>
        <w:rPr>
          <w:color w:val="000000"/>
          <w:lang w:eastAsia="lv-LV"/>
        </w:rPr>
      </w:pPr>
    </w:p>
    <w:p w14:paraId="3FF56F54" w14:textId="77777777" w:rsidR="009419D1" w:rsidRPr="003D2462" w:rsidRDefault="009419D1" w:rsidP="009419D1">
      <w:pPr>
        <w:shd w:val="clear" w:color="auto" w:fill="FFFFFF"/>
        <w:jc w:val="both"/>
        <w:rPr>
          <w:bCs/>
        </w:rPr>
      </w:pPr>
      <w:r w:rsidRPr="003D2462">
        <w:rPr>
          <w:bCs/>
        </w:rPr>
        <w:t>NORAKSTS PAREIZS</w:t>
      </w:r>
    </w:p>
    <w:p w14:paraId="45BCB7BE" w14:textId="77777777" w:rsidR="009419D1" w:rsidRPr="003D2462" w:rsidRDefault="009419D1" w:rsidP="009419D1">
      <w:pPr>
        <w:shd w:val="clear" w:color="auto" w:fill="FFFFFF"/>
        <w:jc w:val="both"/>
        <w:rPr>
          <w:bCs/>
        </w:rPr>
      </w:pPr>
      <w:r w:rsidRPr="003D2462">
        <w:rPr>
          <w:bCs/>
        </w:rPr>
        <w:t xml:space="preserve">Jelgavas </w:t>
      </w:r>
      <w:proofErr w:type="spellStart"/>
      <w:r w:rsidRPr="003D2462">
        <w:rPr>
          <w:bCs/>
        </w:rPr>
        <w:t>valstspilsētas</w:t>
      </w:r>
      <w:proofErr w:type="spellEnd"/>
      <w:r w:rsidRPr="003D2462">
        <w:rPr>
          <w:bCs/>
        </w:rPr>
        <w:t xml:space="preserve"> pašvaldības</w:t>
      </w:r>
    </w:p>
    <w:p w14:paraId="73E1BFC6" w14:textId="77777777" w:rsidR="009419D1" w:rsidRPr="003D2462" w:rsidRDefault="009419D1" w:rsidP="009419D1">
      <w:pPr>
        <w:shd w:val="clear" w:color="auto" w:fill="FFFFFF"/>
        <w:jc w:val="both"/>
        <w:rPr>
          <w:bCs/>
        </w:rPr>
      </w:pPr>
      <w:r w:rsidRPr="003D2462">
        <w:rPr>
          <w:bCs/>
        </w:rPr>
        <w:t>Iestādes “Centrālā pārvalde”</w:t>
      </w:r>
    </w:p>
    <w:p w14:paraId="36870145" w14:textId="77777777" w:rsidR="009419D1" w:rsidRPr="003D2462" w:rsidRDefault="009419D1" w:rsidP="009419D1">
      <w:pPr>
        <w:shd w:val="clear" w:color="auto" w:fill="FFFFFF"/>
        <w:jc w:val="both"/>
        <w:rPr>
          <w:bCs/>
        </w:rPr>
      </w:pPr>
      <w:r w:rsidRPr="003D2462">
        <w:rPr>
          <w:bCs/>
        </w:rPr>
        <w:t>Administratīvā departamenta</w:t>
      </w:r>
    </w:p>
    <w:p w14:paraId="74489518" w14:textId="0E5BC54E" w:rsidR="009419D1" w:rsidRPr="003D2462" w:rsidRDefault="00D45125" w:rsidP="009419D1">
      <w:pPr>
        <w:shd w:val="clear" w:color="auto" w:fill="FFFFFF"/>
        <w:jc w:val="both"/>
        <w:rPr>
          <w:bCs/>
        </w:rPr>
      </w:pPr>
      <w:r>
        <w:rPr>
          <w:bCs/>
        </w:rPr>
        <w:t>Domes priekšsēdētāja sekretāre</w:t>
      </w:r>
      <w:r>
        <w:rPr>
          <w:bCs/>
        </w:rPr>
        <w:tab/>
      </w:r>
      <w:r w:rsidR="009419D1" w:rsidRPr="003D2462">
        <w:rPr>
          <w:bCs/>
        </w:rPr>
        <w:tab/>
      </w:r>
      <w:r w:rsidR="009419D1" w:rsidRPr="003D2462">
        <w:rPr>
          <w:bCs/>
          <w:i/>
        </w:rPr>
        <w:tab/>
      </w:r>
      <w:r>
        <w:rPr>
          <w:bCs/>
        </w:rPr>
        <w:tab/>
        <w:t xml:space="preserve">                               </w:t>
      </w:r>
      <w:r w:rsidR="00C469BD">
        <w:rPr>
          <w:bCs/>
        </w:rPr>
        <w:t xml:space="preserve">  </w:t>
      </w:r>
      <w:r>
        <w:rPr>
          <w:bCs/>
        </w:rPr>
        <w:t xml:space="preserve">    </w:t>
      </w:r>
      <w:proofErr w:type="spellStart"/>
      <w:r>
        <w:rPr>
          <w:bCs/>
        </w:rPr>
        <w:t>Ž.Memena</w:t>
      </w:r>
      <w:proofErr w:type="spellEnd"/>
    </w:p>
    <w:p w14:paraId="6FE0265F" w14:textId="6778C155" w:rsidR="009419D1" w:rsidRPr="00D5194F" w:rsidRDefault="00D45125" w:rsidP="009419D1">
      <w:r>
        <w:t>2025. gada 28. augustā</w:t>
      </w:r>
    </w:p>
    <w:sectPr w:rsidR="009419D1" w:rsidRPr="00D5194F" w:rsidSect="00BC64B2">
      <w:footerReference w:type="default" r:id="rId8"/>
      <w:headerReference w:type="firs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25C8B" w14:textId="77777777" w:rsidR="00E33BDE" w:rsidRDefault="00E33BDE">
      <w:r>
        <w:separator/>
      </w:r>
    </w:p>
  </w:endnote>
  <w:endnote w:type="continuationSeparator" w:id="0">
    <w:p w14:paraId="26267DFE" w14:textId="77777777" w:rsidR="00E33BDE" w:rsidRDefault="00E3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16132"/>
      <w:docPartObj>
        <w:docPartGallery w:val="Page Numbers (Bottom of Page)"/>
        <w:docPartUnique/>
      </w:docPartObj>
    </w:sdtPr>
    <w:sdtEndPr/>
    <w:sdtContent>
      <w:p w14:paraId="3C3BDB8F" w14:textId="7455C379" w:rsidR="001E72F2" w:rsidRDefault="001E72F2">
        <w:pPr>
          <w:pStyle w:val="Footer"/>
          <w:jc w:val="center"/>
        </w:pPr>
        <w:r>
          <w:fldChar w:fldCharType="begin"/>
        </w:r>
        <w:r>
          <w:instrText>PAGE   \* MERGEFORMAT</w:instrText>
        </w:r>
        <w:r>
          <w:fldChar w:fldCharType="separate"/>
        </w:r>
        <w:r w:rsidR="006552D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AA39F" w14:textId="77777777" w:rsidR="00E33BDE" w:rsidRDefault="00E33BDE">
      <w:r>
        <w:separator/>
      </w:r>
    </w:p>
  </w:footnote>
  <w:footnote w:type="continuationSeparator" w:id="0">
    <w:p w14:paraId="67029347" w14:textId="77777777" w:rsidR="00E33BDE" w:rsidRDefault="00E3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275916275" name="Attēls 27591627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31654A"/>
    <w:multiLevelType w:val="multilevel"/>
    <w:tmpl w:val="A9F4A7B6"/>
    <w:lvl w:ilvl="0">
      <w:start w:val="1"/>
      <w:numFmt w:val="decimal"/>
      <w:lvlText w:val="%1."/>
      <w:lvlJc w:val="left"/>
      <w:pPr>
        <w:ind w:left="780" w:hanging="42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FC3584"/>
    <w:multiLevelType w:val="singleLevel"/>
    <w:tmpl w:val="0426000F"/>
    <w:lvl w:ilvl="0">
      <w:start w:val="1"/>
      <w:numFmt w:val="decimal"/>
      <w:lvlText w:val="%1."/>
      <w:lvlJc w:val="left"/>
      <w:pPr>
        <w:ind w:left="720" w:hanging="360"/>
      </w:pPr>
    </w:lvl>
  </w:abstractNum>
  <w:abstractNum w:abstractNumId="4"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7147B5"/>
    <w:multiLevelType w:val="hybridMultilevel"/>
    <w:tmpl w:val="0742BDBC"/>
    <w:lvl w:ilvl="0" w:tplc="C524A90E">
      <w:start w:val="1"/>
      <w:numFmt w:val="decimal"/>
      <w:lvlText w:val="%1."/>
      <w:lvlJc w:val="left"/>
      <w:pPr>
        <w:ind w:left="786" w:hanging="360"/>
      </w:pPr>
      <w:rPr>
        <w:rFonts w:hint="default"/>
      </w:rPr>
    </w:lvl>
    <w:lvl w:ilvl="1" w:tplc="6CA6A3A0">
      <w:start w:val="1"/>
      <w:numFmt w:val="decimal"/>
      <w:lvlText w:val="1.%2."/>
      <w:lvlJc w:val="left"/>
      <w:pPr>
        <w:ind w:left="1506" w:hanging="360"/>
      </w:pPr>
      <w:rPr>
        <w:rFonts w:hint="default"/>
      </w:r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3959"/>
    <w:rsid w:val="000061D3"/>
    <w:rsid w:val="00013D74"/>
    <w:rsid w:val="00022C64"/>
    <w:rsid w:val="00027471"/>
    <w:rsid w:val="00030CA8"/>
    <w:rsid w:val="000330AA"/>
    <w:rsid w:val="00033610"/>
    <w:rsid w:val="00037E3E"/>
    <w:rsid w:val="00042AC7"/>
    <w:rsid w:val="00061A1B"/>
    <w:rsid w:val="000626FA"/>
    <w:rsid w:val="00063CC9"/>
    <w:rsid w:val="00065BFB"/>
    <w:rsid w:val="00066124"/>
    <w:rsid w:val="00074A1D"/>
    <w:rsid w:val="00075BA7"/>
    <w:rsid w:val="000855E3"/>
    <w:rsid w:val="0008660A"/>
    <w:rsid w:val="00091895"/>
    <w:rsid w:val="0009373E"/>
    <w:rsid w:val="000951E5"/>
    <w:rsid w:val="000A2548"/>
    <w:rsid w:val="000A54E9"/>
    <w:rsid w:val="000A6E88"/>
    <w:rsid w:val="000B1E61"/>
    <w:rsid w:val="000B44C0"/>
    <w:rsid w:val="000B5F26"/>
    <w:rsid w:val="000B7E6F"/>
    <w:rsid w:val="000C346C"/>
    <w:rsid w:val="000C4CB0"/>
    <w:rsid w:val="000C7C76"/>
    <w:rsid w:val="000E4EB6"/>
    <w:rsid w:val="000F05A3"/>
    <w:rsid w:val="001072A3"/>
    <w:rsid w:val="00107CBE"/>
    <w:rsid w:val="00110B1A"/>
    <w:rsid w:val="0011752A"/>
    <w:rsid w:val="00126D62"/>
    <w:rsid w:val="00133F49"/>
    <w:rsid w:val="001406CA"/>
    <w:rsid w:val="00143815"/>
    <w:rsid w:val="00146DD2"/>
    <w:rsid w:val="00150D7B"/>
    <w:rsid w:val="0015353F"/>
    <w:rsid w:val="00157FB5"/>
    <w:rsid w:val="00163E20"/>
    <w:rsid w:val="0018116B"/>
    <w:rsid w:val="001876EE"/>
    <w:rsid w:val="001921BE"/>
    <w:rsid w:val="00195F34"/>
    <w:rsid w:val="00197F0A"/>
    <w:rsid w:val="001A3CDA"/>
    <w:rsid w:val="001B1B80"/>
    <w:rsid w:val="001B2E18"/>
    <w:rsid w:val="001B4119"/>
    <w:rsid w:val="001B606F"/>
    <w:rsid w:val="001C08E3"/>
    <w:rsid w:val="001C104F"/>
    <w:rsid w:val="001C249D"/>
    <w:rsid w:val="001C4368"/>
    <w:rsid w:val="001C629A"/>
    <w:rsid w:val="001C6392"/>
    <w:rsid w:val="001D3480"/>
    <w:rsid w:val="001D66BD"/>
    <w:rsid w:val="001E3BA5"/>
    <w:rsid w:val="001E72F2"/>
    <w:rsid w:val="001F7358"/>
    <w:rsid w:val="002008C8"/>
    <w:rsid w:val="0020196F"/>
    <w:rsid w:val="002051D3"/>
    <w:rsid w:val="002157A2"/>
    <w:rsid w:val="002168A6"/>
    <w:rsid w:val="00217E9E"/>
    <w:rsid w:val="00220660"/>
    <w:rsid w:val="0022427E"/>
    <w:rsid w:val="00224755"/>
    <w:rsid w:val="002263DD"/>
    <w:rsid w:val="002423A5"/>
    <w:rsid w:val="002438AA"/>
    <w:rsid w:val="00244E7B"/>
    <w:rsid w:val="00250551"/>
    <w:rsid w:val="00251E34"/>
    <w:rsid w:val="002625FF"/>
    <w:rsid w:val="00271276"/>
    <w:rsid w:val="00275364"/>
    <w:rsid w:val="00284B56"/>
    <w:rsid w:val="0029227E"/>
    <w:rsid w:val="002A158C"/>
    <w:rsid w:val="002A7162"/>
    <w:rsid w:val="002A71EA"/>
    <w:rsid w:val="002B1AC7"/>
    <w:rsid w:val="002B591C"/>
    <w:rsid w:val="002B7C9B"/>
    <w:rsid w:val="002C0D5B"/>
    <w:rsid w:val="002C1939"/>
    <w:rsid w:val="002C4629"/>
    <w:rsid w:val="002C7E28"/>
    <w:rsid w:val="002D745A"/>
    <w:rsid w:val="002E3D53"/>
    <w:rsid w:val="002F2729"/>
    <w:rsid w:val="002F28F9"/>
    <w:rsid w:val="002F48C9"/>
    <w:rsid w:val="002F72EF"/>
    <w:rsid w:val="003005A7"/>
    <w:rsid w:val="0031251F"/>
    <w:rsid w:val="00314091"/>
    <w:rsid w:val="00315671"/>
    <w:rsid w:val="00320EB8"/>
    <w:rsid w:val="00323965"/>
    <w:rsid w:val="00341384"/>
    <w:rsid w:val="00342504"/>
    <w:rsid w:val="00350B2F"/>
    <w:rsid w:val="00350CCD"/>
    <w:rsid w:val="00364FA3"/>
    <w:rsid w:val="00367A68"/>
    <w:rsid w:val="00370FA7"/>
    <w:rsid w:val="003737B3"/>
    <w:rsid w:val="0038111A"/>
    <w:rsid w:val="00387F0F"/>
    <w:rsid w:val="003959A1"/>
    <w:rsid w:val="0039727B"/>
    <w:rsid w:val="003A3175"/>
    <w:rsid w:val="003A522F"/>
    <w:rsid w:val="003A6C66"/>
    <w:rsid w:val="003B5DDB"/>
    <w:rsid w:val="003B74E3"/>
    <w:rsid w:val="003C0975"/>
    <w:rsid w:val="003C69E4"/>
    <w:rsid w:val="003D12D3"/>
    <w:rsid w:val="003D5C89"/>
    <w:rsid w:val="003E61DE"/>
    <w:rsid w:val="003E6E3C"/>
    <w:rsid w:val="003E7881"/>
    <w:rsid w:val="003E7A4D"/>
    <w:rsid w:val="003F1D7F"/>
    <w:rsid w:val="00401DE2"/>
    <w:rsid w:val="0041312F"/>
    <w:rsid w:val="00414EDE"/>
    <w:rsid w:val="004231E3"/>
    <w:rsid w:val="0044055F"/>
    <w:rsid w:val="004407DF"/>
    <w:rsid w:val="00446676"/>
    <w:rsid w:val="0044759D"/>
    <w:rsid w:val="00462509"/>
    <w:rsid w:val="00492DA6"/>
    <w:rsid w:val="00497088"/>
    <w:rsid w:val="004A07D3"/>
    <w:rsid w:val="004A1E9F"/>
    <w:rsid w:val="004A4082"/>
    <w:rsid w:val="004B2FF9"/>
    <w:rsid w:val="004C58B3"/>
    <w:rsid w:val="004D47D9"/>
    <w:rsid w:val="004D7E48"/>
    <w:rsid w:val="004E0CA6"/>
    <w:rsid w:val="004F4E0A"/>
    <w:rsid w:val="00506C22"/>
    <w:rsid w:val="0051630E"/>
    <w:rsid w:val="00517A80"/>
    <w:rsid w:val="00521DC1"/>
    <w:rsid w:val="00524A52"/>
    <w:rsid w:val="00530E5F"/>
    <w:rsid w:val="00540422"/>
    <w:rsid w:val="00555BA6"/>
    <w:rsid w:val="005615CF"/>
    <w:rsid w:val="005719F6"/>
    <w:rsid w:val="00575DE4"/>
    <w:rsid w:val="00577970"/>
    <w:rsid w:val="00584BF3"/>
    <w:rsid w:val="005870A4"/>
    <w:rsid w:val="0059254A"/>
    <w:rsid w:val="005931AB"/>
    <w:rsid w:val="005A4675"/>
    <w:rsid w:val="005B0DF5"/>
    <w:rsid w:val="005B21F7"/>
    <w:rsid w:val="005B525D"/>
    <w:rsid w:val="005C76A7"/>
    <w:rsid w:val="005D1941"/>
    <w:rsid w:val="005D55F9"/>
    <w:rsid w:val="005D5AF5"/>
    <w:rsid w:val="005E184D"/>
    <w:rsid w:val="005F07BD"/>
    <w:rsid w:val="0060175D"/>
    <w:rsid w:val="00605651"/>
    <w:rsid w:val="00610DD0"/>
    <w:rsid w:val="0061433F"/>
    <w:rsid w:val="00617BB9"/>
    <w:rsid w:val="00622A84"/>
    <w:rsid w:val="0063151B"/>
    <w:rsid w:val="00631B8B"/>
    <w:rsid w:val="006353AB"/>
    <w:rsid w:val="00643AC5"/>
    <w:rsid w:val="006457D0"/>
    <w:rsid w:val="00653C15"/>
    <w:rsid w:val="006547AF"/>
    <w:rsid w:val="00654FDC"/>
    <w:rsid w:val="006552D3"/>
    <w:rsid w:val="0066057F"/>
    <w:rsid w:val="0066324F"/>
    <w:rsid w:val="006733CC"/>
    <w:rsid w:val="00674377"/>
    <w:rsid w:val="00676006"/>
    <w:rsid w:val="00677169"/>
    <w:rsid w:val="00681708"/>
    <w:rsid w:val="00681FE5"/>
    <w:rsid w:val="00682399"/>
    <w:rsid w:val="00682D32"/>
    <w:rsid w:val="00692DB3"/>
    <w:rsid w:val="006C09C0"/>
    <w:rsid w:val="006D0474"/>
    <w:rsid w:val="006D0508"/>
    <w:rsid w:val="006D62C3"/>
    <w:rsid w:val="006D6AFD"/>
    <w:rsid w:val="006E0AF9"/>
    <w:rsid w:val="006E5945"/>
    <w:rsid w:val="006F3B64"/>
    <w:rsid w:val="00701D55"/>
    <w:rsid w:val="00705553"/>
    <w:rsid w:val="00720161"/>
    <w:rsid w:val="00725127"/>
    <w:rsid w:val="00725794"/>
    <w:rsid w:val="007264EC"/>
    <w:rsid w:val="0073343F"/>
    <w:rsid w:val="007346CE"/>
    <w:rsid w:val="00737A47"/>
    <w:rsid w:val="00740E41"/>
    <w:rsid w:val="007419F0"/>
    <w:rsid w:val="007456E8"/>
    <w:rsid w:val="0076214C"/>
    <w:rsid w:val="007627EA"/>
    <w:rsid w:val="00762E52"/>
    <w:rsid w:val="0076509D"/>
    <w:rsid w:val="0076543C"/>
    <w:rsid w:val="00765D29"/>
    <w:rsid w:val="00766BE2"/>
    <w:rsid w:val="0078193C"/>
    <w:rsid w:val="00783CBD"/>
    <w:rsid w:val="00790D7F"/>
    <w:rsid w:val="007B48B0"/>
    <w:rsid w:val="007B6CE8"/>
    <w:rsid w:val="007C3E1D"/>
    <w:rsid w:val="007C4C86"/>
    <w:rsid w:val="007D0330"/>
    <w:rsid w:val="007D08DF"/>
    <w:rsid w:val="007D0B11"/>
    <w:rsid w:val="007D1249"/>
    <w:rsid w:val="007E1B9D"/>
    <w:rsid w:val="007E778D"/>
    <w:rsid w:val="007F4926"/>
    <w:rsid w:val="007F4C8F"/>
    <w:rsid w:val="007F54F5"/>
    <w:rsid w:val="00802131"/>
    <w:rsid w:val="008032C2"/>
    <w:rsid w:val="00806E2A"/>
    <w:rsid w:val="00807AB7"/>
    <w:rsid w:val="00820947"/>
    <w:rsid w:val="0082416B"/>
    <w:rsid w:val="00826A74"/>
    <w:rsid w:val="00827057"/>
    <w:rsid w:val="00830353"/>
    <w:rsid w:val="0083071B"/>
    <w:rsid w:val="008328AA"/>
    <w:rsid w:val="0083522E"/>
    <w:rsid w:val="00842E61"/>
    <w:rsid w:val="0084733A"/>
    <w:rsid w:val="00847DC1"/>
    <w:rsid w:val="0085034F"/>
    <w:rsid w:val="00850A9A"/>
    <w:rsid w:val="008562DC"/>
    <w:rsid w:val="00863B99"/>
    <w:rsid w:val="00866834"/>
    <w:rsid w:val="00867C90"/>
    <w:rsid w:val="00873C22"/>
    <w:rsid w:val="00880030"/>
    <w:rsid w:val="00885400"/>
    <w:rsid w:val="0088675C"/>
    <w:rsid w:val="00892EB6"/>
    <w:rsid w:val="008B070F"/>
    <w:rsid w:val="008B178E"/>
    <w:rsid w:val="008B37A0"/>
    <w:rsid w:val="008C1680"/>
    <w:rsid w:val="008C2C6C"/>
    <w:rsid w:val="008C5E34"/>
    <w:rsid w:val="008D5669"/>
    <w:rsid w:val="008E47B9"/>
    <w:rsid w:val="008E5104"/>
    <w:rsid w:val="008E6F4F"/>
    <w:rsid w:val="008F1BBC"/>
    <w:rsid w:val="0090064E"/>
    <w:rsid w:val="00900DC1"/>
    <w:rsid w:val="0090219C"/>
    <w:rsid w:val="00905C05"/>
    <w:rsid w:val="009111F9"/>
    <w:rsid w:val="00912332"/>
    <w:rsid w:val="009419D1"/>
    <w:rsid w:val="00942285"/>
    <w:rsid w:val="00946181"/>
    <w:rsid w:val="00951DF5"/>
    <w:rsid w:val="009559A3"/>
    <w:rsid w:val="00956129"/>
    <w:rsid w:val="00956BB9"/>
    <w:rsid w:val="00965072"/>
    <w:rsid w:val="0097415D"/>
    <w:rsid w:val="0098254D"/>
    <w:rsid w:val="00996B29"/>
    <w:rsid w:val="009A0276"/>
    <w:rsid w:val="009A1721"/>
    <w:rsid w:val="009A5E7B"/>
    <w:rsid w:val="009B2B73"/>
    <w:rsid w:val="009B4470"/>
    <w:rsid w:val="009B7F8A"/>
    <w:rsid w:val="009C00E0"/>
    <w:rsid w:val="009C79AC"/>
    <w:rsid w:val="009D3312"/>
    <w:rsid w:val="009E3F9C"/>
    <w:rsid w:val="009F0174"/>
    <w:rsid w:val="009F4193"/>
    <w:rsid w:val="00A05586"/>
    <w:rsid w:val="00A06DB5"/>
    <w:rsid w:val="00A15220"/>
    <w:rsid w:val="00A421FE"/>
    <w:rsid w:val="00A43E97"/>
    <w:rsid w:val="00A43EB4"/>
    <w:rsid w:val="00A55303"/>
    <w:rsid w:val="00A555B9"/>
    <w:rsid w:val="00A566C3"/>
    <w:rsid w:val="00A569A1"/>
    <w:rsid w:val="00A61C73"/>
    <w:rsid w:val="00A759C5"/>
    <w:rsid w:val="00A82A13"/>
    <w:rsid w:val="00A85AF5"/>
    <w:rsid w:val="00A85ECD"/>
    <w:rsid w:val="00A867C4"/>
    <w:rsid w:val="00A904B6"/>
    <w:rsid w:val="00A93DFD"/>
    <w:rsid w:val="00AA261E"/>
    <w:rsid w:val="00AA6D58"/>
    <w:rsid w:val="00AB166C"/>
    <w:rsid w:val="00AB31C7"/>
    <w:rsid w:val="00AC3602"/>
    <w:rsid w:val="00AD3555"/>
    <w:rsid w:val="00AE35BE"/>
    <w:rsid w:val="00AE6B24"/>
    <w:rsid w:val="00AF51C5"/>
    <w:rsid w:val="00B03FD3"/>
    <w:rsid w:val="00B06906"/>
    <w:rsid w:val="00B07A5D"/>
    <w:rsid w:val="00B13308"/>
    <w:rsid w:val="00B134A7"/>
    <w:rsid w:val="00B1353D"/>
    <w:rsid w:val="00B14F72"/>
    <w:rsid w:val="00B174D2"/>
    <w:rsid w:val="00B21046"/>
    <w:rsid w:val="00B22714"/>
    <w:rsid w:val="00B27B14"/>
    <w:rsid w:val="00B35B4C"/>
    <w:rsid w:val="00B42D3C"/>
    <w:rsid w:val="00B469E8"/>
    <w:rsid w:val="00B50E87"/>
    <w:rsid w:val="00B51C9C"/>
    <w:rsid w:val="00B56B66"/>
    <w:rsid w:val="00B57A3C"/>
    <w:rsid w:val="00B60CB7"/>
    <w:rsid w:val="00B64D4D"/>
    <w:rsid w:val="00B746FE"/>
    <w:rsid w:val="00B8488D"/>
    <w:rsid w:val="00B8527E"/>
    <w:rsid w:val="00B970BE"/>
    <w:rsid w:val="00BA0047"/>
    <w:rsid w:val="00BB27F1"/>
    <w:rsid w:val="00BB795F"/>
    <w:rsid w:val="00BB7E3B"/>
    <w:rsid w:val="00BC0063"/>
    <w:rsid w:val="00BC64B2"/>
    <w:rsid w:val="00BC6B10"/>
    <w:rsid w:val="00BE1842"/>
    <w:rsid w:val="00BF3FEF"/>
    <w:rsid w:val="00BF42C1"/>
    <w:rsid w:val="00BF56C9"/>
    <w:rsid w:val="00BF63F0"/>
    <w:rsid w:val="00BF7ED5"/>
    <w:rsid w:val="00C048E0"/>
    <w:rsid w:val="00C1034F"/>
    <w:rsid w:val="00C13D53"/>
    <w:rsid w:val="00C1631B"/>
    <w:rsid w:val="00C20505"/>
    <w:rsid w:val="00C205BD"/>
    <w:rsid w:val="00C2135F"/>
    <w:rsid w:val="00C320BA"/>
    <w:rsid w:val="00C33E35"/>
    <w:rsid w:val="00C36D3B"/>
    <w:rsid w:val="00C42078"/>
    <w:rsid w:val="00C469BD"/>
    <w:rsid w:val="00C46A8F"/>
    <w:rsid w:val="00C516D8"/>
    <w:rsid w:val="00C5219A"/>
    <w:rsid w:val="00C54C88"/>
    <w:rsid w:val="00C55604"/>
    <w:rsid w:val="00C56D69"/>
    <w:rsid w:val="00C57441"/>
    <w:rsid w:val="00C6711F"/>
    <w:rsid w:val="00C729BD"/>
    <w:rsid w:val="00C75E2C"/>
    <w:rsid w:val="00C76371"/>
    <w:rsid w:val="00C76E54"/>
    <w:rsid w:val="00C82E11"/>
    <w:rsid w:val="00C86BBA"/>
    <w:rsid w:val="00C93F13"/>
    <w:rsid w:val="00C94CEA"/>
    <w:rsid w:val="00C9728B"/>
    <w:rsid w:val="00CA0990"/>
    <w:rsid w:val="00CA18E2"/>
    <w:rsid w:val="00CB329D"/>
    <w:rsid w:val="00CC1DD5"/>
    <w:rsid w:val="00CC5477"/>
    <w:rsid w:val="00CC74FB"/>
    <w:rsid w:val="00CD139B"/>
    <w:rsid w:val="00CD2FC4"/>
    <w:rsid w:val="00CD7389"/>
    <w:rsid w:val="00CE5802"/>
    <w:rsid w:val="00CE684C"/>
    <w:rsid w:val="00CE70AD"/>
    <w:rsid w:val="00CF03D2"/>
    <w:rsid w:val="00CF3382"/>
    <w:rsid w:val="00D00D85"/>
    <w:rsid w:val="00D062F7"/>
    <w:rsid w:val="00D07114"/>
    <w:rsid w:val="00D1121C"/>
    <w:rsid w:val="00D149A1"/>
    <w:rsid w:val="00D24B53"/>
    <w:rsid w:val="00D27D6A"/>
    <w:rsid w:val="00D37DBB"/>
    <w:rsid w:val="00D4245D"/>
    <w:rsid w:val="00D45125"/>
    <w:rsid w:val="00D469DF"/>
    <w:rsid w:val="00D5194F"/>
    <w:rsid w:val="00D56B42"/>
    <w:rsid w:val="00D748A8"/>
    <w:rsid w:val="00D86BDF"/>
    <w:rsid w:val="00DA07AA"/>
    <w:rsid w:val="00DA2F1F"/>
    <w:rsid w:val="00DA5FE4"/>
    <w:rsid w:val="00DB26F0"/>
    <w:rsid w:val="00DB58B5"/>
    <w:rsid w:val="00DB604F"/>
    <w:rsid w:val="00DC5428"/>
    <w:rsid w:val="00DD03C7"/>
    <w:rsid w:val="00DD19CB"/>
    <w:rsid w:val="00DD1B5F"/>
    <w:rsid w:val="00DD6184"/>
    <w:rsid w:val="00DE02FD"/>
    <w:rsid w:val="00DE49F9"/>
    <w:rsid w:val="00DE7F11"/>
    <w:rsid w:val="00DF1761"/>
    <w:rsid w:val="00DF6429"/>
    <w:rsid w:val="00DF6866"/>
    <w:rsid w:val="00DF7CE3"/>
    <w:rsid w:val="00E126D2"/>
    <w:rsid w:val="00E31B11"/>
    <w:rsid w:val="00E33BDE"/>
    <w:rsid w:val="00E3404B"/>
    <w:rsid w:val="00E42D2D"/>
    <w:rsid w:val="00E61AB9"/>
    <w:rsid w:val="00E62FAB"/>
    <w:rsid w:val="00E65F52"/>
    <w:rsid w:val="00E73812"/>
    <w:rsid w:val="00E83098"/>
    <w:rsid w:val="00E8775A"/>
    <w:rsid w:val="00E91673"/>
    <w:rsid w:val="00E95135"/>
    <w:rsid w:val="00EA68FF"/>
    <w:rsid w:val="00EA6EA2"/>
    <w:rsid w:val="00EA770A"/>
    <w:rsid w:val="00EB10AE"/>
    <w:rsid w:val="00EB4260"/>
    <w:rsid w:val="00EB5CD1"/>
    <w:rsid w:val="00EC0814"/>
    <w:rsid w:val="00EC3FC4"/>
    <w:rsid w:val="00EC4C76"/>
    <w:rsid w:val="00EC518D"/>
    <w:rsid w:val="00ED27D8"/>
    <w:rsid w:val="00ED3D5D"/>
    <w:rsid w:val="00ED3E24"/>
    <w:rsid w:val="00ED49A4"/>
    <w:rsid w:val="00EE35F5"/>
    <w:rsid w:val="00EE6D85"/>
    <w:rsid w:val="00EE7E87"/>
    <w:rsid w:val="00EF0B9A"/>
    <w:rsid w:val="00EF6ACE"/>
    <w:rsid w:val="00F051E9"/>
    <w:rsid w:val="00F15732"/>
    <w:rsid w:val="00F17EDE"/>
    <w:rsid w:val="00F23369"/>
    <w:rsid w:val="00F32E75"/>
    <w:rsid w:val="00F35DA7"/>
    <w:rsid w:val="00F549AE"/>
    <w:rsid w:val="00F5595E"/>
    <w:rsid w:val="00F65069"/>
    <w:rsid w:val="00F66341"/>
    <w:rsid w:val="00F72368"/>
    <w:rsid w:val="00F729DF"/>
    <w:rsid w:val="00F811DB"/>
    <w:rsid w:val="00F848CF"/>
    <w:rsid w:val="00F84913"/>
    <w:rsid w:val="00F976CA"/>
    <w:rsid w:val="00FA46BF"/>
    <w:rsid w:val="00FA7E5C"/>
    <w:rsid w:val="00FB6B06"/>
    <w:rsid w:val="00FB7367"/>
    <w:rsid w:val="00FC3096"/>
    <w:rsid w:val="00FC6AD1"/>
    <w:rsid w:val="00FD56EB"/>
    <w:rsid w:val="00FD59C7"/>
    <w:rsid w:val="00FD76F7"/>
    <w:rsid w:val="00FE4D83"/>
    <w:rsid w:val="00FE4EE7"/>
    <w:rsid w:val="00FF2D48"/>
    <w:rsid w:val="00FF451F"/>
    <w:rsid w:val="00FF5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unhideWhenUsed/>
    <w:rsid w:val="00F17EDE"/>
    <w:rPr>
      <w:sz w:val="20"/>
      <w:szCs w:val="20"/>
    </w:rPr>
  </w:style>
  <w:style w:type="character" w:customStyle="1" w:styleId="CommentTextChar">
    <w:name w:val="Comment Text Char"/>
    <w:basedOn w:val="DefaultParagraphFont"/>
    <w:link w:val="CommentText"/>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 w:type="character" w:styleId="Emphasis">
    <w:name w:val="Emphasis"/>
    <w:basedOn w:val="DefaultParagraphFont"/>
    <w:uiPriority w:val="20"/>
    <w:qFormat/>
    <w:rsid w:val="00E8775A"/>
    <w:rPr>
      <w:i/>
      <w:iCs/>
    </w:rPr>
  </w:style>
  <w:style w:type="character" w:customStyle="1" w:styleId="Neatrisintapieminana2">
    <w:name w:val="Neatrisināta pieminēšana2"/>
    <w:basedOn w:val="DefaultParagraphFont"/>
    <w:uiPriority w:val="99"/>
    <w:semiHidden/>
    <w:unhideWhenUsed/>
    <w:rsid w:val="00D07114"/>
    <w:rPr>
      <w:color w:val="605E5C"/>
      <w:shd w:val="clear" w:color="auto" w:fill="E1DFDD"/>
    </w:rPr>
  </w:style>
  <w:style w:type="character" w:customStyle="1" w:styleId="Heading6Char">
    <w:name w:val="Heading 6 Char"/>
    <w:basedOn w:val="DefaultParagraphFont"/>
    <w:link w:val="Heading6"/>
    <w:rsid w:val="00DB58B5"/>
    <w:rPr>
      <w:b/>
      <w:bCs/>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C41F-42E4-4CDE-A321-D7998DC5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1961</Words>
  <Characters>1118</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2025-07-24T10:40:00Z</cp:lastPrinted>
  <dcterms:created xsi:type="dcterms:W3CDTF">2025-08-25T14:52:00Z</dcterms:created>
  <dcterms:modified xsi:type="dcterms:W3CDTF">2025-08-28T12:12:00Z</dcterms:modified>
</cp:coreProperties>
</file>