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D243AE7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383032">
              <w:rPr>
                <w:bCs/>
                <w:szCs w:val="44"/>
                <w:lang w:val="lv-LV"/>
              </w:rPr>
              <w:t>7</w:t>
            </w:r>
          </w:p>
        </w:tc>
      </w:tr>
    </w:tbl>
    <w:p w14:paraId="1A9DE721" w14:textId="77777777" w:rsidR="002A3365" w:rsidRDefault="002A3365" w:rsidP="002A3365">
      <w:pPr>
        <w:pStyle w:val="Heading6"/>
        <w:pBdr>
          <w:bottom w:val="single" w:sz="6" w:space="1" w:color="auto"/>
        </w:pBdr>
        <w:rPr>
          <w:u w:val="none"/>
        </w:rPr>
      </w:pPr>
    </w:p>
    <w:p w14:paraId="36B8AC57" w14:textId="77777777" w:rsidR="002A3365" w:rsidRDefault="002A3365" w:rsidP="002A3365">
      <w:pPr>
        <w:pStyle w:val="Heading6"/>
        <w:pBdr>
          <w:bottom w:val="single" w:sz="6" w:space="1" w:color="auto"/>
        </w:pBdr>
        <w:rPr>
          <w:u w:val="none"/>
        </w:rPr>
      </w:pPr>
    </w:p>
    <w:p w14:paraId="685B102B" w14:textId="77777777" w:rsidR="00383032" w:rsidRDefault="00383032" w:rsidP="0038303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2024. GADA 19. DECEMBRA LĒMUMĀ NR.16/10 “UZŅEMAMO IZGLĪTOJAMO SKAITS JELGAVAS VALSTSPILSĒTAS PAŠVALDĪBAS VISPĀRĒJĀS IZGLĪTĪBAS IESTĀŽU 1., 7. UN 10. KLASĒ 2025./2026. MĀCĪBU GADĀ”</w:t>
      </w:r>
    </w:p>
    <w:p w14:paraId="1107C3BB" w14:textId="77777777" w:rsidR="002A3365" w:rsidRDefault="002A3365" w:rsidP="002A3365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0CE2F139" w14:textId="54A2389C" w:rsidR="002A3365" w:rsidRPr="00E64B99" w:rsidRDefault="002A3365" w:rsidP="00E64B99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D245AF">
        <w:rPr>
          <w:b/>
          <w:lang w:val="lv-LV"/>
        </w:rPr>
        <w:t>Atklāti balsojot: PAR – 15</w:t>
      </w:r>
      <w:r w:rsidRPr="00D245AF">
        <w:rPr>
          <w:lang w:val="lv-LV"/>
        </w:rPr>
        <w:t xml:space="preserve"> (</w:t>
      </w:r>
      <w:proofErr w:type="spellStart"/>
      <w:r w:rsidRPr="00D245AF">
        <w:rPr>
          <w:bCs/>
          <w:color w:val="000000"/>
          <w:lang w:val="lv-LV"/>
        </w:rPr>
        <w:t>M.Daģis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U.Dūmiņš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M.Buškevics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M.Galkins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I.Konutis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V.Kudrjavceva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G.Kurlovičs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A.Pagors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A.Rāviņš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A.Rublis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R.Šlegelmilhs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M.Štāls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V.Švāns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K.Vaivods</w:t>
      </w:r>
      <w:proofErr w:type="spellEnd"/>
      <w:r w:rsidRPr="00D245AF">
        <w:rPr>
          <w:bCs/>
          <w:color w:val="000000"/>
          <w:lang w:val="lv-LV"/>
        </w:rPr>
        <w:t xml:space="preserve">, </w:t>
      </w:r>
      <w:proofErr w:type="spellStart"/>
      <w:r w:rsidRPr="00D245AF">
        <w:rPr>
          <w:bCs/>
          <w:color w:val="000000"/>
          <w:lang w:val="lv-LV"/>
        </w:rPr>
        <w:t>R.Vectirāne</w:t>
      </w:r>
      <w:proofErr w:type="spellEnd"/>
      <w:r w:rsidRPr="00D245AF">
        <w:rPr>
          <w:lang w:val="lv-LV"/>
        </w:rPr>
        <w:t xml:space="preserve">), </w:t>
      </w:r>
      <w:r w:rsidRPr="00D245AF">
        <w:rPr>
          <w:b/>
          <w:lang w:val="lv-LV"/>
        </w:rPr>
        <w:t>PRET – nav</w:t>
      </w:r>
      <w:r w:rsidRPr="00D245AF">
        <w:rPr>
          <w:lang w:val="lv-LV"/>
        </w:rPr>
        <w:t xml:space="preserve">, </w:t>
      </w:r>
      <w:r w:rsidRPr="00D245AF">
        <w:rPr>
          <w:b/>
          <w:lang w:val="lv-LV"/>
        </w:rPr>
        <w:t>ATTURAS – nav</w:t>
      </w:r>
      <w:r w:rsidRPr="00D245AF">
        <w:rPr>
          <w:lang w:val="lv-LV"/>
        </w:rPr>
        <w:t>,</w:t>
      </w:r>
    </w:p>
    <w:p w14:paraId="3058FD46" w14:textId="77777777" w:rsidR="00E64B99" w:rsidRPr="009C1C46" w:rsidRDefault="00E64B99" w:rsidP="00E64B9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9C1C46">
        <w:rPr>
          <w:lang w:val="lv-LV"/>
        </w:rPr>
        <w:t xml:space="preserve">Saskaņā ar </w:t>
      </w:r>
      <w:r>
        <w:rPr>
          <w:lang w:val="lv-LV"/>
        </w:rPr>
        <w:t>Pašvaldību</w:t>
      </w:r>
      <w:r w:rsidRPr="009C1C46">
        <w:rPr>
          <w:lang w:val="lv-LV"/>
        </w:rPr>
        <w:t xml:space="preserve"> likuma </w:t>
      </w:r>
      <w:r>
        <w:rPr>
          <w:lang w:val="lv-LV"/>
        </w:rPr>
        <w:t>4</w:t>
      </w:r>
      <w:r w:rsidRPr="009C1C46">
        <w:rPr>
          <w:lang w:val="lv-LV"/>
        </w:rPr>
        <w:t>. panta pirm</w:t>
      </w:r>
      <w:r>
        <w:rPr>
          <w:lang w:val="lv-LV"/>
        </w:rPr>
        <w:t>ās</w:t>
      </w:r>
      <w:r w:rsidRPr="009C1C46">
        <w:rPr>
          <w:lang w:val="lv-LV"/>
        </w:rPr>
        <w:t xml:space="preserve"> daļ</w:t>
      </w:r>
      <w:r>
        <w:rPr>
          <w:lang w:val="lv-LV"/>
        </w:rPr>
        <w:t>as 4. punktu</w:t>
      </w:r>
      <w:r w:rsidRPr="009C1C46">
        <w:rPr>
          <w:lang w:val="lv-LV"/>
        </w:rPr>
        <w:t xml:space="preserve">, </w:t>
      </w:r>
      <w:r>
        <w:rPr>
          <w:lang w:val="lv-LV"/>
        </w:rPr>
        <w:t>Izglītības likuma 17. panta pirmo daļu</w:t>
      </w:r>
      <w:r w:rsidRPr="009C1C46">
        <w:rPr>
          <w:lang w:val="lv-LV"/>
        </w:rPr>
        <w:t>,</w:t>
      </w:r>
    </w:p>
    <w:p w14:paraId="60F94271" w14:textId="77777777" w:rsidR="00E64B99" w:rsidRDefault="00E64B99" w:rsidP="00E64B9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576C4FD" w14:textId="77777777" w:rsidR="00E64B99" w:rsidRPr="00B51C9C" w:rsidRDefault="00E64B99" w:rsidP="00E64B9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486FF2E1" w14:textId="77777777" w:rsidR="00E64B99" w:rsidRDefault="00E64B99" w:rsidP="00E64B99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Izdarīt 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domes 2024. gada 19. decembra lēmuma Nr.16/10 “Uzņemamo izglītojamo skaits 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pašvaldības vispārējās izglītības iestāžu 1., 7. un 10. klasē 2025./2026. mācību gadā” 3. pielikumā “Uzņemamo izglītojamo skaits 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pašvaldības vispārējās izglītības iestāžu 10. klasē 2025./2026. mācību gadā” (turpmāk – pielikums) šādus g</w:t>
      </w:r>
      <w:bookmarkStart w:id="0" w:name="_GoBack"/>
      <w:bookmarkEnd w:id="0"/>
      <w:r>
        <w:rPr>
          <w:sz w:val="24"/>
          <w:szCs w:val="24"/>
        </w:rPr>
        <w:t>rozījumus:</w:t>
      </w:r>
    </w:p>
    <w:p w14:paraId="09C57AD5" w14:textId="77777777" w:rsidR="00E64B99" w:rsidRDefault="00E64B99" w:rsidP="00E64B99">
      <w:pPr>
        <w:pStyle w:val="CommentText"/>
        <w:numPr>
          <w:ilvl w:val="0"/>
          <w:numId w:val="10"/>
        </w:numPr>
        <w:spacing w:before="6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Izteikt pielikuma 3. punktu šādā redakcijā:</w:t>
      </w: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2552"/>
        <w:gridCol w:w="1843"/>
        <w:gridCol w:w="1843"/>
      </w:tblGrid>
      <w:tr w:rsidR="00E64B99" w:rsidRPr="0006225A" w14:paraId="6CEAE819" w14:textId="77777777" w:rsidTr="00D245AF">
        <w:trPr>
          <w:trHeight w:val="691"/>
          <w:jc w:val="center"/>
        </w:trPr>
        <w:tc>
          <w:tcPr>
            <w:tcW w:w="538" w:type="dxa"/>
            <w:vAlign w:val="center"/>
          </w:tcPr>
          <w:p w14:paraId="7805EFBA" w14:textId="77777777" w:rsidR="00E64B99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7" w:type="dxa"/>
            <w:vAlign w:val="center"/>
          </w:tcPr>
          <w:p w14:paraId="16CAB52C" w14:textId="77777777" w:rsidR="00E64B99" w:rsidRPr="0006225A" w:rsidRDefault="00E64B99" w:rsidP="00AF6EEB">
            <w:pPr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Jelgavas Tehnoloģiju vidusskola</w:t>
            </w:r>
          </w:p>
        </w:tc>
        <w:tc>
          <w:tcPr>
            <w:tcW w:w="2552" w:type="dxa"/>
            <w:vAlign w:val="center"/>
          </w:tcPr>
          <w:p w14:paraId="79952389" w14:textId="77777777" w:rsidR="00E64B99" w:rsidRPr="0006225A" w:rsidRDefault="00E64B99" w:rsidP="00AF6EEB">
            <w:pPr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  <w:bCs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98134B4" w14:textId="77777777" w:rsidR="00E64B99" w:rsidRPr="006255BC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 w:rsidRPr="006255BC">
              <w:rPr>
                <w:rFonts w:ascii="Times New Roman" w:hAnsi="Times New Roman" w:cs="Times New Roman"/>
              </w:rPr>
              <w:t>31016011</w:t>
            </w:r>
          </w:p>
        </w:tc>
        <w:tc>
          <w:tcPr>
            <w:tcW w:w="1843" w:type="dxa"/>
            <w:vAlign w:val="center"/>
          </w:tcPr>
          <w:p w14:paraId="1CCFDA00" w14:textId="77777777" w:rsidR="00E64B99" w:rsidRPr="0006225A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14:paraId="0AD6E678" w14:textId="77777777" w:rsidR="00E64B99" w:rsidRPr="00525409" w:rsidRDefault="00E64B99" w:rsidP="00E64B9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60"/>
        <w:ind w:left="426" w:hanging="426"/>
        <w:jc w:val="both"/>
        <w:rPr>
          <w:lang w:val="lv-LV"/>
        </w:rPr>
      </w:pPr>
      <w:r w:rsidRPr="00525409">
        <w:rPr>
          <w:szCs w:val="24"/>
          <w:lang w:val="lv-LV"/>
        </w:rPr>
        <w:t>Izteikt pielikuma 5. punktu šādā redakcijā:</w:t>
      </w: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2552"/>
        <w:gridCol w:w="1843"/>
        <w:gridCol w:w="1843"/>
      </w:tblGrid>
      <w:tr w:rsidR="00E64B99" w:rsidRPr="00525409" w14:paraId="18908DA2" w14:textId="77777777" w:rsidTr="00D245AF">
        <w:trPr>
          <w:trHeight w:val="769"/>
          <w:jc w:val="center"/>
        </w:trPr>
        <w:tc>
          <w:tcPr>
            <w:tcW w:w="538" w:type="dxa"/>
            <w:vAlign w:val="center"/>
          </w:tcPr>
          <w:p w14:paraId="715445E9" w14:textId="77777777" w:rsidR="00E64B99" w:rsidRPr="00525409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 w:rsidRPr="005254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7" w:type="dxa"/>
            <w:vAlign w:val="center"/>
          </w:tcPr>
          <w:p w14:paraId="490ADDF3" w14:textId="77777777" w:rsidR="00E64B99" w:rsidRPr="00525409" w:rsidRDefault="00E64B99" w:rsidP="00AF6EEB">
            <w:pPr>
              <w:rPr>
                <w:rFonts w:ascii="Times New Roman" w:hAnsi="Times New Roman" w:cs="Times New Roman"/>
              </w:rPr>
            </w:pPr>
            <w:r w:rsidRPr="00525409">
              <w:rPr>
                <w:rFonts w:ascii="Times New Roman" w:hAnsi="Times New Roman" w:cs="Times New Roman"/>
              </w:rPr>
              <w:t>Jelgavas Spīdolas Valsts ģimnāzija</w:t>
            </w:r>
          </w:p>
        </w:tc>
        <w:tc>
          <w:tcPr>
            <w:tcW w:w="2552" w:type="dxa"/>
            <w:vAlign w:val="center"/>
          </w:tcPr>
          <w:p w14:paraId="40F1991B" w14:textId="77777777" w:rsidR="00E64B99" w:rsidRPr="00525409" w:rsidRDefault="00E64B99" w:rsidP="00AF6EEB">
            <w:pPr>
              <w:rPr>
                <w:rFonts w:ascii="Times New Roman" w:hAnsi="Times New Roman" w:cs="Times New Roman"/>
              </w:rPr>
            </w:pPr>
            <w:r w:rsidRPr="00525409">
              <w:rPr>
                <w:rFonts w:ascii="Times New Roman" w:hAnsi="Times New Roman" w:cs="Times New Roman"/>
                <w:bCs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0F8B74E2" w14:textId="77777777" w:rsidR="00E64B99" w:rsidRPr="00525409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 w:rsidRPr="00525409">
              <w:rPr>
                <w:rFonts w:ascii="Times New Roman" w:hAnsi="Times New Roman" w:cs="Times New Roman"/>
              </w:rPr>
              <w:t>31016011</w:t>
            </w:r>
          </w:p>
        </w:tc>
        <w:tc>
          <w:tcPr>
            <w:tcW w:w="1843" w:type="dxa"/>
            <w:vAlign w:val="center"/>
          </w:tcPr>
          <w:p w14:paraId="740FADEF" w14:textId="77777777" w:rsidR="00E64B99" w:rsidRPr="00525409" w:rsidRDefault="00E64B99" w:rsidP="00AF6EEB">
            <w:pPr>
              <w:jc w:val="center"/>
              <w:rPr>
                <w:rFonts w:ascii="Times New Roman" w:hAnsi="Times New Roman" w:cs="Times New Roman"/>
              </w:rPr>
            </w:pPr>
            <w:r w:rsidRPr="00525409">
              <w:rPr>
                <w:rFonts w:ascii="Times New Roman" w:hAnsi="Times New Roman" w:cs="Times New Roman"/>
              </w:rPr>
              <w:t>120</w:t>
            </w:r>
          </w:p>
        </w:tc>
      </w:tr>
    </w:tbl>
    <w:p w14:paraId="7C96313A" w14:textId="77777777" w:rsidR="00E64B99" w:rsidRDefault="00E64B99" w:rsidP="00E64B99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60"/>
        <w:ind w:left="426" w:hanging="426"/>
        <w:jc w:val="both"/>
        <w:rPr>
          <w:lang w:val="lv-LV"/>
        </w:rPr>
      </w:pPr>
      <w:r>
        <w:rPr>
          <w:lang w:val="lv-LV"/>
        </w:rPr>
        <w:t>Izteikt pielikumā kopējo izglītojamo skaitu šādā redakcijā:</w:t>
      </w:r>
    </w:p>
    <w:tbl>
      <w:tblPr>
        <w:tblStyle w:val="TableGrid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843"/>
      </w:tblGrid>
      <w:tr w:rsidR="00E64B99" w:rsidRPr="004F7E89" w14:paraId="5D1047E0" w14:textId="77777777" w:rsidTr="00D245AF">
        <w:trPr>
          <w:jc w:val="center"/>
        </w:trPr>
        <w:tc>
          <w:tcPr>
            <w:tcW w:w="5387" w:type="dxa"/>
          </w:tcPr>
          <w:p w14:paraId="28EB72CF" w14:textId="77777777" w:rsidR="00E64B99" w:rsidRPr="009E2196" w:rsidRDefault="00E64B99" w:rsidP="00AF6EEB">
            <w:pPr>
              <w:jc w:val="right"/>
              <w:rPr>
                <w:rFonts w:ascii="Times New Roman" w:hAnsi="Times New Roman" w:cs="Times New Roman"/>
                <w:bCs/>
                <w:color w:val="414142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</w:rPr>
              <w:t>Kopējais izglītojamo skaits</w:t>
            </w:r>
          </w:p>
        </w:tc>
        <w:tc>
          <w:tcPr>
            <w:tcW w:w="1843" w:type="dxa"/>
          </w:tcPr>
          <w:p w14:paraId="6BA04909" w14:textId="77777777" w:rsidR="00E64B99" w:rsidRDefault="00E64B99" w:rsidP="00AF6E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F1ED64D" w14:textId="77777777" w:rsidR="00E64B99" w:rsidRPr="004F7E89" w:rsidRDefault="00E64B99" w:rsidP="00AF6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</w:tr>
    </w:tbl>
    <w:p w14:paraId="03445792" w14:textId="77777777" w:rsidR="009419D1" w:rsidRDefault="009419D1" w:rsidP="000C7C76">
      <w:pPr>
        <w:jc w:val="both"/>
      </w:pP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Default="00D45125" w:rsidP="009419D1">
      <w:r>
        <w:t>2025. gada 28. augustā</w:t>
      </w:r>
    </w:p>
    <w:p w14:paraId="5115A7D7" w14:textId="77777777" w:rsidR="00C13078" w:rsidRPr="00C13078" w:rsidRDefault="00C13078" w:rsidP="00C13078"/>
    <w:p w14:paraId="6B52D6B8" w14:textId="77777777" w:rsidR="00C13078" w:rsidRPr="00C13078" w:rsidRDefault="00C13078" w:rsidP="00C13078"/>
    <w:sectPr w:rsidR="00C13078" w:rsidRPr="00C13078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83413" w14:textId="77777777" w:rsidR="00DA58D6" w:rsidRDefault="00DA58D6">
      <w:r>
        <w:separator/>
      </w:r>
    </w:p>
  </w:endnote>
  <w:endnote w:type="continuationSeparator" w:id="0">
    <w:p w14:paraId="52A38A56" w14:textId="77777777" w:rsidR="00DA58D6" w:rsidRDefault="00D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95FC" w14:textId="77777777" w:rsidR="00DA58D6" w:rsidRDefault="00DA58D6">
      <w:r>
        <w:separator/>
      </w:r>
    </w:p>
  </w:footnote>
  <w:footnote w:type="continuationSeparator" w:id="0">
    <w:p w14:paraId="5D677DFD" w14:textId="77777777" w:rsidR="00DA58D6" w:rsidRDefault="00DA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0403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A4675"/>
    <w:rsid w:val="005B0DF5"/>
    <w:rsid w:val="005B21F7"/>
    <w:rsid w:val="005B525D"/>
    <w:rsid w:val="005C76A7"/>
    <w:rsid w:val="005D1941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078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D85"/>
    <w:rsid w:val="00D062F7"/>
    <w:rsid w:val="00D07114"/>
    <w:rsid w:val="00D1121C"/>
    <w:rsid w:val="00D149A1"/>
    <w:rsid w:val="00D245AF"/>
    <w:rsid w:val="00D24B53"/>
    <w:rsid w:val="00D27D6A"/>
    <w:rsid w:val="00D37DBB"/>
    <w:rsid w:val="00D4245D"/>
    <w:rsid w:val="00D43616"/>
    <w:rsid w:val="00D45125"/>
    <w:rsid w:val="00D469DF"/>
    <w:rsid w:val="00D5194F"/>
    <w:rsid w:val="00D56B42"/>
    <w:rsid w:val="00D748A8"/>
    <w:rsid w:val="00D86BDF"/>
    <w:rsid w:val="00DA07AA"/>
    <w:rsid w:val="00DA2F1F"/>
    <w:rsid w:val="00DA58D6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42D2D"/>
    <w:rsid w:val="00E61AB9"/>
    <w:rsid w:val="00E62FAB"/>
    <w:rsid w:val="00E64B99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0B9A"/>
    <w:rsid w:val="00EF1B5E"/>
    <w:rsid w:val="00EF6ACE"/>
    <w:rsid w:val="00F051E9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4938-8C27-4114-B987-6DEF6FC0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2025-08-29T07:31:00Z</cp:lastPrinted>
  <dcterms:created xsi:type="dcterms:W3CDTF">2025-08-26T10:34:00Z</dcterms:created>
  <dcterms:modified xsi:type="dcterms:W3CDTF">2025-08-29T07:33:00Z</dcterms:modified>
</cp:coreProperties>
</file>