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33957" w14:textId="77777777" w:rsidR="008B5F33" w:rsidRDefault="008B5F33" w:rsidP="008B5F3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6AD6085F" wp14:editId="300C125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044C" w14:textId="1B3F4FC4" w:rsidR="008B5F33" w:rsidRDefault="00FC325F" w:rsidP="008B5F33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08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0F2044C" w14:textId="1B3F4FC4" w:rsidR="008B5F33" w:rsidRDefault="00FC325F" w:rsidP="008B5F33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B5F33" w14:paraId="038CD10D" w14:textId="77777777" w:rsidTr="00591A25">
        <w:tc>
          <w:tcPr>
            <w:tcW w:w="7905" w:type="dxa"/>
          </w:tcPr>
          <w:p w14:paraId="234BAB2E" w14:textId="381FD2AF" w:rsidR="008B5F33" w:rsidRDefault="008B5F33" w:rsidP="00591A2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086083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086083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14:paraId="28F2BEC2" w14:textId="31075B80" w:rsidR="008B5F33" w:rsidRDefault="008B5F33" w:rsidP="00591A2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C325F">
              <w:rPr>
                <w:bCs/>
                <w:szCs w:val="44"/>
                <w:lang w:val="lv-LV"/>
              </w:rPr>
              <w:t>12/41</w:t>
            </w:r>
          </w:p>
        </w:tc>
      </w:tr>
    </w:tbl>
    <w:p w14:paraId="4C3C9885" w14:textId="77777777" w:rsidR="008B5F33" w:rsidRDefault="008B5F33" w:rsidP="008B5F33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BB3F404" w14:textId="3BCD01FC" w:rsidR="008B5F33" w:rsidRPr="008B5F33" w:rsidRDefault="008B5F33" w:rsidP="008B5F33">
      <w:pPr>
        <w:pStyle w:val="Heading6"/>
        <w:pBdr>
          <w:bottom w:val="single" w:sz="6" w:space="2" w:color="auto"/>
        </w:pBdr>
        <w:jc w:val="center"/>
        <w:rPr>
          <w:b/>
          <w:bCs/>
          <w:i w:val="0"/>
          <w:iCs w:val="0"/>
          <w:color w:val="auto"/>
        </w:rPr>
      </w:pPr>
      <w:r w:rsidRPr="008B5F33">
        <w:rPr>
          <w:b/>
          <w:bCs/>
          <w:i w:val="0"/>
          <w:iCs w:val="0"/>
          <w:color w:val="auto"/>
        </w:rPr>
        <w:t>JELGAVAS VALSTSPILSĒTAS PAŠVALDĪBAS LĪDZDALĪBAS BUDŽETA PROJEKTU ATLASES KONKURSA KOMISIJAS SASTĀVA APSTIPRINĀŠANA</w:t>
      </w:r>
    </w:p>
    <w:p w14:paraId="51A52527" w14:textId="77777777" w:rsidR="008B5F33" w:rsidRPr="001C104F" w:rsidRDefault="008B5F33" w:rsidP="008B5F33"/>
    <w:p w14:paraId="024E0FC6" w14:textId="7EFBBA5C" w:rsidR="00FC325F" w:rsidRDefault="00817E2E" w:rsidP="00FC325F">
      <w:pPr>
        <w:pStyle w:val="BodyText"/>
        <w:jc w:val="both"/>
      </w:pPr>
      <w:r>
        <w:rPr>
          <w:b/>
        </w:rPr>
        <w:t>Atklāti balsojot: PAR – 9</w:t>
      </w:r>
      <w:r w:rsidR="00FC325F" w:rsidRPr="00BD6CA7">
        <w:t xml:space="preserve"> (</w:t>
      </w:r>
      <w:proofErr w:type="spellStart"/>
      <w:r w:rsidR="00FC325F" w:rsidRPr="00BD6CA7">
        <w:rPr>
          <w:bCs/>
          <w:color w:val="000000"/>
        </w:rPr>
        <w:t>M.Daģis</w:t>
      </w:r>
      <w:proofErr w:type="spellEnd"/>
      <w:r w:rsidR="00FC325F" w:rsidRPr="00BD6CA7">
        <w:rPr>
          <w:bCs/>
          <w:color w:val="000000"/>
        </w:rPr>
        <w:t xml:space="preserve">, </w:t>
      </w:r>
      <w:proofErr w:type="spellStart"/>
      <w:r w:rsidR="00FC325F" w:rsidRPr="00BD6CA7">
        <w:rPr>
          <w:bCs/>
          <w:color w:val="000000"/>
        </w:rPr>
        <w:t>U.Dūmiņš</w:t>
      </w:r>
      <w:proofErr w:type="spellEnd"/>
      <w:r w:rsidR="00FC325F" w:rsidRPr="00BD6CA7">
        <w:rPr>
          <w:bCs/>
          <w:color w:val="000000"/>
        </w:rPr>
        <w:t xml:space="preserve">, </w:t>
      </w:r>
      <w:proofErr w:type="spellStart"/>
      <w:r w:rsidR="00FC325F" w:rsidRPr="00BD6CA7">
        <w:rPr>
          <w:bCs/>
          <w:color w:val="000000"/>
        </w:rPr>
        <w:t>I.Konutis</w:t>
      </w:r>
      <w:proofErr w:type="spellEnd"/>
      <w:r w:rsidR="00FC325F" w:rsidRPr="00BD6CA7">
        <w:rPr>
          <w:bCs/>
          <w:color w:val="000000"/>
        </w:rPr>
        <w:t xml:space="preserve">, </w:t>
      </w:r>
      <w:proofErr w:type="spellStart"/>
      <w:r w:rsidR="00FC325F" w:rsidRPr="00BD6CA7">
        <w:rPr>
          <w:bCs/>
          <w:color w:val="000000"/>
        </w:rPr>
        <w:t>G.Kurlovičs</w:t>
      </w:r>
      <w:proofErr w:type="spellEnd"/>
      <w:r w:rsidR="00FC325F" w:rsidRPr="00BD6CA7">
        <w:rPr>
          <w:bCs/>
          <w:color w:val="000000"/>
        </w:rPr>
        <w:t xml:space="preserve">, </w:t>
      </w:r>
      <w:proofErr w:type="spellStart"/>
      <w:r w:rsidR="00D400CE" w:rsidRPr="00BD6CA7">
        <w:rPr>
          <w:bCs/>
          <w:color w:val="000000"/>
        </w:rPr>
        <w:t>A.Rublis</w:t>
      </w:r>
      <w:proofErr w:type="spellEnd"/>
      <w:r w:rsidR="00FC325F" w:rsidRPr="00BD6CA7">
        <w:rPr>
          <w:bCs/>
          <w:color w:val="000000"/>
        </w:rPr>
        <w:t xml:space="preserve">, </w:t>
      </w:r>
      <w:proofErr w:type="spellStart"/>
      <w:r w:rsidR="00FC325F" w:rsidRPr="00BD6CA7">
        <w:rPr>
          <w:bCs/>
          <w:color w:val="000000"/>
        </w:rPr>
        <w:t>R.Šlegelmil</w:t>
      </w:r>
      <w:r>
        <w:rPr>
          <w:bCs/>
          <w:color w:val="000000"/>
        </w:rPr>
        <w:t>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 w:rsidR="00FC325F" w:rsidRPr="00BD6CA7">
        <w:t xml:space="preserve">), </w:t>
      </w:r>
      <w:r w:rsidR="00FC325F" w:rsidRPr="00BD6CA7">
        <w:rPr>
          <w:b/>
        </w:rPr>
        <w:t>PRET – nav</w:t>
      </w:r>
      <w:r w:rsidR="00FC325F" w:rsidRPr="00BD6CA7">
        <w:t xml:space="preserve">, </w:t>
      </w:r>
      <w:r w:rsidR="00FC325F" w:rsidRPr="00BD6CA7">
        <w:rPr>
          <w:b/>
        </w:rPr>
        <w:t xml:space="preserve">ATTURAS – </w:t>
      </w:r>
      <w:r>
        <w:rPr>
          <w:b/>
        </w:rPr>
        <w:t xml:space="preserve">6 </w:t>
      </w:r>
      <w:r w:rsidRPr="00817E2E">
        <w:t>(</w:t>
      </w:r>
      <w:proofErr w:type="spellStart"/>
      <w:r w:rsidRPr="00BD6CA7"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>,</w:t>
      </w:r>
      <w:r w:rsidRPr="00BD6CA7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>,</w:t>
      </w:r>
      <w:r w:rsidRPr="00817E2E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>,</w:t>
      </w:r>
      <w:r w:rsidRPr="00817E2E">
        <w:rPr>
          <w:bCs/>
          <w:color w:val="000000"/>
        </w:rPr>
        <w:t xml:space="preserve"> </w:t>
      </w:r>
      <w:proofErr w:type="spellStart"/>
      <w:r w:rsidR="00D400CE" w:rsidRPr="00BD6CA7"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>,</w:t>
      </w:r>
      <w:r w:rsidRPr="00BD6CA7">
        <w:rPr>
          <w:bCs/>
          <w:color w:val="000000"/>
        </w:rPr>
        <w:t xml:space="preserve"> </w:t>
      </w:r>
      <w:proofErr w:type="spellStart"/>
      <w:r w:rsidRPr="00BD6CA7"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>,</w:t>
      </w:r>
      <w:r w:rsidRPr="00817E2E">
        <w:rPr>
          <w:bCs/>
          <w:color w:val="000000"/>
        </w:rPr>
        <w:t xml:space="preserve"> </w:t>
      </w:r>
      <w:bookmarkStart w:id="0" w:name="_GoBack"/>
      <w:bookmarkEnd w:id="0"/>
      <w:proofErr w:type="spellStart"/>
      <w:r w:rsidRPr="00BD6CA7">
        <w:rPr>
          <w:bCs/>
          <w:color w:val="000000"/>
        </w:rPr>
        <w:t>R.Vectirāne</w:t>
      </w:r>
      <w:proofErr w:type="spellEnd"/>
      <w:r w:rsidRPr="00817E2E">
        <w:t>)</w:t>
      </w:r>
      <w:r w:rsidR="00FC325F" w:rsidRPr="00BD6CA7">
        <w:t>,</w:t>
      </w:r>
    </w:p>
    <w:p w14:paraId="478F31FE" w14:textId="5E74C448" w:rsidR="008B5F33" w:rsidRDefault="008B5F33" w:rsidP="008B5F33">
      <w:pPr>
        <w:pStyle w:val="BodyText"/>
        <w:ind w:firstLine="720"/>
        <w:jc w:val="both"/>
      </w:pPr>
      <w:r w:rsidRPr="003C7F67">
        <w:t xml:space="preserve">Pašvaldību likuma </w:t>
      </w:r>
      <w:r>
        <w:t>10. panta pirmās daļas 8. punktu</w:t>
      </w:r>
      <w:r w:rsidRPr="003C7F67">
        <w:t xml:space="preserve">, </w:t>
      </w:r>
      <w:r w:rsidRPr="003C7F67">
        <w:rPr>
          <w:lang w:eastAsia="lv-LV"/>
        </w:rPr>
        <w:t xml:space="preserve">Jelgavas </w:t>
      </w:r>
      <w:proofErr w:type="spellStart"/>
      <w:r w:rsidRPr="003C7F67">
        <w:rPr>
          <w:lang w:eastAsia="lv-LV"/>
        </w:rPr>
        <w:t>valstspilsētas</w:t>
      </w:r>
      <w:proofErr w:type="spellEnd"/>
      <w:r w:rsidRPr="003C7F67">
        <w:rPr>
          <w:lang w:eastAsia="lv-LV"/>
        </w:rPr>
        <w:t xml:space="preserve"> pašvaldības </w:t>
      </w:r>
      <w:r>
        <w:rPr>
          <w:lang w:eastAsia="lv-LV"/>
        </w:rPr>
        <w:t xml:space="preserve">Līdzdalības budžeta projektu atlases konkursa komisijas nolikuma </w:t>
      </w:r>
      <w:r>
        <w:t>7</w:t>
      </w:r>
      <w:r w:rsidRPr="003C7F67">
        <w:t>. </w:t>
      </w:r>
      <w:r>
        <w:t>un 8. </w:t>
      </w:r>
      <w:r w:rsidRPr="003C7F67">
        <w:t>punktu</w:t>
      </w:r>
      <w:r>
        <w:t>,</w:t>
      </w:r>
    </w:p>
    <w:p w14:paraId="5B7DBB88" w14:textId="77777777" w:rsidR="008B5F33" w:rsidRDefault="008B5F33" w:rsidP="008B5F33">
      <w:pPr>
        <w:pStyle w:val="Header"/>
        <w:tabs>
          <w:tab w:val="clear" w:pos="4320"/>
          <w:tab w:val="clear" w:pos="8640"/>
        </w:tabs>
        <w:ind w:right="46"/>
        <w:jc w:val="both"/>
        <w:rPr>
          <w:lang w:val="lv-LV"/>
        </w:rPr>
      </w:pPr>
    </w:p>
    <w:p w14:paraId="01903D95" w14:textId="77777777" w:rsidR="008B5F33" w:rsidRPr="00B51C9C" w:rsidRDefault="008B5F33" w:rsidP="008B5F33">
      <w:pPr>
        <w:pStyle w:val="Header"/>
        <w:tabs>
          <w:tab w:val="clear" w:pos="4320"/>
          <w:tab w:val="clear" w:pos="8640"/>
        </w:tabs>
        <w:ind w:right="46"/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5972332" w14:textId="239B9F41" w:rsidR="008B5F33" w:rsidRDefault="008B5F33" w:rsidP="008B5F3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Apstiprināt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AF462A">
        <w:rPr>
          <w:lang w:val="lv-LV"/>
        </w:rPr>
        <w:t>Līdzdalības budžeta projektu atlases konkursa</w:t>
      </w:r>
      <w:r>
        <w:rPr>
          <w:lang w:val="lv-LV"/>
        </w:rPr>
        <w:t xml:space="preserve"> komisiju 1</w:t>
      </w:r>
      <w:r w:rsidR="00926C8A">
        <w:rPr>
          <w:lang w:val="lv-LV"/>
        </w:rPr>
        <w:t>2</w:t>
      </w:r>
      <w:r w:rsidRPr="008163B6">
        <w:rPr>
          <w:lang w:val="lv-LV"/>
        </w:rPr>
        <w:t xml:space="preserve"> (</w:t>
      </w:r>
      <w:r w:rsidR="00926C8A">
        <w:rPr>
          <w:lang w:val="lv-LV"/>
        </w:rPr>
        <w:t>divpadsmit</w:t>
      </w:r>
      <w:r w:rsidRPr="008163B6">
        <w:rPr>
          <w:lang w:val="lv-LV"/>
        </w:rPr>
        <w:t>)</w:t>
      </w:r>
      <w:r>
        <w:rPr>
          <w:lang w:val="lv-LV"/>
        </w:rPr>
        <w:t xml:space="preserve"> locekļu sastāvā:</w:t>
      </w:r>
    </w:p>
    <w:p w14:paraId="060364DA" w14:textId="4EC06CA1" w:rsidR="008B5F33" w:rsidRDefault="008B5F33" w:rsidP="00715785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>
        <w:rPr>
          <w:lang w:val="lv-LV"/>
        </w:rPr>
        <w:t xml:space="preserve">Komisijas priekšsēdētājs: </w:t>
      </w:r>
      <w:r w:rsidRPr="003C7F67">
        <w:rPr>
          <w:lang w:val="lv-LV"/>
        </w:rPr>
        <w:t xml:space="preserve">Jelgavas </w:t>
      </w:r>
      <w:proofErr w:type="spellStart"/>
      <w:r w:rsidRPr="003C7F67">
        <w:rPr>
          <w:lang w:val="lv-LV"/>
        </w:rPr>
        <w:t>valstspilsētas</w:t>
      </w:r>
      <w:proofErr w:type="spellEnd"/>
      <w:r w:rsidRPr="003C7F67">
        <w:rPr>
          <w:lang w:val="lv-LV"/>
        </w:rPr>
        <w:t xml:space="preserve"> pašvaldības </w:t>
      </w:r>
      <w:r>
        <w:rPr>
          <w:lang w:val="lv-LV"/>
        </w:rPr>
        <w:t xml:space="preserve">domes </w:t>
      </w:r>
      <w:r w:rsidR="00AF462A">
        <w:rPr>
          <w:lang w:val="lv-LV"/>
        </w:rPr>
        <w:t xml:space="preserve">(turpmāk – Dome) </w:t>
      </w:r>
      <w:r>
        <w:rPr>
          <w:lang w:val="lv-LV"/>
        </w:rPr>
        <w:t>priekšsēdētāja vietnieks</w:t>
      </w:r>
      <w:r w:rsidRPr="003C7F67">
        <w:rPr>
          <w:lang w:val="lv-LV"/>
        </w:rPr>
        <w:t xml:space="preserve"> </w:t>
      </w:r>
      <w:r>
        <w:rPr>
          <w:lang w:val="lv-LV"/>
        </w:rPr>
        <w:t>tautsaimniecības</w:t>
      </w:r>
      <w:r w:rsidRPr="003C7F67">
        <w:rPr>
          <w:lang w:val="lv-LV"/>
        </w:rPr>
        <w:t xml:space="preserve"> jautājumu programmā</w:t>
      </w:r>
      <w:r>
        <w:rPr>
          <w:lang w:val="lv-LV"/>
        </w:rPr>
        <w:t>;</w:t>
      </w:r>
    </w:p>
    <w:p w14:paraId="2123BDEE" w14:textId="53CFA067" w:rsidR="008B5F33" w:rsidRDefault="008B5F33" w:rsidP="00715785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>
        <w:rPr>
          <w:lang w:val="lv-LV"/>
        </w:rPr>
        <w:t xml:space="preserve">Komisijas priekšsēdētāja vietnieks: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926C8A">
        <w:rPr>
          <w:lang w:val="lv-LV"/>
        </w:rPr>
        <w:t xml:space="preserve">(turpmāk – pašvaldības) </w:t>
      </w:r>
      <w:r>
        <w:rPr>
          <w:lang w:val="lv-LV"/>
        </w:rPr>
        <w:t xml:space="preserve">iestādes “Centrālā pārvalde” </w:t>
      </w:r>
      <w:r w:rsidRPr="00A71C20">
        <w:rPr>
          <w:lang w:val="lv-LV"/>
        </w:rPr>
        <w:t>Attīstības un pilsētplānošanas departamenta vadītāj</w:t>
      </w:r>
      <w:r>
        <w:rPr>
          <w:lang w:val="lv-LV"/>
        </w:rPr>
        <w:t>s;</w:t>
      </w:r>
    </w:p>
    <w:p w14:paraId="23A44ECE" w14:textId="77777777" w:rsidR="008B5F33" w:rsidRDefault="008B5F33" w:rsidP="00715785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709" w:hanging="425"/>
        <w:jc w:val="both"/>
        <w:rPr>
          <w:lang w:val="lv-LV"/>
        </w:rPr>
      </w:pPr>
      <w:r>
        <w:rPr>
          <w:lang w:val="lv-LV"/>
        </w:rPr>
        <w:t>Komisijas locekļi:</w:t>
      </w:r>
    </w:p>
    <w:p w14:paraId="7CE49347" w14:textId="77777777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 w:rsidRPr="00D0346E">
        <w:rPr>
          <w:lang w:val="lv-LV"/>
        </w:rPr>
        <w:t>Domes priekšsēdētāja vietnieks</w:t>
      </w:r>
      <w:r>
        <w:rPr>
          <w:lang w:val="lv-LV"/>
        </w:rPr>
        <w:t xml:space="preserve"> </w:t>
      </w:r>
      <w:r w:rsidRPr="00D0346E">
        <w:rPr>
          <w:lang w:val="lv-LV"/>
        </w:rPr>
        <w:t>sociālo lietu, veselības aizsardzības, kultūras, izglītības un sporta jautājumu programmā</w:t>
      </w:r>
      <w:r>
        <w:rPr>
          <w:lang w:val="lv-LV"/>
        </w:rPr>
        <w:t>;</w:t>
      </w:r>
    </w:p>
    <w:p w14:paraId="20F87C63" w14:textId="7CFAE2BE" w:rsidR="00926C8A" w:rsidRDefault="00926C8A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pašvaldības izpilddirektora vietnieks;</w:t>
      </w:r>
    </w:p>
    <w:p w14:paraId="6FA0E57C" w14:textId="2C987EC3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Domes deputāts – Uldis Dūmiņš;</w:t>
      </w:r>
    </w:p>
    <w:p w14:paraId="17D526A6" w14:textId="3FD9989F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 w:rsidRPr="008B5F33">
        <w:rPr>
          <w:lang w:val="lv-LV"/>
        </w:rPr>
        <w:t>pašvaldības iestādes “Centrālā pārvalde” Pašvaldības īpašumu departamenta vadītājs;</w:t>
      </w:r>
    </w:p>
    <w:p w14:paraId="2A57121D" w14:textId="19C0E082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 w:rsidRPr="00A71C20">
        <w:rPr>
          <w:lang w:val="lv-LV"/>
        </w:rPr>
        <w:t>pašvaldības iestādes “Pilsētsaimniecība” vadītāja vietnie</w:t>
      </w:r>
      <w:r>
        <w:rPr>
          <w:lang w:val="lv-LV"/>
        </w:rPr>
        <w:t>ks;</w:t>
      </w:r>
    </w:p>
    <w:p w14:paraId="76CBE520" w14:textId="17719F6A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 w:rsidRPr="003C7F67">
        <w:rPr>
          <w:lang w:val="lv-LV"/>
        </w:rPr>
        <w:t>pašvaldības iestādes “</w:t>
      </w:r>
      <w:r>
        <w:rPr>
          <w:lang w:val="lv-LV"/>
        </w:rPr>
        <w:t>Kultūra</w:t>
      </w:r>
      <w:r w:rsidRPr="003C7F67">
        <w:rPr>
          <w:lang w:val="lv-LV"/>
        </w:rPr>
        <w:t xml:space="preserve">” </w:t>
      </w:r>
      <w:r>
        <w:rPr>
          <w:lang w:val="lv-LV"/>
        </w:rPr>
        <w:t>vadītāja vietnieks plānošanas un komunikācijas jautājumos;</w:t>
      </w:r>
    </w:p>
    <w:p w14:paraId="199DCC22" w14:textId="4A212918" w:rsidR="008B5F33" w:rsidRDefault="008B5F33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pašvaldības iestādes “Centrālā pārvalde” Administratīvā departamenta Juridiskās nodaļas juriste</w:t>
      </w:r>
      <w:r w:rsidRPr="00C458CE">
        <w:rPr>
          <w:lang w:val="lv-LV"/>
        </w:rPr>
        <w:t xml:space="preserve"> </w:t>
      </w:r>
      <w:r w:rsidR="00715785">
        <w:rPr>
          <w:lang w:val="lv-LV"/>
        </w:rPr>
        <w:t>–</w:t>
      </w:r>
      <w:r>
        <w:rPr>
          <w:lang w:val="lv-LV"/>
        </w:rPr>
        <w:t xml:space="preserve"> Signe</w:t>
      </w:r>
      <w:r w:rsidR="00715785">
        <w:rPr>
          <w:lang w:val="lv-LV"/>
        </w:rPr>
        <w:t xml:space="preserve"> </w:t>
      </w:r>
      <w:r>
        <w:rPr>
          <w:lang w:val="lv-LV"/>
        </w:rPr>
        <w:t>Šmite;</w:t>
      </w:r>
    </w:p>
    <w:p w14:paraId="2CA2E96A" w14:textId="70B78254" w:rsidR="008B5F33" w:rsidRDefault="00926C8A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s</w:t>
      </w:r>
      <w:r w:rsidR="008B5F33">
        <w:rPr>
          <w:lang w:val="lv-LV"/>
        </w:rPr>
        <w:t xml:space="preserve">abiedrības pārstāvis – Vents </w:t>
      </w:r>
      <w:proofErr w:type="spellStart"/>
      <w:r w:rsidR="008B5F33">
        <w:rPr>
          <w:lang w:val="lv-LV"/>
        </w:rPr>
        <w:t>Grietēns</w:t>
      </w:r>
      <w:proofErr w:type="spellEnd"/>
      <w:r w:rsidR="008B5F33">
        <w:rPr>
          <w:lang w:val="lv-LV"/>
        </w:rPr>
        <w:t>;</w:t>
      </w:r>
    </w:p>
    <w:p w14:paraId="24F630F3" w14:textId="77777777" w:rsidR="00926C8A" w:rsidRDefault="00926C8A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s</w:t>
      </w:r>
      <w:r w:rsidR="008B5F33">
        <w:rPr>
          <w:lang w:val="lv-LV"/>
        </w:rPr>
        <w:t>abiedrības pārstāvis – Aina Nagle</w:t>
      </w:r>
      <w:r>
        <w:rPr>
          <w:lang w:val="lv-LV"/>
        </w:rPr>
        <w:t>;</w:t>
      </w:r>
    </w:p>
    <w:p w14:paraId="0A7611F8" w14:textId="68047D68" w:rsidR="008B5F33" w:rsidRPr="008B5F33" w:rsidRDefault="00926C8A" w:rsidP="008B5F33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78"/>
        <w:jc w:val="both"/>
        <w:rPr>
          <w:lang w:val="lv-LV"/>
        </w:rPr>
      </w:pPr>
      <w:r>
        <w:rPr>
          <w:lang w:val="lv-LV"/>
        </w:rPr>
        <w:t>sabiedrības pārstāvis – Uldis Jaunzems</w:t>
      </w:r>
      <w:r w:rsidR="008B5F33">
        <w:rPr>
          <w:lang w:val="lv-LV"/>
        </w:rPr>
        <w:t>.</w:t>
      </w:r>
    </w:p>
    <w:p w14:paraId="03FA8F4A" w14:textId="7F03659D" w:rsidR="008B5F33" w:rsidRPr="0097235A" w:rsidRDefault="008B5F33" w:rsidP="008B5F3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Atzīt par spēku zaudējušu Jelgavas </w:t>
      </w:r>
      <w:proofErr w:type="spellStart"/>
      <w:r w:rsidR="00086083">
        <w:rPr>
          <w:lang w:val="lv-LV"/>
        </w:rPr>
        <w:t>valsts</w:t>
      </w:r>
      <w:r>
        <w:rPr>
          <w:lang w:val="lv-LV"/>
        </w:rPr>
        <w:t>pilsētas</w:t>
      </w:r>
      <w:proofErr w:type="spellEnd"/>
      <w:r>
        <w:rPr>
          <w:lang w:val="lv-LV"/>
        </w:rPr>
        <w:t xml:space="preserve"> </w:t>
      </w:r>
      <w:r w:rsidR="00086083">
        <w:rPr>
          <w:lang w:val="lv-LV"/>
        </w:rPr>
        <w:t xml:space="preserve">pašvaldības </w:t>
      </w:r>
      <w:r>
        <w:rPr>
          <w:lang w:val="lv-LV"/>
        </w:rPr>
        <w:t xml:space="preserve">domes </w:t>
      </w:r>
      <w:r w:rsidR="00086083">
        <w:rPr>
          <w:lang w:val="lv-LV"/>
        </w:rPr>
        <w:t>2025. </w:t>
      </w:r>
      <w:r>
        <w:rPr>
          <w:lang w:val="lv-LV"/>
        </w:rPr>
        <w:t xml:space="preserve">gada </w:t>
      </w:r>
      <w:r w:rsidR="00086083">
        <w:rPr>
          <w:lang w:val="lv-LV"/>
        </w:rPr>
        <w:t>27. februāra</w:t>
      </w:r>
      <w:r>
        <w:rPr>
          <w:lang w:val="lv-LV"/>
        </w:rPr>
        <w:t xml:space="preserve"> lēmumu Nr.</w:t>
      </w:r>
      <w:r w:rsidR="00086083">
        <w:rPr>
          <w:lang w:val="lv-LV"/>
        </w:rPr>
        <w:t>3</w:t>
      </w:r>
      <w:r>
        <w:rPr>
          <w:lang w:val="lv-LV"/>
        </w:rPr>
        <w:t xml:space="preserve">/4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086083">
        <w:rPr>
          <w:lang w:val="lv-LV"/>
        </w:rPr>
        <w:t>Līdzdalības budžeta projektu atlases konkursa</w:t>
      </w:r>
      <w:r>
        <w:rPr>
          <w:lang w:val="lv-LV"/>
        </w:rPr>
        <w:t xml:space="preserve"> komisijas sastāva apstiprināšana”.</w:t>
      </w:r>
    </w:p>
    <w:p w14:paraId="42904FFC" w14:textId="77777777" w:rsidR="008B5F33" w:rsidRDefault="008B5F33" w:rsidP="008B5F3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5326797" w14:textId="77777777" w:rsidR="00715785" w:rsidRDefault="00715785" w:rsidP="008B5F3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759E8A4" w14:textId="77777777" w:rsidR="00FC325F" w:rsidRPr="00BD6CA7" w:rsidRDefault="00FC325F" w:rsidP="00FC325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F3E9C77" w14:textId="77777777" w:rsidR="00FC325F" w:rsidRPr="00BD6CA7" w:rsidRDefault="00FC325F" w:rsidP="00FC325F">
      <w:pPr>
        <w:rPr>
          <w:color w:val="000000"/>
          <w:lang w:eastAsia="lv-LV"/>
        </w:rPr>
      </w:pPr>
    </w:p>
    <w:p w14:paraId="5005669C" w14:textId="77777777" w:rsidR="00FC325F" w:rsidRPr="00BD6CA7" w:rsidRDefault="00FC325F" w:rsidP="00FC325F">
      <w:pPr>
        <w:rPr>
          <w:color w:val="000000"/>
          <w:lang w:eastAsia="lv-LV"/>
        </w:rPr>
      </w:pPr>
    </w:p>
    <w:p w14:paraId="7A3E3F5E" w14:textId="77777777" w:rsidR="00FC325F" w:rsidRPr="00BD6CA7" w:rsidRDefault="00FC325F" w:rsidP="00FC325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111EB0A" w14:textId="77777777" w:rsidR="00FC325F" w:rsidRPr="00BD6CA7" w:rsidRDefault="00FC325F" w:rsidP="00FC325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772BC11" w14:textId="77777777" w:rsidR="00FC325F" w:rsidRPr="00BD6CA7" w:rsidRDefault="00FC325F" w:rsidP="00FC325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7A5C56C" w14:textId="77777777" w:rsidR="00FC325F" w:rsidRPr="00BD6CA7" w:rsidRDefault="00FC325F" w:rsidP="00FC325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D9393A1" w14:textId="77777777" w:rsidR="00FC325F" w:rsidRPr="00BD6CA7" w:rsidRDefault="00FC325F" w:rsidP="00FC325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3E2D0A2" w14:textId="1EFDFA32" w:rsidR="003D5CD1" w:rsidRPr="00FC325F" w:rsidRDefault="00FC325F" w:rsidP="00FC325F">
      <w:r w:rsidRPr="00BD6CA7">
        <w:t>2025. gada 25. septembrī</w:t>
      </w:r>
    </w:p>
    <w:sectPr w:rsidR="003D5CD1" w:rsidRPr="00FC325F" w:rsidSect="008B5F3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FC8C" w14:textId="77777777" w:rsidR="00DC7664" w:rsidRDefault="00DC7664" w:rsidP="00086083">
      <w:r>
        <w:separator/>
      </w:r>
    </w:p>
  </w:endnote>
  <w:endnote w:type="continuationSeparator" w:id="0">
    <w:p w14:paraId="23767A3E" w14:textId="77777777" w:rsidR="00DC7664" w:rsidRDefault="00DC7664" w:rsidP="0008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118992"/>
      <w:docPartObj>
        <w:docPartGallery w:val="Page Numbers (Bottom of Page)"/>
        <w:docPartUnique/>
      </w:docPartObj>
    </w:sdtPr>
    <w:sdtEndPr/>
    <w:sdtContent>
      <w:p w14:paraId="71DC66BD" w14:textId="6F6A9CFB" w:rsidR="00086083" w:rsidRDefault="00086083" w:rsidP="0071578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C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7D8CC" w14:textId="77777777" w:rsidR="00DC7664" w:rsidRDefault="00DC7664" w:rsidP="00086083">
      <w:r>
        <w:separator/>
      </w:r>
    </w:p>
  </w:footnote>
  <w:footnote w:type="continuationSeparator" w:id="0">
    <w:p w14:paraId="654439AC" w14:textId="77777777" w:rsidR="00DC7664" w:rsidRDefault="00DC7664" w:rsidP="0008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911FC" w14:textId="77777777" w:rsidR="008B5F33" w:rsidRPr="00197F0A" w:rsidRDefault="008B5F33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81489B2" wp14:editId="46F36A60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3E415" w14:textId="77777777" w:rsidR="008B5F33" w:rsidRPr="00FB6B06" w:rsidRDefault="008B5F3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E71FD47" w14:textId="77777777" w:rsidR="008B5F33" w:rsidRPr="007346CE" w:rsidRDefault="008B5F3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060E6C2E" w14:textId="77777777" w:rsidR="008B5F33" w:rsidRPr="000C4CB0" w:rsidRDefault="008B5F3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B5F33" w14:paraId="562157FA" w14:textId="77777777" w:rsidTr="00F72368">
      <w:trPr>
        <w:jc w:val="center"/>
      </w:trPr>
      <w:tc>
        <w:tcPr>
          <w:tcW w:w="8528" w:type="dxa"/>
        </w:tcPr>
        <w:p w14:paraId="7258DCF3" w14:textId="77777777" w:rsidR="008B5F33" w:rsidRDefault="008B5F33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838FBD8" w14:textId="77777777" w:rsidR="008B5F33" w:rsidRPr="0066057F" w:rsidRDefault="008B5F3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D226822" w14:textId="77777777" w:rsidR="008B5F33" w:rsidRPr="0066057F" w:rsidRDefault="008B5F33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B2EA3"/>
    <w:multiLevelType w:val="hybridMultilevel"/>
    <w:tmpl w:val="139A417A"/>
    <w:lvl w:ilvl="0" w:tplc="F3D4A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19D4"/>
    <w:multiLevelType w:val="multilevel"/>
    <w:tmpl w:val="0D38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33"/>
    <w:rsid w:val="00056FBD"/>
    <w:rsid w:val="00086083"/>
    <w:rsid w:val="002B4453"/>
    <w:rsid w:val="003D5CD1"/>
    <w:rsid w:val="00404C7E"/>
    <w:rsid w:val="00410D5D"/>
    <w:rsid w:val="00425021"/>
    <w:rsid w:val="00482BD9"/>
    <w:rsid w:val="00715785"/>
    <w:rsid w:val="00734C22"/>
    <w:rsid w:val="00736076"/>
    <w:rsid w:val="00817E2E"/>
    <w:rsid w:val="008B5F33"/>
    <w:rsid w:val="008F190F"/>
    <w:rsid w:val="00926C8A"/>
    <w:rsid w:val="00AC283E"/>
    <w:rsid w:val="00AF462A"/>
    <w:rsid w:val="00D31047"/>
    <w:rsid w:val="00D400CE"/>
    <w:rsid w:val="00DC7664"/>
    <w:rsid w:val="00E339DD"/>
    <w:rsid w:val="00F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5FE135A"/>
  <w15:chartTrackingRefBased/>
  <w15:docId w15:val="{D9E1A0A6-43B0-4317-B9CD-2D161D93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B5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F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F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F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F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F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F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B5F33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B5F33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8B5F33"/>
    <w:rPr>
      <w:szCs w:val="20"/>
    </w:rPr>
  </w:style>
  <w:style w:type="character" w:customStyle="1" w:styleId="BodyTextChar">
    <w:name w:val="Body Text Char"/>
    <w:basedOn w:val="DefaultParagraphFont"/>
    <w:link w:val="BodyText"/>
    <w:rsid w:val="008B5F33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8B5F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F3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7D68-2A69-4F0A-9527-36E9BCCF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5</cp:revision>
  <dcterms:created xsi:type="dcterms:W3CDTF">2025-09-24T17:20:00Z</dcterms:created>
  <dcterms:modified xsi:type="dcterms:W3CDTF">2025-09-30T11:43:00Z</dcterms:modified>
</cp:coreProperties>
</file>