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0555" w14:textId="77777777" w:rsidR="00FA42B0" w:rsidRPr="00AC71A9" w:rsidRDefault="00FA42B0" w:rsidP="00FA42B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AC71A9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47A088B5" wp14:editId="74A95B4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4EA23" w14:textId="50CEDE07" w:rsidR="00FA42B0" w:rsidRDefault="000E4E87" w:rsidP="00FA42B0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088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564EA23" w14:textId="50CEDE07" w:rsidR="00FA42B0" w:rsidRDefault="000E4E87" w:rsidP="00FA42B0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FA42B0" w:rsidRPr="00AC71A9" w14:paraId="6119F308" w14:textId="77777777" w:rsidTr="005F2D26">
        <w:tc>
          <w:tcPr>
            <w:tcW w:w="7905" w:type="dxa"/>
          </w:tcPr>
          <w:p w14:paraId="701457E3" w14:textId="24D69F62" w:rsidR="00FA42B0" w:rsidRPr="00AC71A9" w:rsidRDefault="00FA42B0" w:rsidP="005F2D2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AC71A9"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577C92D6" w14:textId="459EA17F" w:rsidR="00FA42B0" w:rsidRPr="00AC71A9" w:rsidRDefault="00FA42B0" w:rsidP="005F2D2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AC71A9">
              <w:rPr>
                <w:bCs/>
                <w:szCs w:val="44"/>
                <w:lang w:val="lv-LV"/>
              </w:rPr>
              <w:t>Nr.</w:t>
            </w:r>
            <w:r w:rsidR="000E4E87">
              <w:rPr>
                <w:bCs/>
                <w:szCs w:val="44"/>
                <w:lang w:val="lv-LV"/>
              </w:rPr>
              <w:t>12/54</w:t>
            </w:r>
          </w:p>
        </w:tc>
      </w:tr>
    </w:tbl>
    <w:p w14:paraId="3B8D6B33" w14:textId="77777777" w:rsidR="00FA42B0" w:rsidRPr="00AC71A9" w:rsidRDefault="00FA42B0" w:rsidP="00FA42B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B564F95" w14:textId="4C6E460C" w:rsidR="00FA42B0" w:rsidRPr="00895CF4" w:rsidRDefault="00FA42B0" w:rsidP="00FA42B0">
      <w:pPr>
        <w:pStyle w:val="Heading6"/>
        <w:pBdr>
          <w:bottom w:val="single" w:sz="6" w:space="2" w:color="auto"/>
        </w:pBdr>
        <w:jc w:val="center"/>
        <w:rPr>
          <w:b/>
          <w:bCs/>
          <w:i w:val="0"/>
          <w:iCs w:val="0"/>
          <w:color w:val="auto"/>
        </w:rPr>
      </w:pPr>
      <w:r w:rsidRPr="00895CF4">
        <w:rPr>
          <w:b/>
          <w:bCs/>
          <w:i w:val="0"/>
          <w:iCs w:val="0"/>
          <w:color w:val="auto"/>
        </w:rPr>
        <w:t>JELGAVAS VALSTSPILSĒTAS PAŠVALDĪBAS JAUNATNES LIETU KONSULTATĪVĀS KOMISIJAS SASTĀVA APSTIPRINĀŠANA</w:t>
      </w:r>
    </w:p>
    <w:p w14:paraId="7937C89D" w14:textId="77777777" w:rsidR="00FA42B0" w:rsidRPr="00AC71A9" w:rsidRDefault="00FA42B0" w:rsidP="00FA42B0"/>
    <w:p w14:paraId="71A65E39" w14:textId="16E50904" w:rsidR="000E4E87" w:rsidRPr="000E4E87" w:rsidRDefault="00FC7FAF" w:rsidP="000E4E87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14</w:t>
      </w:r>
      <w:r w:rsidR="000E4E87" w:rsidRPr="00BD6CA7">
        <w:rPr>
          <w:lang w:val="lv-LV"/>
        </w:rPr>
        <w:t xml:space="preserve"> (</w:t>
      </w:r>
      <w:proofErr w:type="spellStart"/>
      <w:r w:rsidR="000E4E87" w:rsidRPr="00BD6CA7">
        <w:rPr>
          <w:bCs/>
          <w:color w:val="000000"/>
          <w:lang w:val="lv-LV"/>
        </w:rPr>
        <w:t>M.Buškevics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M.Daģis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U.Dūmiņš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M.Galkins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I.Konutis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V.Kudrjavceva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G.Kurlovičs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="000E4E87" w:rsidRPr="00BD6CA7">
        <w:rPr>
          <w:bCs/>
          <w:color w:val="000000"/>
          <w:lang w:val="lv-LV"/>
        </w:rPr>
        <w:t>A.Rāviņš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A.Rublis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R.Šlegelmilhs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M.Štāls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V.Švāns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K.Vaivods</w:t>
      </w:r>
      <w:proofErr w:type="spellEnd"/>
      <w:r w:rsidR="000E4E87" w:rsidRPr="00BD6CA7">
        <w:rPr>
          <w:bCs/>
          <w:color w:val="000000"/>
          <w:lang w:val="lv-LV"/>
        </w:rPr>
        <w:t xml:space="preserve">, </w:t>
      </w:r>
      <w:proofErr w:type="spellStart"/>
      <w:r w:rsidR="000E4E87" w:rsidRPr="00BD6CA7">
        <w:rPr>
          <w:bCs/>
          <w:color w:val="000000"/>
          <w:lang w:val="lv-LV"/>
        </w:rPr>
        <w:t>R.Vectirāne</w:t>
      </w:r>
      <w:proofErr w:type="spellEnd"/>
      <w:r w:rsidR="000E4E87" w:rsidRPr="00BD6CA7">
        <w:rPr>
          <w:lang w:val="lv-LV"/>
        </w:rPr>
        <w:t xml:space="preserve">), </w:t>
      </w:r>
      <w:r w:rsidR="000E4E87" w:rsidRPr="00BD6CA7">
        <w:rPr>
          <w:b/>
          <w:lang w:val="lv-LV"/>
        </w:rPr>
        <w:t>PRET – nav</w:t>
      </w:r>
      <w:r w:rsidR="000E4E87" w:rsidRPr="00BD6CA7">
        <w:rPr>
          <w:lang w:val="lv-LV"/>
        </w:rPr>
        <w:t xml:space="preserve">, </w:t>
      </w:r>
      <w:r w:rsidR="000E4E87" w:rsidRPr="00BD6CA7">
        <w:rPr>
          <w:b/>
          <w:lang w:val="lv-LV"/>
        </w:rPr>
        <w:t xml:space="preserve">ATTURAS – </w:t>
      </w:r>
      <w:r>
        <w:rPr>
          <w:b/>
          <w:lang w:val="lv-LV"/>
        </w:rPr>
        <w:t xml:space="preserve">1 </w:t>
      </w:r>
      <w:r w:rsidRPr="00FC7FAF">
        <w:rPr>
          <w:lang w:val="lv-LV"/>
        </w:rPr>
        <w:t>(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FC7FAF">
        <w:rPr>
          <w:lang w:val="lv-LV"/>
        </w:rPr>
        <w:t>)</w:t>
      </w:r>
      <w:r w:rsidR="000E4E87" w:rsidRPr="00FC7FAF">
        <w:rPr>
          <w:lang w:val="lv-LV"/>
        </w:rPr>
        <w:t>,</w:t>
      </w:r>
    </w:p>
    <w:p w14:paraId="6C1825CB" w14:textId="240465CF" w:rsidR="00FA42B0" w:rsidRPr="00AC71A9" w:rsidRDefault="00FA42B0" w:rsidP="00FA42B0">
      <w:pPr>
        <w:pStyle w:val="BodyText"/>
        <w:ind w:firstLine="720"/>
        <w:jc w:val="both"/>
        <w:rPr>
          <w:szCs w:val="24"/>
        </w:rPr>
      </w:pPr>
      <w:r w:rsidRPr="00AC71A9">
        <w:rPr>
          <w:szCs w:val="24"/>
        </w:rPr>
        <w:t xml:space="preserve">Saskaņā ar Pašvaldību likuma 53.panta pirmo un otro daļu, Jaunatnes likuma 5. panta trešo daļu, piekto daļu un Jelgavas </w:t>
      </w:r>
      <w:proofErr w:type="spellStart"/>
      <w:r w:rsidRPr="00AC71A9">
        <w:rPr>
          <w:szCs w:val="24"/>
        </w:rPr>
        <w:t>valstspilsētas</w:t>
      </w:r>
      <w:proofErr w:type="spellEnd"/>
      <w:r w:rsidRPr="00AC71A9">
        <w:rPr>
          <w:szCs w:val="24"/>
        </w:rPr>
        <w:t xml:space="preserve"> pašvaldības Jaunatnes lietu konsultatīvās komisijas nolikumu,</w:t>
      </w:r>
    </w:p>
    <w:p w14:paraId="756ED933" w14:textId="77777777" w:rsidR="00FA42B0" w:rsidRPr="00AC71A9" w:rsidRDefault="00FA42B0" w:rsidP="00FA42B0">
      <w:pPr>
        <w:pStyle w:val="Header"/>
        <w:tabs>
          <w:tab w:val="clear" w:pos="4320"/>
          <w:tab w:val="clear" w:pos="8640"/>
        </w:tabs>
        <w:ind w:right="46"/>
        <w:jc w:val="both"/>
        <w:rPr>
          <w:szCs w:val="24"/>
          <w:lang w:val="lv-LV"/>
        </w:rPr>
      </w:pPr>
    </w:p>
    <w:p w14:paraId="388F6E7E" w14:textId="77777777" w:rsidR="00FA42B0" w:rsidRPr="00AC71A9" w:rsidRDefault="00FA42B0" w:rsidP="00FA42B0">
      <w:pPr>
        <w:pStyle w:val="Header"/>
        <w:tabs>
          <w:tab w:val="clear" w:pos="4320"/>
          <w:tab w:val="clear" w:pos="8640"/>
        </w:tabs>
        <w:ind w:right="46"/>
        <w:rPr>
          <w:b/>
          <w:bCs/>
          <w:szCs w:val="24"/>
          <w:lang w:val="lv-LV"/>
        </w:rPr>
      </w:pPr>
      <w:r w:rsidRPr="00AC71A9">
        <w:rPr>
          <w:b/>
          <w:bCs/>
          <w:szCs w:val="24"/>
          <w:lang w:val="lv-LV"/>
        </w:rPr>
        <w:t>JELGAVAS VALSTSPILSĒTAS PAŠVALDĪBAS DOME NOLEMJ:</w:t>
      </w:r>
    </w:p>
    <w:p w14:paraId="718EA014" w14:textId="2C46B01F" w:rsidR="00FA42B0" w:rsidRPr="00E5236B" w:rsidRDefault="00FA42B0" w:rsidP="00FA42B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 xml:space="preserve">Apstiprināt Jelgavas </w:t>
      </w:r>
      <w:proofErr w:type="spellStart"/>
      <w:r w:rsidRPr="00AC71A9">
        <w:rPr>
          <w:szCs w:val="24"/>
          <w:lang w:val="lv-LV"/>
        </w:rPr>
        <w:t>valstspilsētas</w:t>
      </w:r>
      <w:proofErr w:type="spellEnd"/>
      <w:r w:rsidRPr="00AC71A9">
        <w:rPr>
          <w:szCs w:val="24"/>
          <w:lang w:val="lv-LV"/>
        </w:rPr>
        <w:t xml:space="preserve"> pašvaldības Jaunatnes lietu konsultatīvo komisiju </w:t>
      </w:r>
      <w:r w:rsidRPr="00E5236B">
        <w:rPr>
          <w:szCs w:val="24"/>
          <w:lang w:val="lv-LV"/>
        </w:rPr>
        <w:t>1</w:t>
      </w:r>
      <w:r w:rsidR="008C6BFA" w:rsidRPr="00E5236B">
        <w:rPr>
          <w:szCs w:val="24"/>
          <w:lang w:val="lv-LV"/>
        </w:rPr>
        <w:t>2</w:t>
      </w:r>
      <w:r w:rsidRPr="00E5236B">
        <w:rPr>
          <w:szCs w:val="24"/>
          <w:lang w:val="lv-LV"/>
        </w:rPr>
        <w:t> (</w:t>
      </w:r>
      <w:r w:rsidR="008C6BFA" w:rsidRPr="00E5236B">
        <w:rPr>
          <w:szCs w:val="24"/>
          <w:lang w:val="lv-LV"/>
        </w:rPr>
        <w:t>divpadsmit</w:t>
      </w:r>
      <w:r w:rsidRPr="00E5236B">
        <w:rPr>
          <w:szCs w:val="24"/>
          <w:lang w:val="lv-LV"/>
        </w:rPr>
        <w:t>) locekļu sastāvā:</w:t>
      </w:r>
    </w:p>
    <w:p w14:paraId="4D197E69" w14:textId="7CD18867" w:rsidR="00FA42B0" w:rsidRPr="00AC71A9" w:rsidRDefault="00FA42B0" w:rsidP="00603179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709" w:hanging="425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>Komisijas priekšsēdētājs</w:t>
      </w:r>
      <w:r w:rsidR="00895CF4">
        <w:rPr>
          <w:szCs w:val="24"/>
          <w:lang w:val="lv-LV"/>
        </w:rPr>
        <w:t xml:space="preserve"> -</w:t>
      </w:r>
      <w:r w:rsidRPr="00AC71A9">
        <w:rPr>
          <w:szCs w:val="24"/>
          <w:lang w:val="lv-LV"/>
        </w:rPr>
        <w:t xml:space="preserve"> Jelgavas </w:t>
      </w:r>
      <w:proofErr w:type="spellStart"/>
      <w:r w:rsidRPr="00AC71A9">
        <w:rPr>
          <w:szCs w:val="24"/>
          <w:lang w:val="lv-LV"/>
        </w:rPr>
        <w:t>valstspilsētas</w:t>
      </w:r>
      <w:proofErr w:type="spellEnd"/>
      <w:r w:rsidRPr="00AC71A9">
        <w:rPr>
          <w:szCs w:val="24"/>
          <w:lang w:val="lv-LV"/>
        </w:rPr>
        <w:t xml:space="preserve"> pašvaldības domes deputāts – Uldis Dūmiņš;</w:t>
      </w:r>
    </w:p>
    <w:p w14:paraId="460665C0" w14:textId="7B9636D4" w:rsidR="00FA42B0" w:rsidRPr="00AC71A9" w:rsidRDefault="00FA42B0" w:rsidP="00603179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709" w:hanging="425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 xml:space="preserve">Komisijas priekšsēdētāja vietnieks – Jelgavas </w:t>
      </w:r>
      <w:proofErr w:type="spellStart"/>
      <w:r w:rsidRPr="00AC71A9">
        <w:rPr>
          <w:szCs w:val="24"/>
          <w:lang w:val="lv-LV"/>
        </w:rPr>
        <w:t>valstspilsētas</w:t>
      </w:r>
      <w:proofErr w:type="spellEnd"/>
      <w:r w:rsidRPr="00AC71A9">
        <w:rPr>
          <w:szCs w:val="24"/>
          <w:lang w:val="lv-LV"/>
        </w:rPr>
        <w:t xml:space="preserve"> pašvaldības domes priekšsēdētāja vietnieks sociālo lietu, veselības aizsardzības, kultūras, izglītības un sporta jautājumu programmā;</w:t>
      </w:r>
    </w:p>
    <w:p w14:paraId="455F0C38" w14:textId="77777777" w:rsidR="00FA42B0" w:rsidRPr="00AC71A9" w:rsidRDefault="00FA42B0" w:rsidP="00FA42B0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709" w:hanging="425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>Komisijas locekļi:</w:t>
      </w:r>
    </w:p>
    <w:p w14:paraId="6A649E87" w14:textId="25EE94C1" w:rsidR="00FA42B0" w:rsidRPr="00AC71A9" w:rsidRDefault="00FA42B0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 xml:space="preserve">Jelgavas </w:t>
      </w:r>
      <w:proofErr w:type="spellStart"/>
      <w:r w:rsidRPr="00AC71A9">
        <w:rPr>
          <w:szCs w:val="24"/>
          <w:lang w:val="lv-LV"/>
        </w:rPr>
        <w:t>valstspilsētas</w:t>
      </w:r>
      <w:proofErr w:type="spellEnd"/>
      <w:r w:rsidRPr="00AC71A9">
        <w:rPr>
          <w:szCs w:val="24"/>
          <w:lang w:val="lv-LV"/>
        </w:rPr>
        <w:t xml:space="preserve"> pašvaldības iestādes “Sabiedriskais centrs” Jauniešu centra “Pakāpiens” vadītājs;</w:t>
      </w:r>
    </w:p>
    <w:p w14:paraId="3E1DACEB" w14:textId="68898A60" w:rsidR="008C6BFA" w:rsidRPr="00AC71A9" w:rsidRDefault="008C6BFA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 xml:space="preserve">Jelgavas </w:t>
      </w:r>
      <w:proofErr w:type="spellStart"/>
      <w:r w:rsidRPr="00AC71A9">
        <w:rPr>
          <w:szCs w:val="24"/>
          <w:lang w:val="lv-LV"/>
        </w:rPr>
        <w:t>valstspilsētas</w:t>
      </w:r>
      <w:proofErr w:type="spellEnd"/>
      <w:r w:rsidRPr="00AC71A9">
        <w:rPr>
          <w:szCs w:val="24"/>
          <w:lang w:val="lv-LV"/>
        </w:rPr>
        <w:t xml:space="preserve"> pašvaldības interešu izglītības iestāde “Jaunrades nams “Junda”” direktora vietnieks izglītības jomā – Māris Kalniņš;</w:t>
      </w:r>
    </w:p>
    <w:p w14:paraId="27A6C3EC" w14:textId="4F4ED2AE" w:rsidR="00895CF4" w:rsidRPr="00AC71A9" w:rsidRDefault="00895CF4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 xml:space="preserve">Jelgavas </w:t>
      </w:r>
      <w:proofErr w:type="spellStart"/>
      <w:r w:rsidRPr="00AC71A9">
        <w:rPr>
          <w:szCs w:val="24"/>
          <w:lang w:val="lv-LV"/>
        </w:rPr>
        <w:t>valstspilsētas</w:t>
      </w:r>
      <w:proofErr w:type="spellEnd"/>
      <w:r w:rsidRPr="00AC71A9">
        <w:rPr>
          <w:szCs w:val="24"/>
          <w:lang w:val="lv-LV"/>
        </w:rPr>
        <w:t xml:space="preserve"> pašvaldības iestādes “Sabiedriskais centrs” Jauniešu iniciatīvu centra “Pietura” vadītājs</w:t>
      </w:r>
      <w:r w:rsidR="00B41937">
        <w:rPr>
          <w:szCs w:val="24"/>
          <w:lang w:val="lv-LV"/>
        </w:rPr>
        <w:t>;</w:t>
      </w:r>
    </w:p>
    <w:p w14:paraId="0359E2DC" w14:textId="77777777" w:rsidR="00B41937" w:rsidRPr="00AC71A9" w:rsidRDefault="00B41937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 xml:space="preserve">Latvijas </w:t>
      </w:r>
      <w:proofErr w:type="spellStart"/>
      <w:r w:rsidRPr="00AC71A9">
        <w:rPr>
          <w:szCs w:val="24"/>
          <w:lang w:val="lv-LV"/>
        </w:rPr>
        <w:t>Biozinātņu</w:t>
      </w:r>
      <w:proofErr w:type="spellEnd"/>
      <w:r w:rsidRPr="00AC71A9">
        <w:rPr>
          <w:szCs w:val="24"/>
          <w:lang w:val="lv-LV"/>
        </w:rPr>
        <w:t xml:space="preserve"> un tehnoloģiju universitātes studentu pašpārvaldes pārstāvis;</w:t>
      </w:r>
    </w:p>
    <w:p w14:paraId="00795C2E" w14:textId="77777777" w:rsidR="00895CF4" w:rsidRPr="00AC71A9" w:rsidRDefault="00895CF4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>Jelgavas jauniešu domes pārstāvis;</w:t>
      </w:r>
    </w:p>
    <w:p w14:paraId="4AD1F74C" w14:textId="77777777" w:rsidR="00895CF4" w:rsidRPr="00AC71A9" w:rsidRDefault="00895CF4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>Jelgavas jauniešu domes pārstāvis;</w:t>
      </w:r>
    </w:p>
    <w:p w14:paraId="2CE37763" w14:textId="29C0D9F7" w:rsidR="00895CF4" w:rsidRPr="00AC71A9" w:rsidRDefault="00895CF4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>Jelgavas Skolēnu domes pārstāvis</w:t>
      </w:r>
      <w:r w:rsidR="00F93E39">
        <w:rPr>
          <w:szCs w:val="24"/>
          <w:lang w:val="lv-LV"/>
        </w:rPr>
        <w:t xml:space="preserve"> - </w:t>
      </w:r>
      <w:r w:rsidR="00F93E39" w:rsidRPr="00F93E39">
        <w:rPr>
          <w:szCs w:val="24"/>
          <w:lang w:val="lv-LV"/>
        </w:rPr>
        <w:t xml:space="preserve">Ernests </w:t>
      </w:r>
      <w:proofErr w:type="spellStart"/>
      <w:r w:rsidR="00F93E39" w:rsidRPr="00F93E39">
        <w:rPr>
          <w:szCs w:val="24"/>
          <w:lang w:val="lv-LV"/>
        </w:rPr>
        <w:t>Burmistris</w:t>
      </w:r>
      <w:proofErr w:type="spellEnd"/>
      <w:r w:rsidRPr="00AC71A9">
        <w:rPr>
          <w:szCs w:val="24"/>
          <w:lang w:val="lv-LV"/>
        </w:rPr>
        <w:t>;</w:t>
      </w:r>
    </w:p>
    <w:p w14:paraId="58233643" w14:textId="49915D83" w:rsidR="00895CF4" w:rsidRPr="00DE0B4A" w:rsidRDefault="00DE0B4A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DE0B4A">
        <w:rPr>
          <w:szCs w:val="24"/>
          <w:lang w:val="lv-LV"/>
        </w:rPr>
        <w:t>sabiedrības pārstāve -</w:t>
      </w:r>
      <w:r w:rsidR="00205F9A">
        <w:rPr>
          <w:szCs w:val="24"/>
          <w:lang w:val="lv-LV"/>
        </w:rPr>
        <w:t xml:space="preserve">Eva </w:t>
      </w:r>
      <w:proofErr w:type="spellStart"/>
      <w:r w:rsidR="00205F9A">
        <w:rPr>
          <w:szCs w:val="24"/>
          <w:lang w:val="lv-LV"/>
        </w:rPr>
        <w:t>Petzāle</w:t>
      </w:r>
      <w:proofErr w:type="spellEnd"/>
      <w:r w:rsidRPr="00DE0B4A">
        <w:rPr>
          <w:szCs w:val="24"/>
          <w:lang w:val="lv-LV"/>
        </w:rPr>
        <w:t>;</w:t>
      </w:r>
    </w:p>
    <w:p w14:paraId="75B43D32" w14:textId="19C0C127" w:rsidR="008C6BFA" w:rsidRPr="00DE0B4A" w:rsidRDefault="00DE0B4A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DE0B4A">
        <w:rPr>
          <w:szCs w:val="24"/>
          <w:lang w:val="lv-LV"/>
        </w:rPr>
        <w:t>s</w:t>
      </w:r>
      <w:r w:rsidR="00CB0451" w:rsidRPr="00DE0B4A">
        <w:rPr>
          <w:szCs w:val="24"/>
          <w:lang w:val="lv-LV"/>
        </w:rPr>
        <w:t xml:space="preserve">abiedrības pārstāvis - </w:t>
      </w:r>
      <w:r w:rsidR="008C6BFA" w:rsidRPr="00DE0B4A">
        <w:rPr>
          <w:szCs w:val="24"/>
          <w:lang w:val="lv-LV"/>
        </w:rPr>
        <w:t xml:space="preserve">Estere </w:t>
      </w:r>
      <w:proofErr w:type="spellStart"/>
      <w:r w:rsidR="008C6BFA" w:rsidRPr="00DE0B4A">
        <w:rPr>
          <w:szCs w:val="24"/>
          <w:lang w:val="lv-LV"/>
        </w:rPr>
        <w:t>Jungfermane</w:t>
      </w:r>
      <w:proofErr w:type="spellEnd"/>
      <w:r w:rsidR="00CB0451" w:rsidRPr="00DE0B4A">
        <w:rPr>
          <w:szCs w:val="24"/>
          <w:lang w:val="lv-LV"/>
        </w:rPr>
        <w:t>;</w:t>
      </w:r>
      <w:r w:rsidR="008C6BFA" w:rsidRPr="00DE0B4A">
        <w:rPr>
          <w:szCs w:val="24"/>
          <w:lang w:val="lv-LV"/>
        </w:rPr>
        <w:t xml:space="preserve"> </w:t>
      </w:r>
    </w:p>
    <w:p w14:paraId="746DACBA" w14:textId="1CC1DC1C" w:rsidR="008C6BFA" w:rsidRPr="009032E6" w:rsidRDefault="00DE0B4A" w:rsidP="0060317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67"/>
        <w:jc w:val="both"/>
        <w:rPr>
          <w:szCs w:val="24"/>
          <w:lang w:val="lv-LV"/>
        </w:rPr>
      </w:pPr>
      <w:r w:rsidRPr="009032E6">
        <w:rPr>
          <w:szCs w:val="24"/>
          <w:lang w:val="lv-LV"/>
        </w:rPr>
        <w:t>sabiedrības pārstāve -</w:t>
      </w:r>
      <w:r w:rsidR="00CB0451" w:rsidRPr="009032E6">
        <w:rPr>
          <w:szCs w:val="24"/>
          <w:lang w:val="lv-LV"/>
        </w:rPr>
        <w:t xml:space="preserve"> </w:t>
      </w:r>
      <w:r w:rsidR="008C6BFA" w:rsidRPr="009032E6">
        <w:rPr>
          <w:szCs w:val="24"/>
          <w:lang w:val="lv-LV"/>
        </w:rPr>
        <w:t xml:space="preserve">Liāna </w:t>
      </w:r>
      <w:proofErr w:type="spellStart"/>
      <w:r w:rsidR="008C6BFA" w:rsidRPr="009032E6">
        <w:rPr>
          <w:szCs w:val="24"/>
          <w:lang w:val="lv-LV"/>
        </w:rPr>
        <w:t>Rump</w:t>
      </w:r>
      <w:r w:rsidRPr="009032E6">
        <w:rPr>
          <w:szCs w:val="24"/>
          <w:lang w:val="lv-LV"/>
        </w:rPr>
        <w:t>e</w:t>
      </w:r>
      <w:proofErr w:type="spellEnd"/>
      <w:r w:rsidRPr="009032E6">
        <w:rPr>
          <w:szCs w:val="24"/>
          <w:lang w:val="lv-LV"/>
        </w:rPr>
        <w:t>.</w:t>
      </w:r>
    </w:p>
    <w:p w14:paraId="5FD65F17" w14:textId="5D8EBA06" w:rsidR="00FA42B0" w:rsidRPr="00AC71A9" w:rsidRDefault="00FA42B0" w:rsidP="00FA42B0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szCs w:val="24"/>
          <w:lang w:val="lv-LV"/>
        </w:rPr>
      </w:pPr>
      <w:r w:rsidRPr="00AC71A9">
        <w:rPr>
          <w:szCs w:val="24"/>
          <w:lang w:val="lv-LV"/>
        </w:rPr>
        <w:t xml:space="preserve">Atzīt par spēku zaudējušu Jelgavas </w:t>
      </w:r>
      <w:proofErr w:type="spellStart"/>
      <w:r w:rsidR="00AC71A9">
        <w:rPr>
          <w:szCs w:val="24"/>
          <w:lang w:val="lv-LV"/>
        </w:rPr>
        <w:t>valsts</w:t>
      </w:r>
      <w:r w:rsidRPr="00AC71A9">
        <w:rPr>
          <w:szCs w:val="24"/>
          <w:lang w:val="lv-LV"/>
        </w:rPr>
        <w:t>pilsētas</w:t>
      </w:r>
      <w:proofErr w:type="spellEnd"/>
      <w:r w:rsidRPr="00AC71A9">
        <w:rPr>
          <w:szCs w:val="24"/>
          <w:lang w:val="lv-LV"/>
        </w:rPr>
        <w:t xml:space="preserve"> domes 2021.</w:t>
      </w:r>
      <w:r w:rsidR="00895CF4">
        <w:rPr>
          <w:szCs w:val="24"/>
          <w:lang w:val="lv-LV"/>
        </w:rPr>
        <w:t> </w:t>
      </w:r>
      <w:r w:rsidRPr="00AC71A9">
        <w:rPr>
          <w:szCs w:val="24"/>
          <w:lang w:val="lv-LV"/>
        </w:rPr>
        <w:t>gada 23.</w:t>
      </w:r>
      <w:r w:rsidR="00895CF4">
        <w:rPr>
          <w:szCs w:val="24"/>
          <w:lang w:val="lv-LV"/>
        </w:rPr>
        <w:t> </w:t>
      </w:r>
      <w:r w:rsidRPr="00AC71A9">
        <w:rPr>
          <w:szCs w:val="24"/>
          <w:lang w:val="lv-LV"/>
        </w:rPr>
        <w:t>septembra lēmumu Nr.14/4</w:t>
      </w:r>
      <w:r w:rsidR="00AC71A9">
        <w:rPr>
          <w:szCs w:val="24"/>
          <w:lang w:val="lv-LV"/>
        </w:rPr>
        <w:t>8</w:t>
      </w:r>
      <w:r w:rsidRPr="00AC71A9">
        <w:rPr>
          <w:szCs w:val="24"/>
          <w:lang w:val="lv-LV"/>
        </w:rPr>
        <w:t xml:space="preserve"> “Jelgavas </w:t>
      </w:r>
      <w:proofErr w:type="spellStart"/>
      <w:r w:rsidRPr="00AC71A9">
        <w:rPr>
          <w:szCs w:val="24"/>
          <w:lang w:val="lv-LV"/>
        </w:rPr>
        <w:t>valstspilsētas</w:t>
      </w:r>
      <w:proofErr w:type="spellEnd"/>
      <w:r w:rsidRPr="00AC71A9">
        <w:rPr>
          <w:szCs w:val="24"/>
          <w:lang w:val="lv-LV"/>
        </w:rPr>
        <w:t xml:space="preserve"> pašvaldības </w:t>
      </w:r>
      <w:r w:rsidR="00AC71A9">
        <w:rPr>
          <w:szCs w:val="24"/>
          <w:lang w:val="lv-LV"/>
        </w:rPr>
        <w:t>Jaunatnes lietu konsultatīvās</w:t>
      </w:r>
      <w:r w:rsidRPr="00AC71A9">
        <w:rPr>
          <w:szCs w:val="24"/>
          <w:lang w:val="lv-LV"/>
        </w:rPr>
        <w:t xml:space="preserve"> komisijas sastāva apstiprināšana”.</w:t>
      </w:r>
    </w:p>
    <w:p w14:paraId="09CA7443" w14:textId="77777777" w:rsidR="00FA42B0" w:rsidRDefault="00FA42B0" w:rsidP="00FA42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4B1D7854" w14:textId="77777777" w:rsidR="00603179" w:rsidRPr="00AC71A9" w:rsidRDefault="00603179" w:rsidP="00FA42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4962B441" w14:textId="77777777" w:rsidR="000E4E87" w:rsidRPr="00BD6CA7" w:rsidRDefault="000E4E87" w:rsidP="000E4E87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AAA0424" w14:textId="77777777" w:rsidR="000E4E87" w:rsidRPr="00BD6CA7" w:rsidRDefault="000E4E87" w:rsidP="000E4E87">
      <w:pPr>
        <w:rPr>
          <w:color w:val="000000"/>
          <w:lang w:eastAsia="lv-LV"/>
        </w:rPr>
      </w:pPr>
    </w:p>
    <w:p w14:paraId="176DD3D0" w14:textId="77777777" w:rsidR="000E4E87" w:rsidRPr="00BD6CA7" w:rsidRDefault="000E4E87" w:rsidP="000E4E87">
      <w:pPr>
        <w:rPr>
          <w:color w:val="000000"/>
          <w:lang w:eastAsia="lv-LV"/>
        </w:rPr>
      </w:pPr>
    </w:p>
    <w:p w14:paraId="6B639A44" w14:textId="77777777" w:rsidR="000E4E87" w:rsidRPr="00BD6CA7" w:rsidRDefault="000E4E87" w:rsidP="000E4E87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7221C62" w14:textId="77777777" w:rsidR="000E4E87" w:rsidRPr="00BD6CA7" w:rsidRDefault="000E4E87" w:rsidP="000E4E87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2A7DB35" w14:textId="77777777" w:rsidR="000E4E87" w:rsidRPr="00BD6CA7" w:rsidRDefault="000E4E87" w:rsidP="000E4E87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C91408B" w14:textId="77777777" w:rsidR="000E4E87" w:rsidRPr="00BD6CA7" w:rsidRDefault="000E4E87" w:rsidP="000E4E87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B65E87F" w14:textId="77777777" w:rsidR="000E4E87" w:rsidRPr="00BD6CA7" w:rsidRDefault="000E4E87" w:rsidP="000E4E87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3A0BE6B" w14:textId="7087E8EC" w:rsidR="003D5CD1" w:rsidRPr="00AC71A9" w:rsidRDefault="000E4E87" w:rsidP="000E4E87">
      <w:r w:rsidRPr="00BD6CA7">
        <w:t>2025. gada 25. septembrī</w:t>
      </w:r>
    </w:p>
    <w:sectPr w:rsidR="003D5CD1" w:rsidRPr="00AC71A9" w:rsidSect="00070C62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BDB0F" w14:textId="77777777" w:rsidR="005F0751" w:rsidRDefault="005F0751" w:rsidP="008C6BFA">
      <w:r>
        <w:separator/>
      </w:r>
    </w:p>
  </w:endnote>
  <w:endnote w:type="continuationSeparator" w:id="0">
    <w:p w14:paraId="78F815FC" w14:textId="77777777" w:rsidR="005F0751" w:rsidRDefault="005F0751" w:rsidP="008C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838688"/>
      <w:docPartObj>
        <w:docPartGallery w:val="Page Numbers (Bottom of Page)"/>
        <w:docPartUnique/>
      </w:docPartObj>
    </w:sdtPr>
    <w:sdtEndPr/>
    <w:sdtContent>
      <w:p w14:paraId="145D56B1" w14:textId="1E7065F3" w:rsidR="008C6BFA" w:rsidRDefault="008C6BFA" w:rsidP="006031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FA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5D9D7" w14:textId="3BB81C86" w:rsidR="00FA42B0" w:rsidRPr="00827057" w:rsidRDefault="00FA42B0" w:rsidP="000E4E87">
    <w:pPr>
      <w:pStyle w:val="Footer"/>
      <w:tabs>
        <w:tab w:val="clear" w:pos="4153"/>
        <w:tab w:val="clear" w:pos="8306"/>
        <w:tab w:val="left" w:pos="150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5021C" w14:textId="77777777" w:rsidR="005F0751" w:rsidRDefault="005F0751" w:rsidP="008C6BFA">
      <w:r>
        <w:separator/>
      </w:r>
    </w:p>
  </w:footnote>
  <w:footnote w:type="continuationSeparator" w:id="0">
    <w:p w14:paraId="3ABFC3F2" w14:textId="77777777" w:rsidR="005F0751" w:rsidRDefault="005F0751" w:rsidP="008C6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060C2" w14:textId="77777777" w:rsidR="00FA42B0" w:rsidRPr="00197F0A" w:rsidRDefault="00FA42B0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E339BD0" wp14:editId="5CED5AEB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CA68E" w14:textId="77777777" w:rsidR="00FA42B0" w:rsidRPr="00FB6B06" w:rsidRDefault="00FA42B0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CFE5247" w14:textId="77777777" w:rsidR="00FA42B0" w:rsidRPr="007346CE" w:rsidRDefault="00FA42B0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73A74C93" w14:textId="77777777" w:rsidR="00FA42B0" w:rsidRPr="000C4CB0" w:rsidRDefault="00FA42B0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A42B0" w14:paraId="2E1691CD" w14:textId="77777777" w:rsidTr="00F72368">
      <w:trPr>
        <w:jc w:val="center"/>
      </w:trPr>
      <w:tc>
        <w:tcPr>
          <w:tcW w:w="8528" w:type="dxa"/>
        </w:tcPr>
        <w:p w14:paraId="74319B0F" w14:textId="77777777" w:rsidR="00FA42B0" w:rsidRDefault="00FA42B0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2E428FC" w14:textId="77777777" w:rsidR="00FA42B0" w:rsidRPr="0066057F" w:rsidRDefault="00FA42B0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6051845" w14:textId="77777777" w:rsidR="00FA42B0" w:rsidRPr="0066057F" w:rsidRDefault="00FA42B0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37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7619D4"/>
    <w:multiLevelType w:val="multilevel"/>
    <w:tmpl w:val="0D386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D8309F0"/>
    <w:multiLevelType w:val="multilevel"/>
    <w:tmpl w:val="F102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B0"/>
    <w:rsid w:val="00070C62"/>
    <w:rsid w:val="000E4E87"/>
    <w:rsid w:val="00205F9A"/>
    <w:rsid w:val="002E4109"/>
    <w:rsid w:val="0037794B"/>
    <w:rsid w:val="003D5CD1"/>
    <w:rsid w:val="00410D5D"/>
    <w:rsid w:val="00425021"/>
    <w:rsid w:val="0053165F"/>
    <w:rsid w:val="005F0751"/>
    <w:rsid w:val="00603179"/>
    <w:rsid w:val="006176EE"/>
    <w:rsid w:val="00627678"/>
    <w:rsid w:val="00654514"/>
    <w:rsid w:val="006A6FC5"/>
    <w:rsid w:val="00734C22"/>
    <w:rsid w:val="0079404D"/>
    <w:rsid w:val="008104AA"/>
    <w:rsid w:val="00895CF4"/>
    <w:rsid w:val="008C6BFA"/>
    <w:rsid w:val="0090100C"/>
    <w:rsid w:val="009029D0"/>
    <w:rsid w:val="009032E6"/>
    <w:rsid w:val="009A2027"/>
    <w:rsid w:val="00AC283E"/>
    <w:rsid w:val="00AC71A9"/>
    <w:rsid w:val="00B05DA3"/>
    <w:rsid w:val="00B41937"/>
    <w:rsid w:val="00CB0451"/>
    <w:rsid w:val="00CF1519"/>
    <w:rsid w:val="00D559C7"/>
    <w:rsid w:val="00DE0B4A"/>
    <w:rsid w:val="00E5236B"/>
    <w:rsid w:val="00E87029"/>
    <w:rsid w:val="00E96526"/>
    <w:rsid w:val="00F30F14"/>
    <w:rsid w:val="00F93E39"/>
    <w:rsid w:val="00FA42B0"/>
    <w:rsid w:val="00F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7CF1AC5"/>
  <w15:chartTrackingRefBased/>
  <w15:docId w15:val="{118945AF-E50D-4099-98FB-0828C363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A42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2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2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2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2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2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2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2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2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2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FA42B0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FA42B0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FA42B0"/>
    <w:rPr>
      <w:szCs w:val="20"/>
    </w:rPr>
  </w:style>
  <w:style w:type="character" w:customStyle="1" w:styleId="BodyTextChar">
    <w:name w:val="Body Text Char"/>
    <w:basedOn w:val="DefaultParagraphFont"/>
    <w:link w:val="BodyText"/>
    <w:rsid w:val="00FA42B0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FA42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2B0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4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2B0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2B0"/>
    <w:rPr>
      <w:rFonts w:ascii="Times New Roman" w:eastAsia="Times New Roman" w:hAnsi="Times New Roman" w:cs="Times New Roman"/>
      <w:sz w:val="20"/>
      <w:szCs w:val="20"/>
      <w:lang w:eastAsia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AF"/>
    <w:rPr>
      <w:rFonts w:ascii="Segoe UI" w:eastAsia="Times New Roman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2025-09-25T12:31:00Z</cp:lastPrinted>
  <dcterms:created xsi:type="dcterms:W3CDTF">2025-09-24T16:53:00Z</dcterms:created>
  <dcterms:modified xsi:type="dcterms:W3CDTF">2025-09-25T12:31:00Z</dcterms:modified>
</cp:coreProperties>
</file>