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55" w:type="dxa"/>
        <w:tblLook w:val="0000" w:firstRow="0" w:lastRow="0" w:firstColumn="0" w:lastColumn="0" w:noHBand="0" w:noVBand="0"/>
      </w:tblPr>
      <w:tblGrid>
        <w:gridCol w:w="7822"/>
        <w:gridCol w:w="933"/>
      </w:tblGrid>
      <w:tr w:rsidR="00D41F9E" w:rsidRPr="003F5804" w14:paraId="6CBFFC78" w14:textId="77777777" w:rsidTr="00D97164">
        <w:trPr>
          <w:trHeight w:val="276"/>
        </w:trPr>
        <w:tc>
          <w:tcPr>
            <w:tcW w:w="7822" w:type="dxa"/>
            <w:shd w:val="clear" w:color="auto" w:fill="auto"/>
          </w:tcPr>
          <w:p w14:paraId="38962483" w14:textId="77777777" w:rsidR="008E1D6F" w:rsidRPr="003F5804" w:rsidRDefault="008E1D6F" w:rsidP="008E1D6F">
            <w:pPr>
              <w:pStyle w:val="Header"/>
              <w:tabs>
                <w:tab w:val="clear" w:pos="4320"/>
                <w:tab w:val="clear" w:pos="8640"/>
              </w:tabs>
              <w:jc w:val="center"/>
              <w:rPr>
                <w:lang w:val="lv-LV"/>
              </w:rPr>
            </w:pPr>
            <w:r w:rsidRPr="003F5804">
              <w:rPr>
                <w:lang w:val="lv-LV"/>
              </w:rPr>
              <w:t xml:space="preserve">             </w:t>
            </w:r>
          </w:p>
          <w:p w14:paraId="7303793F" w14:textId="6BF9F8C5" w:rsidR="00D41F9E" w:rsidRPr="003F5804" w:rsidRDefault="00BD1DC1" w:rsidP="005E0C27">
            <w:pPr>
              <w:pStyle w:val="Header"/>
              <w:tabs>
                <w:tab w:val="clear" w:pos="4320"/>
                <w:tab w:val="clear" w:pos="8640"/>
              </w:tabs>
              <w:rPr>
                <w:bCs/>
                <w:szCs w:val="24"/>
                <w:lang w:val="lv-LV"/>
              </w:rPr>
            </w:pPr>
            <w:r>
              <w:rPr>
                <w:bCs/>
                <w:szCs w:val="24"/>
                <w:lang w:val="lv-LV"/>
              </w:rPr>
              <w:t>17.09</w:t>
            </w:r>
            <w:r w:rsidR="00681990" w:rsidRPr="003F5804">
              <w:rPr>
                <w:bCs/>
                <w:szCs w:val="24"/>
                <w:lang w:val="lv-LV"/>
              </w:rPr>
              <w:t>.2025</w:t>
            </w:r>
            <w:r w:rsidR="00D41F9E" w:rsidRPr="003F5804">
              <w:rPr>
                <w:bCs/>
                <w:szCs w:val="24"/>
                <w:lang w:val="lv-LV"/>
              </w:rPr>
              <w:t>.</w:t>
            </w:r>
          </w:p>
        </w:tc>
        <w:tc>
          <w:tcPr>
            <w:tcW w:w="933" w:type="dxa"/>
            <w:shd w:val="clear" w:color="auto" w:fill="auto"/>
          </w:tcPr>
          <w:p w14:paraId="674F66E9" w14:textId="77777777" w:rsidR="008E1D6F" w:rsidRPr="003F5804" w:rsidRDefault="008E1D6F" w:rsidP="00221E82">
            <w:pPr>
              <w:pStyle w:val="Header"/>
              <w:tabs>
                <w:tab w:val="clear" w:pos="4320"/>
                <w:tab w:val="clear" w:pos="8640"/>
              </w:tabs>
              <w:rPr>
                <w:bCs/>
                <w:szCs w:val="24"/>
                <w:lang w:val="lv-LV"/>
              </w:rPr>
            </w:pPr>
          </w:p>
          <w:p w14:paraId="6C2BF0C1" w14:textId="22521BF0" w:rsidR="00D41F9E" w:rsidRPr="003F5804" w:rsidRDefault="00D41F9E" w:rsidP="00D81A3E">
            <w:pPr>
              <w:pStyle w:val="Header"/>
              <w:tabs>
                <w:tab w:val="clear" w:pos="4320"/>
                <w:tab w:val="clear" w:pos="8640"/>
              </w:tabs>
              <w:rPr>
                <w:bCs/>
                <w:szCs w:val="24"/>
                <w:lang w:val="lv-LV"/>
              </w:rPr>
            </w:pPr>
            <w:r w:rsidRPr="003F5804">
              <w:rPr>
                <w:bCs/>
                <w:szCs w:val="24"/>
                <w:lang w:val="lv-LV"/>
              </w:rPr>
              <w:t>Nr.</w:t>
            </w:r>
            <w:r w:rsidR="00D81A3E" w:rsidRPr="003F5804">
              <w:rPr>
                <w:bCs/>
                <w:szCs w:val="24"/>
                <w:lang w:val="lv-LV"/>
              </w:rPr>
              <w:t>1</w:t>
            </w:r>
            <w:r w:rsidR="00BD1DC1">
              <w:rPr>
                <w:bCs/>
                <w:szCs w:val="24"/>
                <w:lang w:val="lv-LV"/>
              </w:rPr>
              <w:t>2</w:t>
            </w:r>
          </w:p>
        </w:tc>
      </w:tr>
    </w:tbl>
    <w:p w14:paraId="1C457837" w14:textId="77777777" w:rsidR="00D41F9E" w:rsidRPr="003F5804" w:rsidRDefault="00D41F9E" w:rsidP="00D41F9E">
      <w:pPr>
        <w:pStyle w:val="Header"/>
        <w:tabs>
          <w:tab w:val="clear" w:pos="4320"/>
          <w:tab w:val="clear" w:pos="8640"/>
        </w:tabs>
        <w:rPr>
          <w:bCs/>
          <w:szCs w:val="24"/>
          <w:lang w:val="lv-LV"/>
        </w:rPr>
      </w:pPr>
    </w:p>
    <w:p w14:paraId="7E1FD521" w14:textId="1BD1284B" w:rsidR="00E14B34" w:rsidRPr="003F5804" w:rsidRDefault="00D97164" w:rsidP="00D97164">
      <w:pPr>
        <w:jc w:val="both"/>
      </w:pPr>
      <w:r w:rsidRPr="003F5804">
        <w:t>Sēdi sasauc</w:t>
      </w:r>
      <w:r w:rsidR="00701A55" w:rsidRPr="003F5804">
        <w:t xml:space="preserve"> </w:t>
      </w:r>
      <w:r w:rsidR="00916F11" w:rsidRPr="003F5804">
        <w:t xml:space="preserve">un atklāj </w:t>
      </w:r>
      <w:r w:rsidR="00B929C5" w:rsidRPr="003F5804">
        <w:t>plkst.</w:t>
      </w:r>
      <w:r w:rsidR="00916F11" w:rsidRPr="003F5804">
        <w:t>1</w:t>
      </w:r>
      <w:r w:rsidR="00D81A3E" w:rsidRPr="003F5804">
        <w:t>5</w:t>
      </w:r>
      <w:r w:rsidR="00E14B34" w:rsidRPr="003F5804">
        <w:t>.</w:t>
      </w:r>
      <w:r w:rsidR="005E0C27">
        <w:t>0</w:t>
      </w:r>
      <w:r w:rsidR="00E14B34" w:rsidRPr="003F5804">
        <w:t>0</w:t>
      </w:r>
    </w:p>
    <w:p w14:paraId="11AE9EA9" w14:textId="19481D2A" w:rsidR="009A5A91" w:rsidRPr="003F5804" w:rsidRDefault="008C27DA" w:rsidP="007D1E33">
      <w:pPr>
        <w:shd w:val="clear" w:color="auto" w:fill="FFFFFF"/>
        <w:jc w:val="both"/>
        <w:rPr>
          <w:color w:val="000000"/>
        </w:rPr>
      </w:pPr>
      <w:r w:rsidRPr="003F5804">
        <w:rPr>
          <w:color w:val="000000"/>
        </w:rPr>
        <w:t>Sēde</w:t>
      </w:r>
      <w:r w:rsidR="00E42396" w:rsidRPr="003F5804">
        <w:rPr>
          <w:color w:val="000000"/>
        </w:rPr>
        <w:t xml:space="preserve"> ir atklāta un</w:t>
      </w:r>
      <w:r w:rsidRPr="003F5804">
        <w:rPr>
          <w:color w:val="000000"/>
        </w:rPr>
        <w:t xml:space="preserve"> notiek klātienē - </w:t>
      </w:r>
      <w:r w:rsidRPr="003F5804">
        <w:t xml:space="preserve">Jelgavas </w:t>
      </w:r>
      <w:proofErr w:type="spellStart"/>
      <w:r w:rsidRPr="003F5804">
        <w:t>valsts</w:t>
      </w:r>
      <w:r w:rsidR="005575BD" w:rsidRPr="003F5804">
        <w:t>pilsētas</w:t>
      </w:r>
      <w:proofErr w:type="spellEnd"/>
      <w:r w:rsidR="005575BD" w:rsidRPr="003F5804">
        <w:t xml:space="preserve"> </w:t>
      </w:r>
      <w:r w:rsidR="00056B16" w:rsidRPr="003F5804">
        <w:t xml:space="preserve">pašvaldības </w:t>
      </w:r>
      <w:r w:rsidR="002B5277" w:rsidRPr="003F5804">
        <w:t>domes sēžu zālē, Lielajā</w:t>
      </w:r>
      <w:r w:rsidR="005575BD" w:rsidRPr="003F5804">
        <w:t xml:space="preserve"> iel</w:t>
      </w:r>
      <w:r w:rsidR="002B5277" w:rsidRPr="003F5804">
        <w:t>ā</w:t>
      </w:r>
      <w:r w:rsidRPr="003F5804">
        <w:t xml:space="preserve"> 11.</w:t>
      </w:r>
      <w:r w:rsidR="009A5A91" w:rsidRPr="003F5804">
        <w:rPr>
          <w:color w:val="000000"/>
        </w:rPr>
        <w:t xml:space="preserve"> </w:t>
      </w:r>
    </w:p>
    <w:p w14:paraId="7309824C" w14:textId="3B9071E8" w:rsidR="001F2FA1" w:rsidRPr="003F5804" w:rsidRDefault="009A5A91" w:rsidP="009A5A91">
      <w:pPr>
        <w:jc w:val="both"/>
      </w:pPr>
      <w:r w:rsidRPr="003F5804">
        <w:t>Deputāti balsojumu veic elektroniski, izmantojot DVS Namejs sēžu vadības moduli</w:t>
      </w:r>
      <w:r w:rsidR="001F2FA1" w:rsidRPr="003F5804">
        <w:t>.</w:t>
      </w:r>
    </w:p>
    <w:p w14:paraId="4ED893B2" w14:textId="0694383C" w:rsidR="00D97164" w:rsidRPr="003F5804" w:rsidRDefault="00D97164" w:rsidP="00D97164">
      <w:pPr>
        <w:jc w:val="both"/>
      </w:pPr>
      <w:r w:rsidRPr="003F5804">
        <w:t>Sēdi slēdz plkst.</w:t>
      </w:r>
      <w:r w:rsidR="00B929C5" w:rsidRPr="003F5804">
        <w:t>1</w:t>
      </w:r>
      <w:r w:rsidR="00013A01" w:rsidRPr="003F5804">
        <w:t>6</w:t>
      </w:r>
      <w:r w:rsidR="00694482" w:rsidRPr="003F5804">
        <w:t>.</w:t>
      </w:r>
      <w:r w:rsidR="00BD1DC1">
        <w:t>55</w:t>
      </w:r>
    </w:p>
    <w:p w14:paraId="65A6F7B1" w14:textId="77777777" w:rsidR="00D41F9E" w:rsidRPr="003F5804" w:rsidRDefault="00D41F9E" w:rsidP="00D41F9E">
      <w:pPr>
        <w:pStyle w:val="Header"/>
        <w:tabs>
          <w:tab w:val="clear" w:pos="4320"/>
          <w:tab w:val="clear" w:pos="8640"/>
        </w:tabs>
        <w:rPr>
          <w:szCs w:val="24"/>
          <w:lang w:val="lv-LV"/>
        </w:rPr>
      </w:pPr>
    </w:p>
    <w:p w14:paraId="51792DF2" w14:textId="52718F70" w:rsidR="009B13C7" w:rsidRPr="003F5804" w:rsidRDefault="009B13C7" w:rsidP="009B13C7">
      <w:pPr>
        <w:tabs>
          <w:tab w:val="left" w:pos="3960"/>
        </w:tabs>
        <w:jc w:val="both"/>
        <w:rPr>
          <w:b/>
          <w:bCs/>
        </w:rPr>
      </w:pPr>
      <w:r w:rsidRPr="003F5804">
        <w:rPr>
          <w:b/>
          <w:bCs/>
        </w:rPr>
        <w:t xml:space="preserve">Sēdi vada: </w:t>
      </w:r>
      <w:r w:rsidR="009E2BAB" w:rsidRPr="003F5804">
        <w:t>Komitejas</w:t>
      </w:r>
      <w:r w:rsidR="00A43134" w:rsidRPr="003F5804">
        <w:t xml:space="preserve"> priekšsēdētāj</w:t>
      </w:r>
      <w:r w:rsidR="005F615C" w:rsidRPr="003F5804">
        <w:t>s</w:t>
      </w:r>
      <w:r w:rsidR="00446C3F" w:rsidRPr="003F5804">
        <w:t xml:space="preserve"> </w:t>
      </w:r>
      <w:r w:rsidR="00D81A3E" w:rsidRPr="003F5804">
        <w:t>Mārtiņš Daģis</w:t>
      </w:r>
    </w:p>
    <w:p w14:paraId="30E4854A" w14:textId="57B7E09D" w:rsidR="009B13C7" w:rsidRPr="003F5804" w:rsidRDefault="009B13C7" w:rsidP="00262C7C">
      <w:pPr>
        <w:tabs>
          <w:tab w:val="left" w:pos="3960"/>
        </w:tabs>
        <w:jc w:val="both"/>
      </w:pPr>
      <w:r w:rsidRPr="003F5804">
        <w:rPr>
          <w:b/>
          <w:bCs/>
        </w:rPr>
        <w:t>Protokolē:</w:t>
      </w:r>
      <w:r w:rsidRPr="003F5804">
        <w:t xml:space="preserve"> </w:t>
      </w:r>
      <w:r w:rsidR="00681990" w:rsidRPr="003F5804">
        <w:t>Komitejas sekretāre Baiba Jēkabsone</w:t>
      </w:r>
    </w:p>
    <w:p w14:paraId="49DA42B2" w14:textId="77777777" w:rsidR="00B20BF4" w:rsidRPr="003F5804" w:rsidRDefault="00B20BF4" w:rsidP="00262C7C">
      <w:pPr>
        <w:tabs>
          <w:tab w:val="left" w:pos="3960"/>
        </w:tabs>
        <w:jc w:val="both"/>
      </w:pPr>
    </w:p>
    <w:p w14:paraId="553D8632" w14:textId="64F2738A" w:rsidR="00D41F9E" w:rsidRPr="003F5804" w:rsidRDefault="00D97164" w:rsidP="00D41F9E">
      <w:pPr>
        <w:pStyle w:val="Header"/>
        <w:tabs>
          <w:tab w:val="clear" w:pos="4320"/>
          <w:tab w:val="clear" w:pos="8640"/>
        </w:tabs>
        <w:rPr>
          <w:b/>
          <w:szCs w:val="24"/>
          <w:u w:val="single"/>
          <w:lang w:val="lv-LV"/>
        </w:rPr>
      </w:pPr>
      <w:r w:rsidRPr="003F5804">
        <w:rPr>
          <w:b/>
          <w:szCs w:val="24"/>
          <w:u w:val="single"/>
          <w:lang w:val="lv-LV"/>
        </w:rPr>
        <w:t>Piedalās</w:t>
      </w:r>
      <w:r w:rsidR="00A61DA0" w:rsidRPr="003F5804">
        <w:rPr>
          <w:b/>
          <w:szCs w:val="24"/>
          <w:u w:val="single"/>
          <w:lang w:val="lv-LV"/>
        </w:rPr>
        <w:t xml:space="preserve"> </w:t>
      </w:r>
      <w:r w:rsidR="008D4650" w:rsidRPr="003F5804">
        <w:rPr>
          <w:b/>
          <w:szCs w:val="24"/>
          <w:u w:val="single"/>
          <w:lang w:val="lv-LV"/>
        </w:rPr>
        <w:t>9</w:t>
      </w:r>
      <w:r w:rsidR="00132D2D" w:rsidRPr="003F5804">
        <w:rPr>
          <w:b/>
          <w:szCs w:val="24"/>
          <w:u w:val="single"/>
          <w:lang w:val="lv-LV"/>
        </w:rPr>
        <w:t xml:space="preserve"> deputāti</w:t>
      </w:r>
      <w:r w:rsidR="00926159" w:rsidRPr="003F5804">
        <w:rPr>
          <w:b/>
          <w:szCs w:val="24"/>
          <w:u w:val="single"/>
          <w:lang w:val="lv-LV"/>
        </w:rPr>
        <w:t>:</w:t>
      </w:r>
    </w:p>
    <w:p w14:paraId="7C0FBF3D" w14:textId="0E168748" w:rsidR="005F615C" w:rsidRPr="003F5804" w:rsidRDefault="00D81A3E" w:rsidP="003758AB">
      <w:pPr>
        <w:pStyle w:val="Header"/>
        <w:numPr>
          <w:ilvl w:val="0"/>
          <w:numId w:val="21"/>
        </w:numPr>
        <w:tabs>
          <w:tab w:val="clear" w:pos="4320"/>
          <w:tab w:val="clear" w:pos="8640"/>
        </w:tabs>
        <w:ind w:left="426" w:hanging="426"/>
        <w:rPr>
          <w:szCs w:val="24"/>
          <w:lang w:val="lv-LV"/>
        </w:rPr>
      </w:pPr>
      <w:r w:rsidRPr="003F5804">
        <w:rPr>
          <w:szCs w:val="24"/>
          <w:lang w:val="lv-LV"/>
        </w:rPr>
        <w:t>Mārtiņš Daģis</w:t>
      </w:r>
    </w:p>
    <w:p w14:paraId="4508B81C" w14:textId="0E85EB6E" w:rsidR="003B7E40" w:rsidRPr="003F5804" w:rsidRDefault="00D81A3E" w:rsidP="003758AB">
      <w:pPr>
        <w:pStyle w:val="Header"/>
        <w:numPr>
          <w:ilvl w:val="0"/>
          <w:numId w:val="21"/>
        </w:numPr>
        <w:tabs>
          <w:tab w:val="clear" w:pos="4320"/>
          <w:tab w:val="clear" w:pos="8640"/>
        </w:tabs>
        <w:ind w:left="426" w:hanging="426"/>
        <w:rPr>
          <w:szCs w:val="24"/>
          <w:lang w:val="lv-LV"/>
        </w:rPr>
      </w:pPr>
      <w:r w:rsidRPr="003F5804">
        <w:rPr>
          <w:szCs w:val="24"/>
          <w:lang w:val="lv-LV"/>
        </w:rPr>
        <w:t>Aigars Rublis</w:t>
      </w:r>
      <w:r w:rsidR="00BD1DC1">
        <w:rPr>
          <w:szCs w:val="24"/>
          <w:lang w:val="lv-LV"/>
        </w:rPr>
        <w:t xml:space="preserve"> – piedalās līdz darba kārtības 19.lēmuma projektam.</w:t>
      </w:r>
    </w:p>
    <w:p w14:paraId="7DC05587" w14:textId="6F2B8A23" w:rsidR="003758AB" w:rsidRPr="003F5804" w:rsidRDefault="00D81A3E" w:rsidP="003758AB">
      <w:pPr>
        <w:pStyle w:val="Header"/>
        <w:numPr>
          <w:ilvl w:val="0"/>
          <w:numId w:val="21"/>
        </w:numPr>
        <w:tabs>
          <w:tab w:val="clear" w:pos="4320"/>
          <w:tab w:val="clear" w:pos="8640"/>
        </w:tabs>
        <w:ind w:left="426" w:hanging="426"/>
        <w:rPr>
          <w:szCs w:val="24"/>
          <w:lang w:val="lv-LV"/>
        </w:rPr>
      </w:pPr>
      <w:r w:rsidRPr="003F5804">
        <w:rPr>
          <w:szCs w:val="24"/>
          <w:lang w:val="lv-LV"/>
        </w:rPr>
        <w:t>Mārtiņš Štāls</w:t>
      </w:r>
      <w:r w:rsidR="00BD1DC1">
        <w:rPr>
          <w:szCs w:val="24"/>
          <w:lang w:val="lv-LV"/>
        </w:rPr>
        <w:t xml:space="preserve"> – piedalās līdz darba kārtības 32.lēmuma projektam.</w:t>
      </w:r>
    </w:p>
    <w:p w14:paraId="569E0F0F" w14:textId="46A3E56B" w:rsidR="00E42396" w:rsidRPr="003F5804" w:rsidRDefault="003758AB" w:rsidP="003C48E6">
      <w:pPr>
        <w:pStyle w:val="Header"/>
        <w:numPr>
          <w:ilvl w:val="0"/>
          <w:numId w:val="21"/>
        </w:numPr>
        <w:tabs>
          <w:tab w:val="clear" w:pos="4320"/>
          <w:tab w:val="clear" w:pos="8640"/>
        </w:tabs>
        <w:ind w:left="426" w:hanging="426"/>
        <w:rPr>
          <w:szCs w:val="24"/>
          <w:lang w:val="lv-LV"/>
        </w:rPr>
      </w:pPr>
      <w:r w:rsidRPr="003F5804">
        <w:rPr>
          <w:szCs w:val="24"/>
          <w:lang w:val="lv-LV"/>
        </w:rPr>
        <w:t>Gunārs Kurlovičs</w:t>
      </w:r>
    </w:p>
    <w:p w14:paraId="08B48566" w14:textId="1DCBD669" w:rsidR="003E7604" w:rsidRPr="003F5804" w:rsidRDefault="00D81A3E" w:rsidP="003C48E6">
      <w:pPr>
        <w:pStyle w:val="Header"/>
        <w:numPr>
          <w:ilvl w:val="0"/>
          <w:numId w:val="21"/>
        </w:numPr>
        <w:tabs>
          <w:tab w:val="clear" w:pos="4320"/>
          <w:tab w:val="clear" w:pos="8640"/>
        </w:tabs>
        <w:ind w:left="426" w:hanging="426"/>
        <w:rPr>
          <w:szCs w:val="24"/>
          <w:lang w:val="lv-LV"/>
        </w:rPr>
      </w:pPr>
      <w:r w:rsidRPr="003F5804">
        <w:rPr>
          <w:szCs w:val="24"/>
          <w:lang w:val="lv-LV"/>
        </w:rPr>
        <w:t>Imants Konutis</w:t>
      </w:r>
    </w:p>
    <w:p w14:paraId="33E12B46" w14:textId="77777777" w:rsidR="00811AFD" w:rsidRPr="003F5804" w:rsidRDefault="00D81A3E" w:rsidP="00811AFD">
      <w:pPr>
        <w:pStyle w:val="Header"/>
        <w:numPr>
          <w:ilvl w:val="0"/>
          <w:numId w:val="21"/>
        </w:numPr>
        <w:tabs>
          <w:tab w:val="clear" w:pos="4320"/>
          <w:tab w:val="clear" w:pos="8640"/>
        </w:tabs>
        <w:ind w:left="426" w:hanging="426"/>
        <w:rPr>
          <w:szCs w:val="24"/>
          <w:lang w:val="lv-LV"/>
        </w:rPr>
      </w:pPr>
      <w:r w:rsidRPr="003F5804">
        <w:rPr>
          <w:szCs w:val="24"/>
          <w:lang w:val="lv-LV"/>
        </w:rPr>
        <w:t>Roberts Šlegelmilhs</w:t>
      </w:r>
      <w:r w:rsidR="008D4650" w:rsidRPr="003F5804">
        <w:rPr>
          <w:szCs w:val="24"/>
          <w:lang w:val="lv-LV"/>
        </w:rPr>
        <w:t xml:space="preserve"> </w:t>
      </w:r>
    </w:p>
    <w:p w14:paraId="4400FEDD" w14:textId="2CB4E0AD" w:rsidR="00D81A3E" w:rsidRPr="003F5804" w:rsidRDefault="005E0C27" w:rsidP="003F5804">
      <w:pPr>
        <w:pStyle w:val="Header"/>
        <w:numPr>
          <w:ilvl w:val="0"/>
          <w:numId w:val="21"/>
        </w:numPr>
        <w:tabs>
          <w:tab w:val="clear" w:pos="4320"/>
          <w:tab w:val="clear" w:pos="8640"/>
        </w:tabs>
        <w:ind w:left="426" w:hanging="426"/>
        <w:jc w:val="both"/>
        <w:rPr>
          <w:szCs w:val="24"/>
          <w:lang w:val="lv-LV"/>
        </w:rPr>
      </w:pPr>
      <w:r>
        <w:rPr>
          <w:lang w:val="lv-LV"/>
        </w:rPr>
        <w:t>Andris Rāviņš</w:t>
      </w:r>
    </w:p>
    <w:p w14:paraId="086B8561" w14:textId="168FA285" w:rsidR="008D4650" w:rsidRPr="003F5804" w:rsidRDefault="008D4650" w:rsidP="00701A55">
      <w:pPr>
        <w:pStyle w:val="Header"/>
        <w:numPr>
          <w:ilvl w:val="0"/>
          <w:numId w:val="21"/>
        </w:numPr>
        <w:tabs>
          <w:tab w:val="clear" w:pos="4320"/>
          <w:tab w:val="clear" w:pos="8640"/>
        </w:tabs>
        <w:ind w:left="426" w:hanging="426"/>
        <w:rPr>
          <w:b/>
          <w:szCs w:val="24"/>
          <w:u w:val="single"/>
          <w:lang w:val="lv-LV"/>
        </w:rPr>
      </w:pPr>
      <w:r w:rsidRPr="003F5804">
        <w:rPr>
          <w:szCs w:val="24"/>
          <w:lang w:val="lv-LV"/>
        </w:rPr>
        <w:t>Andrejs Pagors</w:t>
      </w:r>
    </w:p>
    <w:p w14:paraId="690ADFFA" w14:textId="3E0BCC19" w:rsidR="00701A55" w:rsidRPr="003F5804" w:rsidRDefault="00D81A3E" w:rsidP="00701A55">
      <w:pPr>
        <w:pStyle w:val="Header"/>
        <w:numPr>
          <w:ilvl w:val="0"/>
          <w:numId w:val="21"/>
        </w:numPr>
        <w:tabs>
          <w:tab w:val="clear" w:pos="4320"/>
          <w:tab w:val="clear" w:pos="8640"/>
        </w:tabs>
        <w:ind w:left="426" w:hanging="426"/>
        <w:rPr>
          <w:b/>
          <w:szCs w:val="24"/>
          <w:u w:val="single"/>
          <w:lang w:val="lv-LV"/>
        </w:rPr>
      </w:pPr>
      <w:r w:rsidRPr="003F5804">
        <w:rPr>
          <w:szCs w:val="24"/>
          <w:lang w:val="lv-LV"/>
        </w:rPr>
        <w:t>Mintauts Buškevics</w:t>
      </w:r>
    </w:p>
    <w:p w14:paraId="3097B06E" w14:textId="77777777" w:rsidR="00F55621" w:rsidRPr="003F5804" w:rsidRDefault="00F55621" w:rsidP="00F55621">
      <w:pPr>
        <w:pStyle w:val="Header"/>
        <w:tabs>
          <w:tab w:val="clear" w:pos="4320"/>
          <w:tab w:val="clear" w:pos="8640"/>
        </w:tabs>
        <w:rPr>
          <w:szCs w:val="24"/>
          <w:lang w:val="lv-LV"/>
        </w:rPr>
      </w:pPr>
    </w:p>
    <w:p w14:paraId="2BE06D62" w14:textId="55E0EB17" w:rsidR="009563E8" w:rsidRDefault="00FC07CE" w:rsidP="001D624D">
      <w:pPr>
        <w:jc w:val="both"/>
        <w:rPr>
          <w:iCs/>
        </w:rPr>
      </w:pPr>
      <w:r w:rsidRPr="003F5804">
        <w:rPr>
          <w:b/>
          <w:iCs/>
        </w:rPr>
        <w:t>S</w:t>
      </w:r>
      <w:r w:rsidR="00E05479" w:rsidRPr="003F5804">
        <w:rPr>
          <w:b/>
          <w:iCs/>
        </w:rPr>
        <w:t xml:space="preserve">ēdē </w:t>
      </w:r>
      <w:r w:rsidR="00900059" w:rsidRPr="003F5804">
        <w:rPr>
          <w:b/>
          <w:iCs/>
        </w:rPr>
        <w:t xml:space="preserve">citas </w:t>
      </w:r>
      <w:r w:rsidRPr="003F5804">
        <w:rPr>
          <w:b/>
          <w:iCs/>
        </w:rPr>
        <w:t>klātesošās</w:t>
      </w:r>
      <w:r w:rsidR="00E05479" w:rsidRPr="003F5804">
        <w:rPr>
          <w:b/>
          <w:iCs/>
        </w:rPr>
        <w:t xml:space="preserve"> person</w:t>
      </w:r>
      <w:r w:rsidRPr="003F5804">
        <w:rPr>
          <w:b/>
          <w:iCs/>
        </w:rPr>
        <w:t>as</w:t>
      </w:r>
      <w:r w:rsidRPr="003F5804">
        <w:rPr>
          <w:iCs/>
        </w:rPr>
        <w:t xml:space="preserve"> </w:t>
      </w:r>
      <w:r w:rsidR="005B33A0" w:rsidRPr="003F5804">
        <w:rPr>
          <w:iCs/>
        </w:rPr>
        <w:t>–</w:t>
      </w:r>
      <w:r w:rsidR="002C7CE3" w:rsidRPr="003F5804">
        <w:rPr>
          <w:iCs/>
        </w:rPr>
        <w:t xml:space="preserve"> Irēna Škutāne,</w:t>
      </w:r>
      <w:r w:rsidR="005F615C" w:rsidRPr="003F5804">
        <w:rPr>
          <w:iCs/>
        </w:rPr>
        <w:t xml:space="preserve"> </w:t>
      </w:r>
      <w:r w:rsidR="002C7CE3" w:rsidRPr="003F5804">
        <w:rPr>
          <w:iCs/>
        </w:rPr>
        <w:t>Iveta Potapova,</w:t>
      </w:r>
      <w:r w:rsidR="00266125" w:rsidRPr="003F5804">
        <w:rPr>
          <w:iCs/>
        </w:rPr>
        <w:t xml:space="preserve"> </w:t>
      </w:r>
      <w:r w:rsidR="001D624D">
        <w:rPr>
          <w:iCs/>
        </w:rPr>
        <w:t xml:space="preserve">Ināra Krīgere, </w:t>
      </w:r>
      <w:r w:rsidR="00BD1DC1">
        <w:rPr>
          <w:iCs/>
        </w:rPr>
        <w:t>Lāsma Zariņa, Sandra Liepiņa, Aira Rumjanceva, Juris Kaminskis, Inese Cinovska, Artūrs Vilciņš, Ilze Kazaine, Lelde Rinča, Lija Golubeva, Sigita Beļaka, Signe Šmite, Konsuella Kele, Ilga Līvmane, Kristīne Broņka, Normunds Pūce.</w:t>
      </w:r>
    </w:p>
    <w:p w14:paraId="4053473E" w14:textId="45C1B237" w:rsidR="00BD1DC1" w:rsidRDefault="00BD1DC1" w:rsidP="001D624D">
      <w:pPr>
        <w:jc w:val="both"/>
        <w:rPr>
          <w:iCs/>
        </w:rPr>
      </w:pPr>
      <w:r>
        <w:rPr>
          <w:iCs/>
        </w:rPr>
        <w:t>SIA “JELGAVAS ŪDENS” pārstāve – Indra Bērziņa.</w:t>
      </w:r>
    </w:p>
    <w:p w14:paraId="01FC922A" w14:textId="77777777" w:rsidR="00E64C84" w:rsidRPr="003F5804" w:rsidRDefault="00E64C84" w:rsidP="007D1BF3">
      <w:pPr>
        <w:shd w:val="clear" w:color="auto" w:fill="FFFFFF"/>
        <w:jc w:val="both"/>
        <w:rPr>
          <w:color w:val="000000"/>
        </w:rPr>
      </w:pPr>
    </w:p>
    <w:p w14:paraId="1AB20532" w14:textId="77777777" w:rsidR="005E0C27" w:rsidRDefault="00811AFD" w:rsidP="005E0C27">
      <w:pPr>
        <w:jc w:val="both"/>
      </w:pPr>
      <w:r w:rsidRPr="003F5804">
        <w:t xml:space="preserve">Domes priekšsēdētājs </w:t>
      </w:r>
      <w:proofErr w:type="spellStart"/>
      <w:r w:rsidR="005E0C27">
        <w:t>M.Daģis</w:t>
      </w:r>
      <w:proofErr w:type="spellEnd"/>
      <w:r w:rsidR="005E0C27">
        <w:t xml:space="preserve"> ziņo par darba kārtību un aicina par to balsot:</w:t>
      </w:r>
    </w:p>
    <w:p w14:paraId="03791631" w14:textId="0FBC594E" w:rsidR="00811AFD" w:rsidRPr="003F5804" w:rsidRDefault="005E0C27" w:rsidP="00811AFD">
      <w:pPr>
        <w:jc w:val="both"/>
      </w:pPr>
      <w:r w:rsidRPr="003F5804">
        <w:rPr>
          <w:b/>
          <w:bCs/>
        </w:rPr>
        <w:t xml:space="preserve">Atklāti balsojot: PAR – 9 </w:t>
      </w:r>
      <w:r w:rsidRPr="003F5804">
        <w:rPr>
          <w:bCs/>
        </w:rPr>
        <w:t>(</w:t>
      </w:r>
      <w:proofErr w:type="spellStart"/>
      <w:r w:rsidRPr="003F5804">
        <w:rPr>
          <w:bCs/>
        </w:rPr>
        <w:t>M.Daģis</w:t>
      </w:r>
      <w:proofErr w:type="spellEnd"/>
      <w:r w:rsidRPr="003F5804">
        <w:rPr>
          <w:bCs/>
        </w:rPr>
        <w:t xml:space="preserve">, </w:t>
      </w:r>
      <w:proofErr w:type="spellStart"/>
      <w:r w:rsidRPr="003F5804">
        <w:rPr>
          <w:bCs/>
        </w:rPr>
        <w:t>A.Rublis</w:t>
      </w:r>
      <w:proofErr w:type="spellEnd"/>
      <w:r w:rsidRPr="003F5804">
        <w:rPr>
          <w:bCs/>
        </w:rPr>
        <w:t xml:space="preserve">, </w:t>
      </w:r>
      <w:proofErr w:type="spellStart"/>
      <w:r w:rsidRPr="003F5804">
        <w:rPr>
          <w:bCs/>
        </w:rPr>
        <w:t>M.Štāls</w:t>
      </w:r>
      <w:proofErr w:type="spellEnd"/>
      <w:r w:rsidRPr="003F5804">
        <w:rPr>
          <w:bCs/>
        </w:rPr>
        <w:t xml:space="preserve">, </w:t>
      </w:r>
      <w:proofErr w:type="spellStart"/>
      <w:r w:rsidRPr="003F5804">
        <w:rPr>
          <w:bCs/>
        </w:rPr>
        <w:t>G.Kurlovičs</w:t>
      </w:r>
      <w:proofErr w:type="spellEnd"/>
      <w:r w:rsidRPr="003F5804">
        <w:rPr>
          <w:bCs/>
        </w:rPr>
        <w:t xml:space="preserve">, </w:t>
      </w:r>
      <w:proofErr w:type="spellStart"/>
      <w:r w:rsidRPr="003F5804">
        <w:rPr>
          <w:bCs/>
        </w:rPr>
        <w:t>I.Konutis</w:t>
      </w:r>
      <w:proofErr w:type="spellEnd"/>
      <w:r w:rsidRPr="003F5804">
        <w:rPr>
          <w:bCs/>
        </w:rPr>
        <w:t xml:space="preserve">, </w:t>
      </w:r>
      <w:proofErr w:type="spellStart"/>
      <w:r w:rsidRPr="003F5804">
        <w:rPr>
          <w:bCs/>
        </w:rPr>
        <w:t>R.Šlegelmilhs</w:t>
      </w:r>
      <w:proofErr w:type="spellEnd"/>
      <w:r w:rsidRPr="003F5804">
        <w:rPr>
          <w:bCs/>
        </w:rPr>
        <w:t xml:space="preserve">, </w:t>
      </w:r>
      <w:proofErr w:type="spellStart"/>
      <w:r w:rsidRPr="003F5804">
        <w:rPr>
          <w:bCs/>
        </w:rPr>
        <w:t>A.Rāviņš</w:t>
      </w:r>
      <w:proofErr w:type="spellEnd"/>
      <w:r w:rsidRPr="003F5804">
        <w:rPr>
          <w:bCs/>
        </w:rPr>
        <w:t xml:space="preserve">, </w:t>
      </w:r>
      <w:proofErr w:type="spellStart"/>
      <w:r w:rsidRPr="003F5804">
        <w:rPr>
          <w:bCs/>
        </w:rPr>
        <w:t>A.Pagors</w:t>
      </w:r>
      <w:proofErr w:type="spellEnd"/>
      <w:r w:rsidRPr="003F5804">
        <w:rPr>
          <w:bCs/>
        </w:rPr>
        <w:t xml:space="preserve">, </w:t>
      </w:r>
      <w:proofErr w:type="spellStart"/>
      <w:r w:rsidRPr="003F5804">
        <w:rPr>
          <w:bCs/>
        </w:rPr>
        <w:t>M.Buškevics</w:t>
      </w:r>
      <w:proofErr w:type="spellEnd"/>
      <w:r w:rsidRPr="003F5804">
        <w:rPr>
          <w:bCs/>
        </w:rPr>
        <w:t xml:space="preserve">), </w:t>
      </w:r>
      <w:r w:rsidRPr="003F5804">
        <w:rPr>
          <w:b/>
          <w:color w:val="000000"/>
        </w:rPr>
        <w:t>PRET – nav</w:t>
      </w:r>
      <w:r w:rsidRPr="003F5804">
        <w:rPr>
          <w:color w:val="000000"/>
        </w:rPr>
        <w:t>,</w:t>
      </w:r>
      <w:r w:rsidRPr="003F5804">
        <w:rPr>
          <w:b/>
          <w:color w:val="000000"/>
        </w:rPr>
        <w:t xml:space="preserve"> ATTURAS – nav</w:t>
      </w:r>
      <w:r w:rsidRPr="003F5804">
        <w:rPr>
          <w:color w:val="000000"/>
        </w:rPr>
        <w:t>,</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6687"/>
        <w:gridCol w:w="1863"/>
      </w:tblGrid>
      <w:tr w:rsidR="00683875" w:rsidRPr="003F5804" w14:paraId="0C9F2919" w14:textId="77777777" w:rsidTr="005B2F5B">
        <w:trPr>
          <w:trHeight w:val="355"/>
          <w:jc w:val="center"/>
        </w:trPr>
        <w:tc>
          <w:tcPr>
            <w:tcW w:w="562" w:type="dxa"/>
            <w:tcBorders>
              <w:top w:val="single" w:sz="4" w:space="0" w:color="auto"/>
              <w:left w:val="single" w:sz="4" w:space="0" w:color="auto"/>
              <w:bottom w:val="single" w:sz="4" w:space="0" w:color="auto"/>
              <w:right w:val="single" w:sz="4" w:space="0" w:color="auto"/>
            </w:tcBorders>
            <w:shd w:val="pct15" w:color="000000" w:fill="FFFFFF"/>
            <w:tcMar>
              <w:left w:w="0" w:type="dxa"/>
              <w:right w:w="0" w:type="dxa"/>
            </w:tcMar>
            <w:vAlign w:val="center"/>
          </w:tcPr>
          <w:p w14:paraId="33BB300C" w14:textId="77777777" w:rsidR="00683875" w:rsidRPr="003F5804" w:rsidRDefault="00683875" w:rsidP="00683875">
            <w:pPr>
              <w:jc w:val="center"/>
              <w:rPr>
                <w:b/>
              </w:rPr>
            </w:pPr>
            <w:r w:rsidRPr="003F5804">
              <w:rPr>
                <w:b/>
              </w:rPr>
              <w:t>Nr.</w:t>
            </w:r>
          </w:p>
          <w:p w14:paraId="2F2F0245" w14:textId="77777777" w:rsidR="00683875" w:rsidRPr="003F5804" w:rsidRDefault="00683875" w:rsidP="00683875">
            <w:pPr>
              <w:jc w:val="center"/>
              <w:rPr>
                <w:b/>
              </w:rPr>
            </w:pPr>
            <w:r w:rsidRPr="003F5804">
              <w:rPr>
                <w:b/>
              </w:rPr>
              <w:t>p.k.</w:t>
            </w:r>
          </w:p>
        </w:tc>
        <w:tc>
          <w:tcPr>
            <w:tcW w:w="6687" w:type="dxa"/>
            <w:tcBorders>
              <w:top w:val="single" w:sz="4" w:space="0" w:color="auto"/>
              <w:left w:val="single" w:sz="4" w:space="0" w:color="auto"/>
              <w:bottom w:val="single" w:sz="4" w:space="0" w:color="auto"/>
              <w:right w:val="single" w:sz="4" w:space="0" w:color="auto"/>
            </w:tcBorders>
            <w:shd w:val="pct15" w:color="000000" w:fill="FFFFFF"/>
            <w:vAlign w:val="center"/>
          </w:tcPr>
          <w:p w14:paraId="3976ED9B" w14:textId="6F133809" w:rsidR="00683875" w:rsidRPr="003F5804" w:rsidRDefault="008B1BA7" w:rsidP="00683875">
            <w:pPr>
              <w:keepNext/>
              <w:jc w:val="center"/>
              <w:outlineLvl w:val="2"/>
              <w:rPr>
                <w:b/>
                <w:bCs/>
              </w:rPr>
            </w:pPr>
            <w:r w:rsidRPr="003F5804">
              <w:rPr>
                <w:b/>
                <w:bCs/>
              </w:rPr>
              <w:t>Lēmuma projekta</w:t>
            </w:r>
            <w:r w:rsidR="00683875" w:rsidRPr="003F5804">
              <w:rPr>
                <w:b/>
                <w:bCs/>
              </w:rPr>
              <w:t xml:space="preserve"> nosaukums</w:t>
            </w:r>
          </w:p>
        </w:tc>
        <w:tc>
          <w:tcPr>
            <w:tcW w:w="1863" w:type="dxa"/>
            <w:tcBorders>
              <w:top w:val="single" w:sz="4" w:space="0" w:color="auto"/>
              <w:left w:val="single" w:sz="4" w:space="0" w:color="auto"/>
              <w:bottom w:val="single" w:sz="4" w:space="0" w:color="auto"/>
              <w:right w:val="single" w:sz="4" w:space="0" w:color="auto"/>
            </w:tcBorders>
            <w:shd w:val="pct15" w:color="000000" w:fill="auto"/>
            <w:vAlign w:val="center"/>
          </w:tcPr>
          <w:p w14:paraId="2286134D" w14:textId="77777777" w:rsidR="00683875" w:rsidRPr="003F5804" w:rsidRDefault="00683875" w:rsidP="00683875">
            <w:pPr>
              <w:jc w:val="center"/>
              <w:rPr>
                <w:b/>
              </w:rPr>
            </w:pPr>
            <w:r w:rsidRPr="003F5804">
              <w:rPr>
                <w:b/>
              </w:rPr>
              <w:t>Ziņotājs</w:t>
            </w:r>
          </w:p>
        </w:tc>
      </w:tr>
      <w:tr w:rsidR="00BD1DC1" w:rsidRPr="003F5804" w14:paraId="20BF7E77"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F8596E"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628BB763" w14:textId="586E1157" w:rsidR="00BD1DC1" w:rsidRPr="003F5804" w:rsidRDefault="00BD1DC1" w:rsidP="00BD1DC1">
            <w:pPr>
              <w:jc w:val="both"/>
            </w:pPr>
            <w:r>
              <w:t>G</w:t>
            </w:r>
            <w:r w:rsidRPr="0075372E">
              <w:t xml:space="preserve">rozījumi Jelgavas </w:t>
            </w:r>
            <w:proofErr w:type="spellStart"/>
            <w:r w:rsidRPr="0075372E">
              <w:t>valstspilsētas</w:t>
            </w:r>
            <w:proofErr w:type="spellEnd"/>
            <w:r w:rsidRPr="0075372E">
              <w:t xml:space="preserve"> pašvaldības domes </w:t>
            </w:r>
            <w:r>
              <w:t>2023. gada 24. augusta lēmumā N</w:t>
            </w:r>
            <w:r w:rsidRPr="0075372E">
              <w:t xml:space="preserve">r.9/9 </w:t>
            </w:r>
            <w:r>
              <w:t>“P</w:t>
            </w:r>
            <w:r w:rsidRPr="0075372E">
              <w:t>ar sadarbību ar Latvijas inve</w:t>
            </w:r>
            <w:r>
              <w:t xml:space="preserve">stīciju un attīstības aģentūru </w:t>
            </w:r>
            <w:r w:rsidRPr="0075372E">
              <w:t xml:space="preserve">Eiropas </w:t>
            </w:r>
            <w:r>
              <w:t>Savienības K</w:t>
            </w:r>
            <w:r w:rsidRPr="0075372E">
              <w:t>ohēzijas politikas programmas 2021.–2027. gadam 1.2</w:t>
            </w:r>
            <w:r>
              <w:t>.3. specifiskā atbalsta mērķa “V</w:t>
            </w:r>
            <w:r w:rsidRPr="0075372E">
              <w:t xml:space="preserve">eicināt ilgtspējīgu izaugsmi, konkurētspēju un darba vietu radīšanu </w:t>
            </w:r>
            <w:r>
              <w:t>MVU</w:t>
            </w:r>
            <w:r w:rsidRPr="0075372E">
              <w:t>, tostarp ar produktīvām investīcijām” 1.2.3.1. pasākuma “</w:t>
            </w:r>
            <w:r>
              <w:t>A</w:t>
            </w:r>
            <w:r w:rsidRPr="0075372E">
              <w:t xml:space="preserve">tbalsts </w:t>
            </w:r>
            <w:r>
              <w:t>MVU</w:t>
            </w:r>
            <w:r w:rsidRPr="0075372E">
              <w:t xml:space="preserve"> inovatīvas uzņēmējdarbības attīstībai” īstenošanā”</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2507366B" w14:textId="119C0F8C" w:rsidR="00BD1DC1" w:rsidRPr="003F5804" w:rsidRDefault="00BD1DC1" w:rsidP="00BD1DC1">
            <w:pPr>
              <w:pStyle w:val="Heading8"/>
              <w:spacing w:before="0" w:after="0"/>
              <w:jc w:val="center"/>
              <w:rPr>
                <w:b/>
                <w:bCs/>
                <w:i w:val="0"/>
                <w:color w:val="000000"/>
              </w:rPr>
            </w:pPr>
            <w:proofErr w:type="spellStart"/>
            <w:r>
              <w:rPr>
                <w:b/>
                <w:bCs/>
                <w:i w:val="0"/>
              </w:rPr>
              <w:t>I.Līvmane</w:t>
            </w:r>
            <w:proofErr w:type="spellEnd"/>
          </w:p>
        </w:tc>
      </w:tr>
      <w:tr w:rsidR="00BD1DC1" w:rsidRPr="003F5804" w14:paraId="245F4016"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D635BAB"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17C0910E" w14:textId="2B0D38A4" w:rsidR="00BD1DC1" w:rsidRPr="003F5804" w:rsidRDefault="00BD1DC1" w:rsidP="00BD1DC1">
            <w:pPr>
              <w:jc w:val="both"/>
            </w:pPr>
            <w:r>
              <w:t>G</w:t>
            </w:r>
            <w:r w:rsidRPr="004405A9">
              <w:t xml:space="preserve">rozījums Jelgavas </w:t>
            </w:r>
            <w:proofErr w:type="spellStart"/>
            <w:r w:rsidRPr="004405A9">
              <w:t>valstspilsētas</w:t>
            </w:r>
            <w:proofErr w:type="spellEnd"/>
            <w:r w:rsidRPr="004405A9">
              <w:t xml:space="preserve"> un Jelgavas novada attīstības programmas 2023.-2029. gadam Jelgavas </w:t>
            </w:r>
            <w:proofErr w:type="spellStart"/>
            <w:r w:rsidRPr="004405A9">
              <w:t>valstspilsētas</w:t>
            </w:r>
            <w:proofErr w:type="spellEnd"/>
            <w:r w:rsidRPr="004405A9">
              <w:t xml:space="preserve"> investīciju plānā</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51898925" w14:textId="3542A9B2" w:rsidR="00BD1DC1" w:rsidRPr="003F5804" w:rsidRDefault="00BD1DC1" w:rsidP="00BD1DC1">
            <w:pPr>
              <w:pStyle w:val="Heading8"/>
              <w:spacing w:before="0" w:after="0"/>
              <w:jc w:val="center"/>
              <w:rPr>
                <w:b/>
                <w:bCs/>
                <w:i w:val="0"/>
                <w:color w:val="000000"/>
              </w:rPr>
            </w:pPr>
            <w:proofErr w:type="spellStart"/>
            <w:r w:rsidRPr="004405A9">
              <w:rPr>
                <w:b/>
                <w:bCs/>
                <w:i w:val="0"/>
              </w:rPr>
              <w:t>I.Līvmane</w:t>
            </w:r>
            <w:proofErr w:type="spellEnd"/>
          </w:p>
        </w:tc>
      </w:tr>
      <w:tr w:rsidR="00BD1DC1" w:rsidRPr="003F5804" w14:paraId="252954EA"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48AE55"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5154E598" w14:textId="5974DB64" w:rsidR="00BD1DC1" w:rsidRPr="003F5804" w:rsidRDefault="00BD1DC1" w:rsidP="00BD1DC1">
            <w:pPr>
              <w:jc w:val="both"/>
            </w:pPr>
            <w:r>
              <w:t>Projekta “I</w:t>
            </w:r>
            <w:r w:rsidRPr="00FD61C1">
              <w:t xml:space="preserve">zglītības iestāžu nodrošinājums pilnveidotā vispārējās izglītības satura kvalitatīvai ieviešanai pamata un vispārējās izglītības pakāpē Jelgavas </w:t>
            </w:r>
            <w:proofErr w:type="spellStart"/>
            <w:r w:rsidRPr="00FD61C1">
              <w:t>valstspilsētas</w:t>
            </w:r>
            <w:proofErr w:type="spellEnd"/>
            <w:r w:rsidRPr="00FD61C1">
              <w:t xml:space="preserve"> pašvaldībā” iesnieguma iesniegšana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40F8D5A8" w14:textId="73118156" w:rsidR="00BD1DC1" w:rsidRPr="003F5804" w:rsidRDefault="00BD1DC1" w:rsidP="00BD1DC1">
            <w:pPr>
              <w:pStyle w:val="Heading8"/>
              <w:spacing w:before="0" w:after="0"/>
              <w:jc w:val="center"/>
              <w:rPr>
                <w:b/>
                <w:bCs/>
                <w:i w:val="0"/>
                <w:color w:val="000000" w:themeColor="text1"/>
              </w:rPr>
            </w:pPr>
            <w:proofErr w:type="spellStart"/>
            <w:r>
              <w:rPr>
                <w:b/>
                <w:bCs/>
                <w:i w:val="0"/>
              </w:rPr>
              <w:t>I.Līvmane</w:t>
            </w:r>
            <w:proofErr w:type="spellEnd"/>
          </w:p>
        </w:tc>
      </w:tr>
      <w:tr w:rsidR="00BD1DC1" w:rsidRPr="003F5804" w14:paraId="2A5E1627"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030F3A1"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40FF169E" w14:textId="019BC3AC" w:rsidR="00BD1DC1" w:rsidRPr="003F5804" w:rsidRDefault="00BD1DC1" w:rsidP="00BD1DC1">
            <w:pPr>
              <w:jc w:val="both"/>
            </w:pPr>
            <w:r>
              <w:t>P</w:t>
            </w:r>
            <w:r w:rsidRPr="00EE251D">
              <w:t>rojekta “Jelgavas kultūras nama pakalpojumu pieejamības paaugstināšana” iesnieguma iesniegšana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15138EE8" w14:textId="4FAE41AD" w:rsidR="00BD1DC1" w:rsidRPr="003F5804" w:rsidRDefault="00BD1DC1" w:rsidP="00BD1DC1">
            <w:pPr>
              <w:pStyle w:val="Heading8"/>
              <w:spacing w:before="0" w:after="0"/>
              <w:jc w:val="center"/>
              <w:rPr>
                <w:b/>
                <w:bCs/>
                <w:i w:val="0"/>
                <w:color w:val="000000" w:themeColor="text1"/>
              </w:rPr>
            </w:pPr>
            <w:proofErr w:type="spellStart"/>
            <w:r>
              <w:rPr>
                <w:b/>
                <w:bCs/>
                <w:i w:val="0"/>
              </w:rPr>
              <w:t>I.Līvmane</w:t>
            </w:r>
            <w:proofErr w:type="spellEnd"/>
          </w:p>
        </w:tc>
      </w:tr>
      <w:tr w:rsidR="00BD1DC1" w:rsidRPr="003F5804" w14:paraId="7C715F57"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90178B"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37E419D2" w14:textId="6B1A596C" w:rsidR="00BD1DC1" w:rsidRPr="003F5804" w:rsidRDefault="00BD1DC1" w:rsidP="00BD1DC1">
            <w:pPr>
              <w:jc w:val="both"/>
            </w:pPr>
            <w:r>
              <w:t>G</w:t>
            </w:r>
            <w:r w:rsidRPr="00EE251D">
              <w:t xml:space="preserve">rozījumi Jelgavas </w:t>
            </w:r>
            <w:proofErr w:type="spellStart"/>
            <w:r w:rsidRPr="00EE251D">
              <w:t>valstspilsētas</w:t>
            </w:r>
            <w:proofErr w:type="spellEnd"/>
            <w:r w:rsidRPr="00EE251D">
              <w:t xml:space="preserve"> pašvaldības domes 202</w:t>
            </w:r>
            <w:r>
              <w:t>4. gada 21. marta lēmumā Nr.4/8 “Projekta “U</w:t>
            </w:r>
            <w:r w:rsidRPr="00EE251D">
              <w:t>zņēmējdarbības attīstībai nepieciešamās inženierteh</w:t>
            </w:r>
            <w:r>
              <w:t>niskās infrastruktūras izveide Dzirnavu un B</w:t>
            </w:r>
            <w:r w:rsidRPr="00EE251D">
              <w:t>auskas ielā, Jelgavā” iesnieguma iesniegšana”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44BF5D76" w14:textId="6CE565CA" w:rsidR="00BD1DC1" w:rsidRPr="003F5804" w:rsidRDefault="00BD1DC1" w:rsidP="00BD1DC1">
            <w:pPr>
              <w:pStyle w:val="Heading8"/>
              <w:spacing w:before="0" w:after="0"/>
              <w:jc w:val="center"/>
              <w:rPr>
                <w:b/>
                <w:bCs/>
                <w:i w:val="0"/>
                <w:color w:val="000000" w:themeColor="text1"/>
              </w:rPr>
            </w:pPr>
            <w:proofErr w:type="spellStart"/>
            <w:r>
              <w:rPr>
                <w:b/>
                <w:bCs/>
                <w:i w:val="0"/>
              </w:rPr>
              <w:t>I.Līvmane</w:t>
            </w:r>
            <w:proofErr w:type="spellEnd"/>
          </w:p>
        </w:tc>
      </w:tr>
      <w:tr w:rsidR="00BD1DC1" w:rsidRPr="003F5804" w14:paraId="28D2E911"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939170"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7D3F2A6F" w14:textId="377EE368" w:rsidR="00BD1DC1" w:rsidRPr="003F5804" w:rsidRDefault="00BD1DC1" w:rsidP="00BD1DC1">
            <w:pPr>
              <w:jc w:val="both"/>
            </w:pPr>
            <w:r>
              <w:t>SIA</w:t>
            </w:r>
            <w:r w:rsidRPr="00357C26">
              <w:t> “JELGAVAS ŪDENS” pamatka</w:t>
            </w:r>
            <w:r>
              <w:t>pitāla palielināšana projekta “U</w:t>
            </w:r>
            <w:r w:rsidRPr="00357C26">
              <w:t>zņēmējdarbības attīstībai nepieciešamās inženierteh</w:t>
            </w:r>
            <w:r>
              <w:t>niskās infrastruktūras izveide Dzirnavu un B</w:t>
            </w:r>
            <w:r w:rsidRPr="00357C26">
              <w:t>auskas ielā, Jelgavā” ietvaros</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7B4BDFBA" w14:textId="19E6CB59" w:rsidR="00BD1DC1" w:rsidRPr="003F5804" w:rsidRDefault="00BD1DC1" w:rsidP="00BD1DC1">
            <w:pPr>
              <w:pStyle w:val="Heading8"/>
              <w:spacing w:before="0" w:after="0"/>
              <w:jc w:val="center"/>
              <w:rPr>
                <w:b/>
                <w:bCs/>
                <w:i w:val="0"/>
                <w:color w:val="000000" w:themeColor="text1"/>
              </w:rPr>
            </w:pPr>
            <w:proofErr w:type="spellStart"/>
            <w:r>
              <w:rPr>
                <w:b/>
                <w:bCs/>
                <w:i w:val="0"/>
              </w:rPr>
              <w:t>I.Līvmane</w:t>
            </w:r>
            <w:proofErr w:type="spellEnd"/>
          </w:p>
        </w:tc>
      </w:tr>
      <w:tr w:rsidR="00BD1DC1" w:rsidRPr="003F5804" w14:paraId="4AD39104"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71F8A18"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600180C6" w14:textId="4613E282" w:rsidR="00BD1DC1" w:rsidRPr="003F5804" w:rsidRDefault="00BD1DC1" w:rsidP="00BD1DC1">
            <w:pPr>
              <w:jc w:val="both"/>
            </w:pPr>
            <w:r>
              <w:t>G</w:t>
            </w:r>
            <w:r w:rsidRPr="00966C09">
              <w:t xml:space="preserve">rozījumi Jelgavas </w:t>
            </w:r>
            <w:proofErr w:type="spellStart"/>
            <w:r w:rsidRPr="00966C09">
              <w:t>valstspilsētas</w:t>
            </w:r>
            <w:proofErr w:type="spellEnd"/>
            <w:r w:rsidRPr="00966C09">
              <w:t xml:space="preserve"> pašvaldības dome</w:t>
            </w:r>
            <w:r>
              <w:t>s 2025. gada 24. jūlija lēmumā Nr.10/1 “Investīciju projekta “L</w:t>
            </w:r>
            <w:r w:rsidRPr="00966C09">
              <w:t xml:space="preserve">ietus ūdens </w:t>
            </w:r>
            <w:proofErr w:type="spellStart"/>
            <w:r>
              <w:t>atvades</w:t>
            </w:r>
            <w:proofErr w:type="spellEnd"/>
            <w:r>
              <w:t xml:space="preserve"> kapacitātes uzlabošana Pulkveža B</w:t>
            </w:r>
            <w:r w:rsidRPr="00966C09">
              <w:t>rieža ielas sateces baseinā, Jelgavā” īstenošana un aizņēmuma ņemšana”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34B625C4" w14:textId="5D478349" w:rsidR="00BD1DC1" w:rsidRPr="003F5804" w:rsidRDefault="004361C1" w:rsidP="00BD1DC1">
            <w:pPr>
              <w:pStyle w:val="Heading8"/>
              <w:spacing w:before="0" w:after="0"/>
              <w:jc w:val="center"/>
              <w:rPr>
                <w:b/>
                <w:bCs/>
                <w:i w:val="0"/>
                <w:color w:val="000000" w:themeColor="text1"/>
              </w:rPr>
            </w:pPr>
            <w:proofErr w:type="spellStart"/>
            <w:r>
              <w:rPr>
                <w:b/>
                <w:bCs/>
                <w:i w:val="0"/>
              </w:rPr>
              <w:t>S.Liepiņa</w:t>
            </w:r>
            <w:proofErr w:type="spellEnd"/>
          </w:p>
        </w:tc>
      </w:tr>
      <w:tr w:rsidR="00BD1DC1" w:rsidRPr="003F5804" w14:paraId="1638504E"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138E97"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305210EC" w14:textId="55D19A7B" w:rsidR="00BD1DC1" w:rsidRPr="003F5804" w:rsidRDefault="00BD1DC1" w:rsidP="00BD1DC1">
            <w:pPr>
              <w:jc w:val="both"/>
            </w:pPr>
            <w:r w:rsidRPr="00651D2F">
              <w:t>SIA “JELGAVAS ŪDENS</w:t>
            </w:r>
            <w:r>
              <w:t xml:space="preserve">” pamatkapitāla </w:t>
            </w:r>
            <w:r w:rsidRPr="00651D2F">
              <w:t xml:space="preserve">palielināšana </w:t>
            </w:r>
            <w:r>
              <w:t>investīciju projekta “L</w:t>
            </w:r>
            <w:r w:rsidRPr="00651D2F">
              <w:t xml:space="preserve">ietus ūdens </w:t>
            </w:r>
            <w:proofErr w:type="spellStart"/>
            <w:r>
              <w:t>atvades</w:t>
            </w:r>
            <w:proofErr w:type="spellEnd"/>
            <w:r>
              <w:t xml:space="preserve"> kapacitātes uzlabošana Pulkveža B</w:t>
            </w:r>
            <w:r w:rsidRPr="00651D2F">
              <w:t>rieža ielas sateces baseinā, Jelgavā” ietvaros</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575FEDF2" w14:textId="6520319B" w:rsidR="00BD1DC1" w:rsidRPr="003F5804" w:rsidRDefault="00BD1DC1" w:rsidP="00BD1DC1">
            <w:pPr>
              <w:pStyle w:val="Heading8"/>
              <w:spacing w:before="0" w:after="0"/>
              <w:jc w:val="center"/>
              <w:rPr>
                <w:b/>
                <w:bCs/>
                <w:i w:val="0"/>
                <w:color w:val="000000" w:themeColor="text1"/>
              </w:rPr>
            </w:pPr>
            <w:proofErr w:type="spellStart"/>
            <w:r>
              <w:rPr>
                <w:b/>
                <w:bCs/>
                <w:i w:val="0"/>
              </w:rPr>
              <w:t>I.Krīgere</w:t>
            </w:r>
            <w:proofErr w:type="spellEnd"/>
          </w:p>
        </w:tc>
      </w:tr>
      <w:tr w:rsidR="00BD1DC1" w:rsidRPr="003F5804" w14:paraId="6CD763BF"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18564B1"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3574B677" w14:textId="1F1BE7BE" w:rsidR="00BD1DC1" w:rsidRPr="003F5804" w:rsidRDefault="00BD1DC1" w:rsidP="00BD1DC1">
            <w:pPr>
              <w:jc w:val="both"/>
            </w:pPr>
            <w:r>
              <w:t>D</w:t>
            </w:r>
            <w:r w:rsidRPr="00B56D1E">
              <w:t>alība projektā “</w:t>
            </w:r>
            <w:r>
              <w:t>I</w:t>
            </w:r>
            <w:r w:rsidRPr="00B56D1E">
              <w:t>lgtspējas un pārvaldības kompetenču attīstība kultūras atmiņas institūcijās”</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5988B6BD" w14:textId="0C963519" w:rsidR="00BD1DC1" w:rsidRPr="003F5804" w:rsidRDefault="00BD1DC1" w:rsidP="00BD1DC1">
            <w:pPr>
              <w:pStyle w:val="Heading8"/>
              <w:spacing w:before="0" w:after="0"/>
              <w:jc w:val="center"/>
              <w:rPr>
                <w:b/>
                <w:bCs/>
                <w:i w:val="0"/>
                <w:color w:val="000000" w:themeColor="text1"/>
              </w:rPr>
            </w:pPr>
            <w:proofErr w:type="spellStart"/>
            <w:r>
              <w:rPr>
                <w:b/>
                <w:bCs/>
                <w:i w:val="0"/>
              </w:rPr>
              <w:t>L.Zariņa</w:t>
            </w:r>
            <w:proofErr w:type="spellEnd"/>
          </w:p>
        </w:tc>
      </w:tr>
      <w:tr w:rsidR="00BD1DC1" w:rsidRPr="003F5804" w14:paraId="6FF95EC7"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A613EC3"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0FB1A99E" w14:textId="797FC816" w:rsidR="00BD1DC1" w:rsidRPr="003F5804" w:rsidRDefault="00BD1DC1" w:rsidP="00BD1DC1">
            <w:pPr>
              <w:jc w:val="both"/>
            </w:pPr>
            <w:r>
              <w:t>D</w:t>
            </w:r>
            <w:r w:rsidRPr="00F66F0A">
              <w:t>eleģēšanas līguma slēgšana ar biedrību</w:t>
            </w:r>
            <w:r>
              <w:t xml:space="preserve"> “Latvijas S</w:t>
            </w:r>
            <w:r w:rsidRPr="00F66F0A">
              <w:t>amariešu apvienība” un mantas nodošana bezatlīdzības lietošanā</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2DC4BFA8" w14:textId="362BE330" w:rsidR="00BD1DC1" w:rsidRPr="003F5804" w:rsidRDefault="00BD1DC1" w:rsidP="00BD1DC1">
            <w:pPr>
              <w:pStyle w:val="Heading8"/>
              <w:spacing w:before="0" w:after="0"/>
              <w:jc w:val="center"/>
              <w:rPr>
                <w:b/>
                <w:bCs/>
                <w:i w:val="0"/>
                <w:color w:val="000000" w:themeColor="text1"/>
              </w:rPr>
            </w:pPr>
            <w:proofErr w:type="spellStart"/>
            <w:r>
              <w:rPr>
                <w:b/>
                <w:bCs/>
                <w:i w:val="0"/>
              </w:rPr>
              <w:t>I.Cinovska</w:t>
            </w:r>
            <w:proofErr w:type="spellEnd"/>
          </w:p>
        </w:tc>
      </w:tr>
      <w:tr w:rsidR="00BD1DC1" w:rsidRPr="003F5804" w14:paraId="7B61AE57"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76F3314"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000789D9" w14:textId="4CB77131" w:rsidR="00BD1DC1" w:rsidRPr="003F5804" w:rsidRDefault="00BD1DC1" w:rsidP="00BD1DC1">
            <w:pPr>
              <w:jc w:val="both"/>
            </w:pPr>
            <w:r>
              <w:t>D</w:t>
            </w:r>
            <w:r w:rsidRPr="00CF7956">
              <w:t>eleģēšanas līguma slēgšana ar biedrību</w:t>
            </w:r>
            <w:r>
              <w:t xml:space="preserve"> “L</w:t>
            </w:r>
            <w:r w:rsidRPr="00CF7956">
              <w:t xml:space="preserve">atvijas </w:t>
            </w:r>
            <w:r>
              <w:t>Sarkanais K</w:t>
            </w:r>
            <w:r w:rsidRPr="00CF7956">
              <w:t>rusts” un mantas nodošana lietošanā</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3C3FEC86" w14:textId="347E4CF4" w:rsidR="00BD1DC1" w:rsidRPr="003F5804" w:rsidRDefault="00BD1DC1" w:rsidP="00BD1DC1">
            <w:pPr>
              <w:pStyle w:val="Heading8"/>
              <w:spacing w:before="0" w:after="0"/>
              <w:jc w:val="center"/>
              <w:rPr>
                <w:b/>
                <w:bCs/>
                <w:i w:val="0"/>
                <w:color w:val="000000" w:themeColor="text1"/>
              </w:rPr>
            </w:pPr>
            <w:proofErr w:type="spellStart"/>
            <w:r>
              <w:rPr>
                <w:b/>
                <w:bCs/>
                <w:i w:val="0"/>
              </w:rPr>
              <w:t>I.Cinovska</w:t>
            </w:r>
            <w:proofErr w:type="spellEnd"/>
          </w:p>
        </w:tc>
      </w:tr>
      <w:tr w:rsidR="00BD1DC1" w:rsidRPr="003F5804" w14:paraId="3903363B"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82EE219"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49A4AC07" w14:textId="6C5AF28C" w:rsidR="00BD1DC1" w:rsidRPr="003F5804" w:rsidRDefault="00BD1DC1" w:rsidP="00BD1DC1">
            <w:pPr>
              <w:jc w:val="both"/>
            </w:pPr>
            <w:r>
              <w:t>G</w:t>
            </w:r>
            <w:r w:rsidRPr="002E4E32">
              <w:t xml:space="preserve">rozījums Jelgavas </w:t>
            </w:r>
            <w:proofErr w:type="spellStart"/>
            <w:r w:rsidRPr="002E4E32">
              <w:t>valstspilsētas</w:t>
            </w:r>
            <w:proofErr w:type="spellEnd"/>
            <w:r w:rsidRPr="002E4E32">
              <w:t xml:space="preserve"> domes </w:t>
            </w:r>
            <w:r>
              <w:t>2022. gada 22. decembra lēmumā Nr.</w:t>
            </w:r>
            <w:r w:rsidRPr="002E4E32">
              <w:t xml:space="preserve">18/25 “Jelgavas </w:t>
            </w:r>
            <w:proofErr w:type="spellStart"/>
            <w:r w:rsidRPr="002E4E32">
              <w:t>valstspilsētas</w:t>
            </w:r>
            <w:proofErr w:type="spellEnd"/>
            <w:r w:rsidRPr="002E4E32">
              <w:t xml:space="preserve"> pašvaldības iestādes “</w:t>
            </w:r>
            <w:r>
              <w:t>S</w:t>
            </w:r>
            <w:r w:rsidRPr="002E4E32">
              <w:t>porta servisa centrs” un tās pārraudzībā esošo izglītības iestāžu sniegto maksas pakalpojumu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4D68654E" w14:textId="7817D0C1" w:rsidR="00BD1DC1" w:rsidRPr="003F5804" w:rsidRDefault="00BD1DC1" w:rsidP="00BD1DC1">
            <w:pPr>
              <w:pStyle w:val="Heading8"/>
              <w:spacing w:before="0" w:after="0"/>
              <w:jc w:val="center"/>
              <w:rPr>
                <w:b/>
                <w:bCs/>
                <w:i w:val="0"/>
                <w:color w:val="000000" w:themeColor="text1"/>
              </w:rPr>
            </w:pPr>
            <w:proofErr w:type="spellStart"/>
            <w:r>
              <w:rPr>
                <w:b/>
                <w:bCs/>
                <w:i w:val="0"/>
              </w:rPr>
              <w:t>J.Kaminskis</w:t>
            </w:r>
            <w:proofErr w:type="spellEnd"/>
          </w:p>
        </w:tc>
      </w:tr>
      <w:tr w:rsidR="00BD1DC1" w:rsidRPr="003F5804" w14:paraId="67DA151C"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6E5AC68"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7413E805" w14:textId="44B06B88" w:rsidR="00BD1DC1" w:rsidRPr="003F5804" w:rsidRDefault="00BD1DC1" w:rsidP="00BD1DC1">
            <w:pPr>
              <w:jc w:val="both"/>
            </w:pPr>
            <w:r>
              <w:t>Nekustamo īpašumu Pulkveža Oskara K</w:t>
            </w:r>
            <w:r w:rsidRPr="001E69A3">
              <w:t>alpaka ielā 14</w:t>
            </w:r>
            <w:r>
              <w:t>A</w:t>
            </w:r>
            <w:r w:rsidRPr="001E69A3">
              <w:t xml:space="preserve"> un 14</w:t>
            </w:r>
            <w:r>
              <w:t>B</w:t>
            </w:r>
            <w:r w:rsidRPr="001E69A3">
              <w:t>, Jelgavā, nodošana bezatlīdzības lietošanā un apsaimniekošanā SIA “BJMK”</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3AB90AA4" w14:textId="3F1A1E24" w:rsidR="00BD1DC1" w:rsidRPr="003F5804" w:rsidRDefault="00BD1DC1" w:rsidP="00BD1DC1">
            <w:pPr>
              <w:pStyle w:val="Heading8"/>
              <w:spacing w:before="0" w:after="0"/>
              <w:jc w:val="center"/>
              <w:rPr>
                <w:b/>
                <w:bCs/>
                <w:i w:val="0"/>
                <w:color w:val="000000" w:themeColor="text1"/>
              </w:rPr>
            </w:pPr>
            <w:proofErr w:type="spellStart"/>
            <w:r>
              <w:rPr>
                <w:b/>
                <w:bCs/>
                <w:i w:val="0"/>
              </w:rPr>
              <w:t>S.Beļaka</w:t>
            </w:r>
            <w:proofErr w:type="spellEnd"/>
          </w:p>
        </w:tc>
      </w:tr>
      <w:tr w:rsidR="00BD1DC1" w:rsidRPr="003F5804" w14:paraId="52DD1636"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BAABDC"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69600896" w14:textId="68032DD5" w:rsidR="00BD1DC1" w:rsidRPr="003F5804" w:rsidRDefault="00BD1DC1" w:rsidP="00BD1DC1">
            <w:pPr>
              <w:jc w:val="both"/>
            </w:pPr>
            <w:r>
              <w:t>D</w:t>
            </w:r>
            <w:r w:rsidRPr="00740C84">
              <w:t>omājamo daļu no zemes vienību daļām ar kadastra apzīmējumiem 0900 003 0010 8001 un 0900 003 0028 8002, uz kurām atroda</w:t>
            </w:r>
            <w:r>
              <w:t>s daudzdzīvokļu dzīvojamā māja A</w:t>
            </w:r>
            <w:r w:rsidRPr="00740C84">
              <w:t>steru ielā 4, Jelgavā, pirkšana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24365163" w14:textId="5D022DA7" w:rsidR="00BD1DC1" w:rsidRPr="003F5804" w:rsidRDefault="00BD1DC1" w:rsidP="00BD1DC1">
            <w:pPr>
              <w:pStyle w:val="Heading8"/>
              <w:spacing w:before="0" w:after="0"/>
              <w:jc w:val="center"/>
              <w:rPr>
                <w:b/>
                <w:bCs/>
                <w:i w:val="0"/>
                <w:color w:val="000000" w:themeColor="text1"/>
              </w:rPr>
            </w:pPr>
            <w:proofErr w:type="spellStart"/>
            <w:r>
              <w:rPr>
                <w:b/>
                <w:bCs/>
                <w:i w:val="0"/>
              </w:rPr>
              <w:t>S.Beļaka</w:t>
            </w:r>
            <w:proofErr w:type="spellEnd"/>
          </w:p>
        </w:tc>
      </w:tr>
      <w:tr w:rsidR="00BD1DC1" w:rsidRPr="003F5804" w14:paraId="20447531"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530627"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1C1FF151" w14:textId="3748E0B9" w:rsidR="00BD1DC1" w:rsidRPr="003F5804" w:rsidRDefault="00BD1DC1" w:rsidP="00BD1DC1">
            <w:pPr>
              <w:jc w:val="both"/>
            </w:pPr>
            <w:r>
              <w:t xml:space="preserve">Zemes </w:t>
            </w:r>
            <w:proofErr w:type="spellStart"/>
            <w:r>
              <w:t>starpgabala</w:t>
            </w:r>
            <w:proofErr w:type="spellEnd"/>
            <w:r>
              <w:t xml:space="preserve"> K</w:t>
            </w:r>
            <w:r w:rsidRPr="00DD7218">
              <w:t>alnciema ceļā 29</w:t>
            </w:r>
            <w:r>
              <w:t>O</w:t>
            </w:r>
            <w:r w:rsidRPr="00DD7218">
              <w:t>, Jelgavā</w:t>
            </w:r>
            <w:r>
              <w:t xml:space="preserve"> </w:t>
            </w:r>
            <w:r w:rsidRPr="00DD7218">
              <w:t>atsavināšana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10798087" w14:textId="01E1F0CD" w:rsidR="00BD1DC1" w:rsidRPr="003F5804" w:rsidRDefault="00BD1DC1" w:rsidP="00BD1DC1">
            <w:pPr>
              <w:pStyle w:val="Heading8"/>
              <w:spacing w:before="0" w:after="0"/>
              <w:jc w:val="center"/>
              <w:rPr>
                <w:b/>
                <w:bCs/>
                <w:i w:val="0"/>
                <w:color w:val="000000" w:themeColor="text1"/>
              </w:rPr>
            </w:pPr>
            <w:proofErr w:type="spellStart"/>
            <w:r>
              <w:rPr>
                <w:b/>
                <w:bCs/>
                <w:i w:val="0"/>
              </w:rPr>
              <w:t>S.Beļaka</w:t>
            </w:r>
            <w:proofErr w:type="spellEnd"/>
          </w:p>
        </w:tc>
      </w:tr>
      <w:tr w:rsidR="00BD1DC1" w:rsidRPr="003F5804" w14:paraId="70CB5F88"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1F8F38D"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76A4511F" w14:textId="53DFA8E9" w:rsidR="00BD1DC1" w:rsidRPr="003F5804" w:rsidRDefault="00BD1DC1" w:rsidP="00BD1DC1">
            <w:pPr>
              <w:jc w:val="both"/>
            </w:pPr>
            <w:r>
              <w:t xml:space="preserve">Zemes </w:t>
            </w:r>
            <w:proofErr w:type="spellStart"/>
            <w:r>
              <w:t>starpgabala</w:t>
            </w:r>
            <w:proofErr w:type="spellEnd"/>
            <w:r>
              <w:t xml:space="preserve"> K</w:t>
            </w:r>
            <w:r w:rsidRPr="003F71D7">
              <w:t>alnciema ceļā 29</w:t>
            </w:r>
            <w:r>
              <w:t>P</w:t>
            </w:r>
            <w:r w:rsidRPr="003F71D7">
              <w:t>, Jelgavā</w:t>
            </w:r>
            <w:r>
              <w:t xml:space="preserve"> </w:t>
            </w:r>
            <w:r w:rsidRPr="003F71D7">
              <w:t>atsavināšana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18C8F77E" w14:textId="465FD494" w:rsidR="00BD1DC1" w:rsidRPr="003F5804" w:rsidRDefault="00BD1DC1" w:rsidP="00BD1DC1">
            <w:pPr>
              <w:pStyle w:val="Heading8"/>
              <w:spacing w:before="0" w:after="0"/>
              <w:jc w:val="center"/>
              <w:rPr>
                <w:b/>
                <w:bCs/>
                <w:i w:val="0"/>
                <w:color w:val="000000" w:themeColor="text1"/>
              </w:rPr>
            </w:pPr>
            <w:proofErr w:type="spellStart"/>
            <w:r>
              <w:rPr>
                <w:b/>
                <w:bCs/>
                <w:i w:val="0"/>
              </w:rPr>
              <w:t>S.Beļaka</w:t>
            </w:r>
            <w:proofErr w:type="spellEnd"/>
          </w:p>
        </w:tc>
      </w:tr>
      <w:tr w:rsidR="00BD1DC1" w:rsidRPr="003F5804" w14:paraId="1AFE07F0"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C0FC433"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63E6C1F3" w14:textId="656B0BC1" w:rsidR="00BD1DC1" w:rsidRPr="003F5804" w:rsidRDefault="00BD1DC1" w:rsidP="00BD1DC1">
            <w:pPr>
              <w:jc w:val="both"/>
            </w:pPr>
            <w:r>
              <w:t xml:space="preserve">Zemes </w:t>
            </w:r>
            <w:proofErr w:type="spellStart"/>
            <w:r>
              <w:t>starpgabala</w:t>
            </w:r>
            <w:proofErr w:type="spellEnd"/>
            <w:r>
              <w:t xml:space="preserve"> M</w:t>
            </w:r>
            <w:r w:rsidRPr="003F71D7">
              <w:t>iezītes ceļā 6</w:t>
            </w:r>
            <w:r>
              <w:t>B</w:t>
            </w:r>
            <w:r w:rsidRPr="003F71D7">
              <w:t>, Jelgavā</w:t>
            </w:r>
            <w:r>
              <w:t xml:space="preserve"> </w:t>
            </w:r>
            <w:r w:rsidRPr="003F71D7">
              <w:t>atsavināšana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26AB76EC" w14:textId="56AECAB9" w:rsidR="00BD1DC1" w:rsidRPr="003F5804" w:rsidRDefault="00BD1DC1" w:rsidP="00BD1DC1">
            <w:pPr>
              <w:pStyle w:val="Heading8"/>
              <w:spacing w:before="0" w:after="0"/>
              <w:jc w:val="center"/>
              <w:rPr>
                <w:b/>
                <w:bCs/>
                <w:i w:val="0"/>
                <w:color w:val="000000" w:themeColor="text1"/>
              </w:rPr>
            </w:pPr>
            <w:proofErr w:type="spellStart"/>
            <w:r>
              <w:rPr>
                <w:b/>
                <w:bCs/>
                <w:i w:val="0"/>
              </w:rPr>
              <w:t>S.Beļaka</w:t>
            </w:r>
            <w:proofErr w:type="spellEnd"/>
          </w:p>
        </w:tc>
      </w:tr>
      <w:tr w:rsidR="00BD1DC1" w:rsidRPr="003F5804" w14:paraId="2EC1F9DF"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C213516"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70FE3D3E" w14:textId="0AA3EC5C" w:rsidR="00BD1DC1" w:rsidRPr="003F5804" w:rsidRDefault="00BD1DC1" w:rsidP="00BD1DC1">
            <w:pPr>
              <w:jc w:val="both"/>
            </w:pPr>
            <w:r>
              <w:t xml:space="preserve">Zemes </w:t>
            </w:r>
            <w:proofErr w:type="spellStart"/>
            <w:r>
              <w:t>starpgabala</w:t>
            </w:r>
            <w:proofErr w:type="spellEnd"/>
            <w:r>
              <w:t xml:space="preserve"> S</w:t>
            </w:r>
            <w:r w:rsidRPr="003F71D7">
              <w:t>argu ielā 22</w:t>
            </w:r>
            <w:r>
              <w:t>A</w:t>
            </w:r>
            <w:r w:rsidRPr="003F71D7">
              <w:t>, Jelgavā</w:t>
            </w:r>
            <w:r>
              <w:t xml:space="preserve"> </w:t>
            </w:r>
            <w:r w:rsidRPr="003F71D7">
              <w:t>atsavināšana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648072D3" w14:textId="4DAF2E08" w:rsidR="00BD1DC1" w:rsidRPr="003F5804" w:rsidRDefault="00BD1DC1" w:rsidP="00BD1DC1">
            <w:pPr>
              <w:pStyle w:val="Heading8"/>
              <w:spacing w:before="0" w:after="0"/>
              <w:jc w:val="center"/>
              <w:rPr>
                <w:b/>
                <w:bCs/>
                <w:i w:val="0"/>
                <w:color w:val="000000" w:themeColor="text1"/>
              </w:rPr>
            </w:pPr>
            <w:proofErr w:type="spellStart"/>
            <w:r>
              <w:rPr>
                <w:b/>
                <w:bCs/>
                <w:i w:val="0"/>
              </w:rPr>
              <w:t>S.Beļaka</w:t>
            </w:r>
            <w:proofErr w:type="spellEnd"/>
          </w:p>
        </w:tc>
      </w:tr>
      <w:tr w:rsidR="00BD1DC1" w:rsidRPr="003F5804" w14:paraId="75372468"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F55BE7"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71D3833C" w14:textId="5485D3FA" w:rsidR="00BD1DC1" w:rsidRPr="003F5804" w:rsidRDefault="00BD1DC1" w:rsidP="00BD1DC1">
            <w:pPr>
              <w:jc w:val="both"/>
            </w:pPr>
            <w:r>
              <w:t>Z</w:t>
            </w:r>
            <w:r w:rsidRPr="003F71D7">
              <w:t xml:space="preserve">emes </w:t>
            </w:r>
            <w:proofErr w:type="spellStart"/>
            <w:r w:rsidRPr="003F71D7">
              <w:t>starpgabala</w:t>
            </w:r>
            <w:proofErr w:type="spellEnd"/>
            <w:r w:rsidRPr="003F71D7">
              <w:t xml:space="preserve"> </w:t>
            </w:r>
            <w:r>
              <w:t>V</w:t>
            </w:r>
            <w:r w:rsidRPr="003F71D7">
              <w:t>izbuļu ielā 15</w:t>
            </w:r>
            <w:r>
              <w:t>A</w:t>
            </w:r>
            <w:r w:rsidRPr="003F71D7">
              <w:t>, Jelgavā</w:t>
            </w:r>
            <w:r>
              <w:t xml:space="preserve"> </w:t>
            </w:r>
            <w:r w:rsidRPr="003F71D7">
              <w:t>atsavināšana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5A5E783A" w14:textId="2D220D51" w:rsidR="00BD1DC1" w:rsidRPr="003F5804" w:rsidRDefault="00BD1DC1" w:rsidP="00BD1DC1">
            <w:pPr>
              <w:pStyle w:val="Heading8"/>
              <w:spacing w:before="0" w:after="0"/>
              <w:jc w:val="center"/>
              <w:rPr>
                <w:b/>
                <w:bCs/>
                <w:i w:val="0"/>
                <w:color w:val="000000" w:themeColor="text1"/>
              </w:rPr>
            </w:pPr>
            <w:proofErr w:type="spellStart"/>
            <w:r>
              <w:rPr>
                <w:b/>
                <w:bCs/>
                <w:i w:val="0"/>
              </w:rPr>
              <w:t>S.Beļaka</w:t>
            </w:r>
            <w:proofErr w:type="spellEnd"/>
          </w:p>
        </w:tc>
      </w:tr>
      <w:tr w:rsidR="00BD1DC1" w:rsidRPr="003F5804" w14:paraId="09410693"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FA90F3"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21979564" w14:textId="0E659AB2" w:rsidR="00BD1DC1" w:rsidRPr="003F5804" w:rsidRDefault="00BD1DC1" w:rsidP="00BD1DC1">
            <w:pPr>
              <w:jc w:val="both"/>
            </w:pPr>
            <w:r>
              <w:t xml:space="preserve">Zemes </w:t>
            </w:r>
            <w:proofErr w:type="spellStart"/>
            <w:r>
              <w:t>starpgabala</w:t>
            </w:r>
            <w:proofErr w:type="spellEnd"/>
            <w:r>
              <w:t xml:space="preserve"> Z</w:t>
            </w:r>
            <w:r w:rsidRPr="003F71D7">
              <w:t>ileņu ielā 46</w:t>
            </w:r>
            <w:r>
              <w:t>A</w:t>
            </w:r>
            <w:r w:rsidRPr="003F71D7">
              <w:t>, Jelgavā</w:t>
            </w:r>
            <w:r>
              <w:t xml:space="preserve"> </w:t>
            </w:r>
            <w:r w:rsidRPr="003F71D7">
              <w:t>atsavināšana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4F4AF25F" w14:textId="6AEC4FF7" w:rsidR="00BD1DC1" w:rsidRPr="003F5804" w:rsidRDefault="00BD1DC1" w:rsidP="00BD1DC1">
            <w:pPr>
              <w:pStyle w:val="Heading8"/>
              <w:spacing w:before="0" w:after="0"/>
              <w:jc w:val="center"/>
              <w:rPr>
                <w:b/>
                <w:bCs/>
                <w:i w:val="0"/>
                <w:color w:val="000000" w:themeColor="text1"/>
              </w:rPr>
            </w:pPr>
            <w:proofErr w:type="spellStart"/>
            <w:r>
              <w:rPr>
                <w:b/>
                <w:bCs/>
                <w:i w:val="0"/>
              </w:rPr>
              <w:t>S.Beļaka</w:t>
            </w:r>
            <w:proofErr w:type="spellEnd"/>
          </w:p>
        </w:tc>
      </w:tr>
      <w:tr w:rsidR="00BD1DC1" w:rsidRPr="003F5804" w14:paraId="60EF3D48"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8708C8C"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30CC9CEB" w14:textId="06C4A481" w:rsidR="00BD1DC1" w:rsidRPr="003F5804" w:rsidRDefault="00BD1DC1" w:rsidP="00BD1DC1">
            <w:pPr>
              <w:jc w:val="both"/>
            </w:pPr>
            <w:r>
              <w:t>Apbūvēta zemesgabala Z</w:t>
            </w:r>
            <w:r w:rsidRPr="003F71D7">
              <w:t>emītes 2. līnijā 8, Jelgavā</w:t>
            </w:r>
            <w:r>
              <w:t xml:space="preserve"> </w:t>
            </w:r>
            <w:r w:rsidRPr="003F71D7">
              <w:t>1/2 domājamās daļas atsavināšana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34ACB6D8" w14:textId="40E7A063" w:rsidR="00BD1DC1" w:rsidRPr="003F5804" w:rsidRDefault="00BD1DC1" w:rsidP="00BD1DC1">
            <w:pPr>
              <w:pStyle w:val="Heading8"/>
              <w:spacing w:before="0" w:after="0"/>
              <w:jc w:val="center"/>
              <w:rPr>
                <w:b/>
                <w:bCs/>
                <w:i w:val="0"/>
                <w:color w:val="000000" w:themeColor="text1"/>
              </w:rPr>
            </w:pPr>
            <w:proofErr w:type="spellStart"/>
            <w:r>
              <w:rPr>
                <w:b/>
                <w:bCs/>
                <w:i w:val="0"/>
              </w:rPr>
              <w:t>S.Beļaka</w:t>
            </w:r>
            <w:proofErr w:type="spellEnd"/>
          </w:p>
        </w:tc>
      </w:tr>
      <w:tr w:rsidR="00BD1DC1" w:rsidRPr="003F5804" w14:paraId="03DC7C83"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96C43B"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44F2E57F" w14:textId="1100C04C" w:rsidR="00BD1DC1" w:rsidRPr="003F5804" w:rsidRDefault="00BD1DC1" w:rsidP="00BD1DC1">
            <w:pPr>
              <w:jc w:val="both"/>
            </w:pPr>
            <w:r>
              <w:t xml:space="preserve">Apbūvēta zemesgabala </w:t>
            </w:r>
            <w:proofErr w:type="spellStart"/>
            <w:r>
              <w:t>S</w:t>
            </w:r>
            <w:r w:rsidRPr="00C328C6">
              <w:t>ieramuižas</w:t>
            </w:r>
            <w:proofErr w:type="spellEnd"/>
            <w:r w:rsidRPr="00C328C6">
              <w:t xml:space="preserve"> ielā 22, Jelgavā</w:t>
            </w:r>
            <w:r>
              <w:t xml:space="preserve"> </w:t>
            </w:r>
            <w:r w:rsidRPr="00C328C6">
              <w:t>atsavināšana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355B1FB7" w14:textId="64DDDE47" w:rsidR="00BD1DC1" w:rsidRPr="003F5804" w:rsidRDefault="00BD1DC1" w:rsidP="00BD1DC1">
            <w:pPr>
              <w:pStyle w:val="Heading8"/>
              <w:spacing w:before="0" w:after="0"/>
              <w:jc w:val="center"/>
              <w:rPr>
                <w:b/>
                <w:bCs/>
                <w:i w:val="0"/>
                <w:color w:val="000000" w:themeColor="text1"/>
              </w:rPr>
            </w:pPr>
            <w:proofErr w:type="spellStart"/>
            <w:r>
              <w:rPr>
                <w:b/>
                <w:bCs/>
                <w:i w:val="0"/>
              </w:rPr>
              <w:t>S.Beļaka</w:t>
            </w:r>
            <w:proofErr w:type="spellEnd"/>
          </w:p>
        </w:tc>
      </w:tr>
      <w:tr w:rsidR="00BD1DC1" w:rsidRPr="003F5804" w14:paraId="6B641F90"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6CBE39B"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06E7A693" w14:textId="2EA52C40" w:rsidR="00BD1DC1" w:rsidRPr="003F5804" w:rsidRDefault="00BD1DC1" w:rsidP="00BD1DC1">
            <w:pPr>
              <w:jc w:val="both"/>
            </w:pPr>
            <w:r w:rsidRPr="0075372E">
              <w:t>Jelgavas</w:t>
            </w:r>
            <w:r>
              <w:t xml:space="preserve"> </w:t>
            </w:r>
            <w:proofErr w:type="spellStart"/>
            <w:r>
              <w:t>valstspilsētas</w:t>
            </w:r>
            <w:proofErr w:type="spellEnd"/>
            <w:r>
              <w:t xml:space="preserve"> pašvaldības v</w:t>
            </w:r>
            <w:r w:rsidRPr="0075372E">
              <w:t>ēlēšanu</w:t>
            </w:r>
            <w:r>
              <w:t xml:space="preserve"> </w:t>
            </w:r>
            <w:r w:rsidRPr="0075372E">
              <w:t>komisijas ievēlēšana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7FEE1337" w14:textId="119F60A7" w:rsidR="00BD1DC1" w:rsidRPr="003F5804" w:rsidRDefault="00BD1DC1" w:rsidP="00BD1DC1">
            <w:pPr>
              <w:pStyle w:val="Heading8"/>
              <w:spacing w:before="0" w:after="0"/>
              <w:jc w:val="center"/>
              <w:rPr>
                <w:b/>
                <w:bCs/>
                <w:i w:val="0"/>
                <w:color w:val="000000" w:themeColor="text1"/>
              </w:rPr>
            </w:pPr>
            <w:proofErr w:type="spellStart"/>
            <w:r>
              <w:rPr>
                <w:b/>
                <w:bCs/>
                <w:i w:val="0"/>
              </w:rPr>
              <w:t>I.Potapova</w:t>
            </w:r>
            <w:proofErr w:type="spellEnd"/>
          </w:p>
        </w:tc>
      </w:tr>
      <w:tr w:rsidR="00BD1DC1" w:rsidRPr="003F5804" w14:paraId="79EC6CD1"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3DA07A"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7C4250C4" w14:textId="2A4BB27F" w:rsidR="00BD1DC1" w:rsidRPr="003F5804" w:rsidRDefault="00BD1DC1" w:rsidP="00BD1DC1">
            <w:pPr>
              <w:jc w:val="both"/>
            </w:pPr>
            <w:r w:rsidRPr="00CD670E">
              <w:t xml:space="preserve">Jelgavas </w:t>
            </w:r>
            <w:proofErr w:type="spellStart"/>
            <w:r w:rsidRPr="00CD670E">
              <w:t>valstspilsētas</w:t>
            </w:r>
            <w:proofErr w:type="spellEnd"/>
            <w:r w:rsidRPr="00CD670E">
              <w:t xml:space="preserve"> pašvaldības </w:t>
            </w:r>
            <w:proofErr w:type="spellStart"/>
            <w:r w:rsidRPr="00CD670E">
              <w:t>grantu</w:t>
            </w:r>
            <w:proofErr w:type="spellEnd"/>
            <w:r w:rsidRPr="00CD670E">
              <w:t xml:space="preserve"> </w:t>
            </w:r>
            <w:r>
              <w:t>“A</w:t>
            </w:r>
            <w:r w:rsidRPr="00CD670E">
              <w:t>tbalsts komersantiem un saimnieciskās darbības veicējiem” piešķiršanas komisijas sastāva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1721775A" w14:textId="350B8515" w:rsidR="00BD1DC1" w:rsidRPr="003F5804" w:rsidRDefault="00BD1DC1" w:rsidP="00BD1DC1">
            <w:pPr>
              <w:pStyle w:val="Heading8"/>
              <w:spacing w:before="0" w:after="0"/>
              <w:jc w:val="center"/>
              <w:rPr>
                <w:b/>
                <w:bCs/>
                <w:i w:val="0"/>
                <w:color w:val="000000" w:themeColor="text1"/>
              </w:rPr>
            </w:pPr>
            <w:proofErr w:type="spellStart"/>
            <w:r>
              <w:rPr>
                <w:b/>
                <w:bCs/>
                <w:i w:val="0"/>
              </w:rPr>
              <w:t>A.Rumjanceva</w:t>
            </w:r>
            <w:proofErr w:type="spellEnd"/>
          </w:p>
        </w:tc>
      </w:tr>
      <w:tr w:rsidR="00BD1DC1" w:rsidRPr="003F5804" w14:paraId="6F74236A"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5BC7688"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0A1C33EC" w14:textId="15FD5365" w:rsidR="00BD1DC1" w:rsidRPr="003F5804" w:rsidRDefault="00BD1DC1" w:rsidP="00BD1DC1">
            <w:pPr>
              <w:jc w:val="both"/>
            </w:pPr>
            <w:r>
              <w:t>G</w:t>
            </w:r>
            <w:r w:rsidRPr="00CD670E">
              <w:t xml:space="preserve">rozījumi Jelgavas </w:t>
            </w:r>
            <w:proofErr w:type="spellStart"/>
            <w:r w:rsidRPr="00CD670E">
              <w:t>valstspilsētas</w:t>
            </w:r>
            <w:proofErr w:type="spellEnd"/>
            <w:r w:rsidRPr="00CD670E">
              <w:t xml:space="preserve"> pašvaldības domes 2025.</w:t>
            </w:r>
            <w:r>
              <w:t xml:space="preserve"> </w:t>
            </w:r>
            <w:r w:rsidRPr="00CD670E">
              <w:t>gada 30.</w:t>
            </w:r>
            <w:r>
              <w:t xml:space="preserve"> janvāra lēmumā N</w:t>
            </w:r>
            <w:r w:rsidRPr="00CD670E">
              <w:t xml:space="preserve">r.1/21 “Jelgavas </w:t>
            </w:r>
            <w:proofErr w:type="spellStart"/>
            <w:r w:rsidRPr="00CD670E">
              <w:t>valstspilsētas</w:t>
            </w:r>
            <w:proofErr w:type="spellEnd"/>
            <w:r w:rsidRPr="00CD670E">
              <w:t xml:space="preserve"> pašvaldības nolikuma “Jelgavas </w:t>
            </w:r>
            <w:proofErr w:type="spellStart"/>
            <w:r w:rsidRPr="00CD670E">
              <w:t>valstspilsētas</w:t>
            </w:r>
            <w:proofErr w:type="spellEnd"/>
            <w:r w:rsidRPr="00CD670E">
              <w:t xml:space="preserve"> pašvaldības līdzfinansējums biedrībām, nodibinājumiem un reliģiskajām organizācijām”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7700A984" w14:textId="3274F839" w:rsidR="00BD1DC1" w:rsidRPr="003F5804" w:rsidRDefault="00BD1DC1" w:rsidP="00BD1DC1">
            <w:pPr>
              <w:pStyle w:val="Heading8"/>
              <w:spacing w:before="0" w:after="0"/>
              <w:jc w:val="center"/>
              <w:rPr>
                <w:b/>
                <w:bCs/>
                <w:i w:val="0"/>
                <w:color w:val="000000" w:themeColor="text1"/>
              </w:rPr>
            </w:pPr>
            <w:proofErr w:type="spellStart"/>
            <w:r>
              <w:rPr>
                <w:b/>
                <w:bCs/>
                <w:i w:val="0"/>
              </w:rPr>
              <w:t>A.Rumjanceva</w:t>
            </w:r>
            <w:proofErr w:type="spellEnd"/>
          </w:p>
        </w:tc>
      </w:tr>
      <w:tr w:rsidR="00BD1DC1" w:rsidRPr="003F5804" w14:paraId="559B060F"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645F641"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0504F096" w14:textId="4C6374D4" w:rsidR="00BD1DC1" w:rsidRPr="003F5804" w:rsidRDefault="00BD1DC1" w:rsidP="00BD1DC1">
            <w:pPr>
              <w:jc w:val="both"/>
            </w:pPr>
            <w:r w:rsidRPr="007A693B">
              <w:t xml:space="preserve">Jelgavas </w:t>
            </w:r>
            <w:proofErr w:type="spellStart"/>
            <w:r w:rsidRPr="007A693B">
              <w:t>valstspilsētas</w:t>
            </w:r>
            <w:proofErr w:type="spellEnd"/>
            <w:r w:rsidRPr="007A693B">
              <w:t xml:space="preserve"> biedrību, nodibinājumu un reliģisko organizāciju atbalsta piešķiršanas komisijas sastāva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298E5D38" w14:textId="1E85C5DB" w:rsidR="00BD1DC1" w:rsidRPr="003F5804" w:rsidRDefault="00BD1DC1" w:rsidP="00BD1DC1">
            <w:pPr>
              <w:pStyle w:val="Heading8"/>
              <w:spacing w:before="0" w:after="0"/>
              <w:jc w:val="center"/>
              <w:rPr>
                <w:b/>
                <w:bCs/>
                <w:i w:val="0"/>
                <w:color w:val="000000" w:themeColor="text1"/>
              </w:rPr>
            </w:pPr>
            <w:proofErr w:type="spellStart"/>
            <w:r>
              <w:rPr>
                <w:b/>
                <w:bCs/>
                <w:i w:val="0"/>
              </w:rPr>
              <w:t>A.Rumjanceva</w:t>
            </w:r>
            <w:proofErr w:type="spellEnd"/>
          </w:p>
        </w:tc>
      </w:tr>
      <w:tr w:rsidR="00BD1DC1" w:rsidRPr="003F5804" w14:paraId="1A2BC736"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3F784F"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38F763F6" w14:textId="0D041810" w:rsidR="00BD1DC1" w:rsidRPr="003F5804" w:rsidRDefault="00BD1DC1" w:rsidP="00BD1DC1">
            <w:pPr>
              <w:jc w:val="both"/>
            </w:pPr>
            <w:r>
              <w:t>G</w:t>
            </w:r>
            <w:r w:rsidRPr="00725851">
              <w:t xml:space="preserve">rozījums Jelgavas </w:t>
            </w:r>
            <w:proofErr w:type="spellStart"/>
            <w:r w:rsidRPr="00725851">
              <w:t>valstspilsētas</w:t>
            </w:r>
            <w:proofErr w:type="spellEnd"/>
            <w:r w:rsidRPr="00725851">
              <w:t xml:space="preserve"> domes 2021.</w:t>
            </w:r>
            <w:r w:rsidRPr="00725851">
              <w:rPr>
                <w:i/>
                <w:iCs/>
              </w:rPr>
              <w:t xml:space="preserve"> </w:t>
            </w:r>
            <w:r w:rsidRPr="00725851">
              <w:t>gada 26.</w:t>
            </w:r>
            <w:r w:rsidRPr="00725851">
              <w:rPr>
                <w:i/>
                <w:iCs/>
              </w:rPr>
              <w:t xml:space="preserve"> </w:t>
            </w:r>
            <w:r>
              <w:t>augusta lēmumā N</w:t>
            </w:r>
            <w:r w:rsidRPr="00725851">
              <w:t xml:space="preserve">r.13/35 “Jelgavas </w:t>
            </w:r>
            <w:proofErr w:type="spellStart"/>
            <w:r w:rsidRPr="00725851">
              <w:t>valstspilsētas</w:t>
            </w:r>
            <w:proofErr w:type="spellEnd"/>
            <w:r w:rsidRPr="00725851">
              <w:t xml:space="preserve"> domes </w:t>
            </w:r>
            <w:r>
              <w:t>A</w:t>
            </w:r>
            <w:r w:rsidRPr="00725851">
              <w:t xml:space="preserve">pbalvojumu nolikuma un Jelgavas </w:t>
            </w:r>
            <w:proofErr w:type="spellStart"/>
            <w:r w:rsidRPr="00725851">
              <w:t>valstspilsētas</w:t>
            </w:r>
            <w:proofErr w:type="spellEnd"/>
            <w:r w:rsidRPr="00725851">
              <w:t xml:space="preserve"> domes </w:t>
            </w:r>
            <w:r>
              <w:t>A</w:t>
            </w:r>
            <w:r w:rsidRPr="00725851">
              <w:t>pbalvojumu piešķiršanas komisijas nolikuma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05C2B87A" w14:textId="711BC572" w:rsidR="00BD1DC1" w:rsidRPr="003F5804" w:rsidRDefault="00BD1DC1" w:rsidP="00BD1DC1">
            <w:pPr>
              <w:pStyle w:val="Heading8"/>
              <w:spacing w:before="0" w:after="0"/>
              <w:jc w:val="center"/>
              <w:rPr>
                <w:b/>
                <w:bCs/>
                <w:i w:val="0"/>
                <w:color w:val="000000" w:themeColor="text1"/>
              </w:rPr>
            </w:pPr>
            <w:proofErr w:type="spellStart"/>
            <w:r>
              <w:rPr>
                <w:b/>
                <w:bCs/>
                <w:i w:val="0"/>
              </w:rPr>
              <w:t>L.Rinča</w:t>
            </w:r>
            <w:proofErr w:type="spellEnd"/>
          </w:p>
        </w:tc>
      </w:tr>
      <w:tr w:rsidR="00BD1DC1" w:rsidRPr="003F5804" w14:paraId="0C9864BD"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F1D6755"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16120432" w14:textId="5172A9FD" w:rsidR="00BD1DC1" w:rsidRPr="003F5804" w:rsidRDefault="00BD1DC1" w:rsidP="00BD1DC1">
            <w:pPr>
              <w:jc w:val="both"/>
            </w:pPr>
            <w:r w:rsidRPr="00725851">
              <w:t xml:space="preserve">Jelgavas </w:t>
            </w:r>
            <w:proofErr w:type="spellStart"/>
            <w:r w:rsidRPr="00725851">
              <w:t>valstspilsētas</w:t>
            </w:r>
            <w:proofErr w:type="spellEnd"/>
            <w:r w:rsidRPr="00725851">
              <w:t xml:space="preserve"> pašvaldības domes</w:t>
            </w:r>
            <w:r>
              <w:rPr>
                <w:i/>
                <w:iCs/>
              </w:rPr>
              <w:t xml:space="preserve"> </w:t>
            </w:r>
            <w:r>
              <w:t>A</w:t>
            </w:r>
            <w:r w:rsidRPr="00725851">
              <w:t>pbalvojumu piešķiršanas  komisijas sastāva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4C379D3F" w14:textId="36F02740" w:rsidR="00BD1DC1" w:rsidRPr="003F5804" w:rsidRDefault="00BD1DC1" w:rsidP="00BD1DC1">
            <w:pPr>
              <w:pStyle w:val="Heading8"/>
              <w:spacing w:before="0" w:after="0"/>
              <w:jc w:val="center"/>
              <w:rPr>
                <w:b/>
                <w:bCs/>
                <w:i w:val="0"/>
                <w:color w:val="000000" w:themeColor="text1"/>
              </w:rPr>
            </w:pPr>
            <w:proofErr w:type="spellStart"/>
            <w:r>
              <w:rPr>
                <w:b/>
                <w:bCs/>
                <w:i w:val="0"/>
              </w:rPr>
              <w:t>L.Rinča</w:t>
            </w:r>
            <w:proofErr w:type="spellEnd"/>
          </w:p>
        </w:tc>
      </w:tr>
      <w:tr w:rsidR="00BD1DC1" w:rsidRPr="003F5804" w14:paraId="469D6294"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7FC628"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4AE1AEFE" w14:textId="028E0035" w:rsidR="00BD1DC1" w:rsidRPr="003F5804" w:rsidRDefault="00BD1DC1" w:rsidP="00BD1DC1">
            <w:pPr>
              <w:jc w:val="both"/>
            </w:pPr>
            <w:r w:rsidRPr="00725851">
              <w:t xml:space="preserve">Jelgavas </w:t>
            </w:r>
            <w:proofErr w:type="spellStart"/>
            <w:r w:rsidRPr="00725851">
              <w:t>valstspilsētas</w:t>
            </w:r>
            <w:proofErr w:type="spellEnd"/>
            <w:r w:rsidRPr="00725851">
              <w:t xml:space="preserve">  pašvaldības līdzfinansējuma piešķiršanas komisijas nolikums izdošana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4F032488" w14:textId="1CAA9453" w:rsidR="00BD1DC1" w:rsidRPr="003F5804" w:rsidRDefault="00BD1DC1" w:rsidP="00BD1DC1">
            <w:pPr>
              <w:pStyle w:val="Heading8"/>
              <w:spacing w:before="0" w:after="0"/>
              <w:jc w:val="center"/>
              <w:rPr>
                <w:b/>
                <w:bCs/>
                <w:i w:val="0"/>
                <w:color w:val="000000" w:themeColor="text1"/>
              </w:rPr>
            </w:pPr>
            <w:proofErr w:type="spellStart"/>
            <w:r>
              <w:rPr>
                <w:b/>
                <w:bCs/>
                <w:i w:val="0"/>
              </w:rPr>
              <w:t>L.Rinča</w:t>
            </w:r>
            <w:proofErr w:type="spellEnd"/>
          </w:p>
        </w:tc>
      </w:tr>
      <w:tr w:rsidR="00BD1DC1" w:rsidRPr="003F5804" w14:paraId="22BC8FC2"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96916A"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715583F2" w14:textId="5708E7EE" w:rsidR="00BD1DC1" w:rsidRPr="003F5804" w:rsidRDefault="00BD1DC1" w:rsidP="00BD1DC1">
            <w:pPr>
              <w:jc w:val="both"/>
            </w:pPr>
            <w:r>
              <w:t>J</w:t>
            </w:r>
            <w:r w:rsidRPr="00E7490F">
              <w:t xml:space="preserve">elgavas </w:t>
            </w:r>
            <w:proofErr w:type="spellStart"/>
            <w:r w:rsidRPr="00E7490F">
              <w:t>valstspilsētas</w:t>
            </w:r>
            <w:proofErr w:type="spellEnd"/>
            <w:r w:rsidRPr="00E7490F">
              <w:t xml:space="preserve"> pašvaldības līdzfinansējuma  piešķiršanas  komisijas sastāva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78B3BF3D" w14:textId="0BB673A6" w:rsidR="00BD1DC1" w:rsidRPr="003F5804" w:rsidRDefault="00BD1DC1" w:rsidP="00BD1DC1">
            <w:pPr>
              <w:pStyle w:val="Heading8"/>
              <w:spacing w:before="0" w:after="0"/>
              <w:jc w:val="center"/>
              <w:rPr>
                <w:b/>
                <w:bCs/>
                <w:i w:val="0"/>
                <w:color w:val="000000" w:themeColor="text1"/>
              </w:rPr>
            </w:pPr>
            <w:proofErr w:type="spellStart"/>
            <w:r>
              <w:rPr>
                <w:b/>
                <w:bCs/>
                <w:i w:val="0"/>
              </w:rPr>
              <w:t>L.Rinča</w:t>
            </w:r>
            <w:proofErr w:type="spellEnd"/>
          </w:p>
        </w:tc>
      </w:tr>
      <w:tr w:rsidR="00BD1DC1" w:rsidRPr="003F5804" w14:paraId="60012BA8"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EB34E71"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6FD53391" w14:textId="717F6724" w:rsidR="00BD1DC1" w:rsidRPr="003F5804" w:rsidRDefault="00BD1DC1" w:rsidP="00BD1DC1">
            <w:pPr>
              <w:jc w:val="both"/>
            </w:pPr>
            <w:r>
              <w:t>G</w:t>
            </w:r>
            <w:r w:rsidRPr="00B4684F">
              <w:t xml:space="preserve">rozījumi Jelgavas </w:t>
            </w:r>
            <w:proofErr w:type="spellStart"/>
            <w:r w:rsidRPr="00B4684F">
              <w:t>valstspilsētas</w:t>
            </w:r>
            <w:proofErr w:type="spellEnd"/>
            <w:r w:rsidRPr="00B4684F">
              <w:t xml:space="preserve"> pašvaldības domes</w:t>
            </w:r>
            <w:r>
              <w:rPr>
                <w:i/>
                <w:iCs/>
              </w:rPr>
              <w:t xml:space="preserve"> </w:t>
            </w:r>
            <w:r w:rsidRPr="00B4684F">
              <w:t>2023.</w:t>
            </w:r>
            <w:r>
              <w:t xml:space="preserve"> </w:t>
            </w:r>
            <w:r w:rsidRPr="00B4684F">
              <w:t>gada 21.</w:t>
            </w:r>
            <w:r>
              <w:t xml:space="preserve"> decembra lēmumā Nr.13/6 “Z</w:t>
            </w:r>
            <w:r w:rsidRPr="00B4684F">
              <w:t>iedojumu (dāvinājumu) pieņemšanas un izlietošanas nolikuma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61283EE1" w14:textId="3FA4C6FD" w:rsidR="00BD1DC1" w:rsidRPr="003F5804" w:rsidRDefault="00BD1DC1" w:rsidP="00BD1DC1">
            <w:pPr>
              <w:pStyle w:val="Heading8"/>
              <w:spacing w:before="0" w:after="0"/>
              <w:jc w:val="center"/>
              <w:rPr>
                <w:b/>
                <w:bCs/>
                <w:i w:val="0"/>
                <w:color w:val="000000" w:themeColor="text1"/>
              </w:rPr>
            </w:pPr>
            <w:proofErr w:type="spellStart"/>
            <w:r>
              <w:rPr>
                <w:b/>
                <w:bCs/>
                <w:i w:val="0"/>
              </w:rPr>
              <w:t>L.Rinča</w:t>
            </w:r>
            <w:proofErr w:type="spellEnd"/>
          </w:p>
        </w:tc>
      </w:tr>
      <w:tr w:rsidR="00BD1DC1" w:rsidRPr="003F5804" w14:paraId="175A0083"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D50A0FD"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393CB957" w14:textId="2F72BBF1" w:rsidR="00BD1DC1" w:rsidRPr="003F5804" w:rsidRDefault="00BD1DC1" w:rsidP="00BD1DC1">
            <w:pPr>
              <w:jc w:val="both"/>
            </w:pPr>
            <w:r w:rsidRPr="00B4684F">
              <w:t xml:space="preserve">Jelgavas </w:t>
            </w:r>
            <w:proofErr w:type="spellStart"/>
            <w:r w:rsidRPr="00B4684F">
              <w:t>valstspilsētas</w:t>
            </w:r>
            <w:proofErr w:type="spellEnd"/>
            <w:r w:rsidRPr="00B4684F">
              <w:t xml:space="preserve"> pašvaldības </w:t>
            </w:r>
            <w:r>
              <w:t>Z</w:t>
            </w:r>
            <w:r w:rsidRPr="00B4684F">
              <w:t>iedojumu (dāvinājumu) pieņemšanas un izlietošanas komisijas sastāva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699F179E" w14:textId="5FA0D2D5" w:rsidR="00BD1DC1" w:rsidRPr="003F5804" w:rsidRDefault="00BD1DC1" w:rsidP="00BD1DC1">
            <w:pPr>
              <w:pStyle w:val="Heading8"/>
              <w:spacing w:before="0" w:after="0"/>
              <w:jc w:val="center"/>
              <w:rPr>
                <w:b/>
                <w:bCs/>
                <w:i w:val="0"/>
                <w:color w:val="000000" w:themeColor="text1"/>
              </w:rPr>
            </w:pPr>
            <w:proofErr w:type="spellStart"/>
            <w:r>
              <w:rPr>
                <w:b/>
                <w:bCs/>
                <w:i w:val="0"/>
              </w:rPr>
              <w:t>L.Rinča</w:t>
            </w:r>
            <w:proofErr w:type="spellEnd"/>
          </w:p>
        </w:tc>
      </w:tr>
      <w:tr w:rsidR="00BD1DC1" w:rsidRPr="003F5804" w14:paraId="07F23240"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89D6CCC"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5A63A8EC" w14:textId="37C51DC1" w:rsidR="00BD1DC1" w:rsidRPr="003F5804" w:rsidRDefault="00BD1DC1" w:rsidP="00BD1DC1">
            <w:pPr>
              <w:jc w:val="both"/>
            </w:pPr>
            <w:r>
              <w:t>G</w:t>
            </w:r>
            <w:r w:rsidRPr="002462F5">
              <w:t xml:space="preserve">rozījumi Jelgavas </w:t>
            </w:r>
            <w:proofErr w:type="spellStart"/>
            <w:r w:rsidRPr="002462F5">
              <w:t>valstspilsētas</w:t>
            </w:r>
            <w:proofErr w:type="spellEnd"/>
            <w:r w:rsidRPr="002462F5">
              <w:t xml:space="preserve"> pašvaldības domes </w:t>
            </w:r>
            <w:r>
              <w:t>2025. gada 27. februāra lēmumā Nr.</w:t>
            </w:r>
            <w:r w:rsidRPr="002462F5">
              <w:t>3/3 “Jelgavas</w:t>
            </w:r>
            <w:r>
              <w:t xml:space="preserve"> </w:t>
            </w:r>
            <w:proofErr w:type="spellStart"/>
            <w:r>
              <w:t>valstspilsētas</w:t>
            </w:r>
            <w:proofErr w:type="spellEnd"/>
            <w:r>
              <w:t xml:space="preserve"> pašvaldības L</w:t>
            </w:r>
            <w:r w:rsidRPr="002462F5">
              <w:t>īdzdalības budžeta projektu atlases konkursa komisijas nolikuma izdošana”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3C544545" w14:textId="20134FEE" w:rsidR="00BD1DC1" w:rsidRPr="003F5804" w:rsidRDefault="00BD1DC1" w:rsidP="00BD1DC1">
            <w:pPr>
              <w:pStyle w:val="Heading8"/>
              <w:spacing w:before="0" w:after="0"/>
              <w:jc w:val="center"/>
              <w:rPr>
                <w:b/>
                <w:bCs/>
                <w:i w:val="0"/>
                <w:color w:val="000000" w:themeColor="text1"/>
              </w:rPr>
            </w:pPr>
            <w:proofErr w:type="spellStart"/>
            <w:r>
              <w:rPr>
                <w:b/>
                <w:bCs/>
                <w:i w:val="0"/>
              </w:rPr>
              <w:t>S.Šmite</w:t>
            </w:r>
            <w:proofErr w:type="spellEnd"/>
          </w:p>
        </w:tc>
      </w:tr>
      <w:tr w:rsidR="00BD1DC1" w:rsidRPr="003F5804" w14:paraId="3945D34D"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1E5FFEA"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2F978B13" w14:textId="1FEE16A2" w:rsidR="00BD1DC1" w:rsidRPr="003F5804" w:rsidRDefault="00BD1DC1" w:rsidP="00BD1DC1">
            <w:pPr>
              <w:jc w:val="both"/>
            </w:pPr>
            <w:r w:rsidRPr="00837FE4">
              <w:t xml:space="preserve">Jelgavas </w:t>
            </w:r>
            <w:proofErr w:type="spellStart"/>
            <w:r w:rsidRPr="00837FE4">
              <w:t>valstspilsētas</w:t>
            </w:r>
            <w:proofErr w:type="spellEnd"/>
            <w:r w:rsidRPr="00837FE4">
              <w:t xml:space="preserve"> pašvaldības </w:t>
            </w:r>
            <w:r>
              <w:t>L</w:t>
            </w:r>
            <w:r w:rsidRPr="00837FE4">
              <w:t>īdzdalības budžeta projektu atlases konkursa komisijas sastāva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63BF3449" w14:textId="0BE70F09" w:rsidR="00BD1DC1" w:rsidRPr="003F5804" w:rsidRDefault="00BD1DC1" w:rsidP="00BD1DC1">
            <w:pPr>
              <w:pStyle w:val="Heading8"/>
              <w:spacing w:before="0" w:after="0"/>
              <w:jc w:val="center"/>
              <w:rPr>
                <w:b/>
                <w:bCs/>
                <w:i w:val="0"/>
                <w:color w:val="000000" w:themeColor="text1"/>
              </w:rPr>
            </w:pPr>
            <w:proofErr w:type="spellStart"/>
            <w:r>
              <w:rPr>
                <w:b/>
                <w:bCs/>
                <w:i w:val="0"/>
              </w:rPr>
              <w:t>S.Šmite</w:t>
            </w:r>
            <w:proofErr w:type="spellEnd"/>
          </w:p>
        </w:tc>
      </w:tr>
      <w:tr w:rsidR="00BD1DC1" w:rsidRPr="003F5804" w14:paraId="0AE54800"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1233108"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7E1CDBB1" w14:textId="3A387901" w:rsidR="00BD1DC1" w:rsidRPr="003F5804" w:rsidRDefault="00BD1DC1" w:rsidP="00BD1DC1">
            <w:pPr>
              <w:jc w:val="both"/>
            </w:pPr>
            <w:r>
              <w:t>G</w:t>
            </w:r>
            <w:r w:rsidRPr="0076317C">
              <w:t xml:space="preserve">rozījumi Jelgavas </w:t>
            </w:r>
            <w:proofErr w:type="spellStart"/>
            <w:r w:rsidRPr="0076317C">
              <w:t>valstspilsētas</w:t>
            </w:r>
            <w:proofErr w:type="spellEnd"/>
            <w:r w:rsidRPr="0076317C">
              <w:t xml:space="preserve"> pašvaldības domes 2023.</w:t>
            </w:r>
            <w:r>
              <w:t xml:space="preserve"> </w:t>
            </w:r>
            <w:r w:rsidRPr="0076317C">
              <w:t>gada 24.</w:t>
            </w:r>
            <w:r>
              <w:t xml:space="preserve"> augusta lēmumā N</w:t>
            </w:r>
            <w:r w:rsidRPr="0076317C">
              <w:t xml:space="preserve">r.9/14 “Jelgavas </w:t>
            </w:r>
            <w:proofErr w:type="spellStart"/>
            <w:r w:rsidRPr="0076317C">
              <w:t>valstspilsētas</w:t>
            </w:r>
            <w:proofErr w:type="spellEnd"/>
            <w:r w:rsidRPr="0076317C">
              <w:t xml:space="preserve"> pašvaldības sociālās uzņēmējdarbības ideju konkursa “</w:t>
            </w:r>
            <w:r>
              <w:t>I</w:t>
            </w:r>
            <w:r w:rsidRPr="0076317C">
              <w:t>mpulss” nolikuma izdošana”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342502B2" w14:textId="2386DFB3" w:rsidR="00BD1DC1" w:rsidRPr="003F5804" w:rsidRDefault="00BD1DC1" w:rsidP="00BD1DC1">
            <w:pPr>
              <w:pStyle w:val="Heading8"/>
              <w:spacing w:before="0" w:after="0"/>
              <w:jc w:val="center"/>
              <w:rPr>
                <w:b/>
                <w:bCs/>
                <w:i w:val="0"/>
                <w:color w:val="000000" w:themeColor="text1"/>
              </w:rPr>
            </w:pPr>
            <w:proofErr w:type="spellStart"/>
            <w:r>
              <w:rPr>
                <w:b/>
                <w:bCs/>
                <w:i w:val="0"/>
              </w:rPr>
              <w:t>K.Kele</w:t>
            </w:r>
            <w:proofErr w:type="spellEnd"/>
          </w:p>
        </w:tc>
      </w:tr>
      <w:tr w:rsidR="00BD1DC1" w:rsidRPr="003F5804" w14:paraId="0CDA072C"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03F22E3"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612A2499" w14:textId="0840A2AF" w:rsidR="00BD1DC1" w:rsidRPr="003F5804" w:rsidRDefault="00BD1DC1" w:rsidP="00BD1DC1">
            <w:pPr>
              <w:jc w:val="both"/>
            </w:pPr>
            <w:r w:rsidRPr="0076317C">
              <w:t xml:space="preserve">Jelgavas </w:t>
            </w:r>
            <w:proofErr w:type="spellStart"/>
            <w:r w:rsidRPr="0076317C">
              <w:t>valstspilsētas</w:t>
            </w:r>
            <w:proofErr w:type="spellEnd"/>
            <w:r w:rsidRPr="0076317C">
              <w:t xml:space="preserve"> pašvaldības sociālās u</w:t>
            </w:r>
            <w:r>
              <w:t>zņēmējdarbības ideju konkursa “I</w:t>
            </w:r>
            <w:r w:rsidRPr="0076317C">
              <w:t>mpulss” komisijas sastāva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28CAF306" w14:textId="32ADC015" w:rsidR="00BD1DC1" w:rsidRPr="003F5804" w:rsidRDefault="00BD1DC1" w:rsidP="00BD1DC1">
            <w:pPr>
              <w:pStyle w:val="Heading8"/>
              <w:spacing w:before="0" w:after="0"/>
              <w:jc w:val="center"/>
              <w:rPr>
                <w:b/>
                <w:bCs/>
                <w:i w:val="0"/>
                <w:color w:val="000000" w:themeColor="text1"/>
              </w:rPr>
            </w:pPr>
            <w:proofErr w:type="spellStart"/>
            <w:r>
              <w:rPr>
                <w:b/>
                <w:bCs/>
                <w:i w:val="0"/>
              </w:rPr>
              <w:t>K.Kele</w:t>
            </w:r>
            <w:proofErr w:type="spellEnd"/>
          </w:p>
        </w:tc>
      </w:tr>
      <w:tr w:rsidR="00BD1DC1" w:rsidRPr="003F5804" w14:paraId="567E4BD1"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A6703A"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042C3FB5" w14:textId="4EAEBB6C" w:rsidR="00BD1DC1" w:rsidRPr="003F5804" w:rsidRDefault="00BD1DC1" w:rsidP="00BD1DC1">
            <w:pPr>
              <w:jc w:val="both"/>
            </w:pPr>
            <w:r>
              <w:t>G</w:t>
            </w:r>
            <w:r w:rsidRPr="00880CC7">
              <w:t xml:space="preserve">rozījumi Jelgavas pilsētas domes </w:t>
            </w:r>
            <w:r>
              <w:t>2020. gada 17. decembra lēmumā N</w:t>
            </w:r>
            <w:r w:rsidRPr="00880CC7">
              <w:t>r.19/5 “Jelgavas</w:t>
            </w:r>
            <w:r>
              <w:t xml:space="preserve"> pilsētas domes A</w:t>
            </w:r>
            <w:r w:rsidRPr="00880CC7">
              <w:t>dministratīvās komisijas nolikuma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3094C60A" w14:textId="2058F740" w:rsidR="00BD1DC1" w:rsidRPr="003F5804" w:rsidRDefault="00BD1DC1" w:rsidP="00BD1DC1">
            <w:pPr>
              <w:pStyle w:val="Heading8"/>
              <w:spacing w:before="0" w:after="0"/>
              <w:jc w:val="center"/>
              <w:rPr>
                <w:b/>
                <w:bCs/>
                <w:i w:val="0"/>
                <w:color w:val="000000" w:themeColor="text1"/>
              </w:rPr>
            </w:pPr>
            <w:proofErr w:type="spellStart"/>
            <w:r>
              <w:rPr>
                <w:b/>
                <w:bCs/>
                <w:i w:val="0"/>
              </w:rPr>
              <w:t>K.Kele</w:t>
            </w:r>
            <w:proofErr w:type="spellEnd"/>
          </w:p>
        </w:tc>
      </w:tr>
      <w:tr w:rsidR="00BD1DC1" w:rsidRPr="003F5804" w14:paraId="2083B15D"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27D058"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6F707CBC" w14:textId="5164F7A4" w:rsidR="00BD1DC1" w:rsidRPr="003F5804" w:rsidRDefault="00BD1DC1" w:rsidP="00BD1DC1">
            <w:pPr>
              <w:jc w:val="both"/>
            </w:pPr>
            <w:r>
              <w:t>G</w:t>
            </w:r>
            <w:r w:rsidRPr="00880CC7">
              <w:t>rozījumi Jelgavas pilsētas dome</w:t>
            </w:r>
            <w:r>
              <w:t>s 2020.gada 17.decembra lēmumā N</w:t>
            </w:r>
            <w:r w:rsidRPr="00880CC7">
              <w:t>r.19/6 “Jelgavas</w:t>
            </w:r>
            <w:r>
              <w:t xml:space="preserve"> </w:t>
            </w:r>
            <w:proofErr w:type="spellStart"/>
            <w:r>
              <w:t>valstspilsētas</w:t>
            </w:r>
            <w:proofErr w:type="spellEnd"/>
            <w:r>
              <w:t xml:space="preserve"> pašvaldības A</w:t>
            </w:r>
            <w:r w:rsidRPr="00880CC7">
              <w:t>dministratīvās komisijas sastāva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496E1E0D" w14:textId="297D1E3B" w:rsidR="00BD1DC1" w:rsidRPr="003F5804" w:rsidRDefault="00BD1DC1" w:rsidP="00BD1DC1">
            <w:pPr>
              <w:pStyle w:val="Heading8"/>
              <w:spacing w:before="0" w:after="0"/>
              <w:jc w:val="center"/>
              <w:rPr>
                <w:b/>
                <w:bCs/>
                <w:i w:val="0"/>
                <w:color w:val="000000" w:themeColor="text1"/>
              </w:rPr>
            </w:pPr>
            <w:proofErr w:type="spellStart"/>
            <w:r>
              <w:rPr>
                <w:b/>
                <w:bCs/>
                <w:i w:val="0"/>
              </w:rPr>
              <w:t>K.Kele</w:t>
            </w:r>
            <w:proofErr w:type="spellEnd"/>
          </w:p>
        </w:tc>
      </w:tr>
      <w:tr w:rsidR="00BD1DC1" w:rsidRPr="003F5804" w14:paraId="0109A93B"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A0C814"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6A287976" w14:textId="3FFD7422" w:rsidR="00BD1DC1" w:rsidRPr="003F5804" w:rsidRDefault="00BD1DC1" w:rsidP="00BD1DC1">
            <w:pPr>
              <w:jc w:val="both"/>
            </w:pPr>
            <w:r>
              <w:t>G</w:t>
            </w:r>
            <w:r w:rsidRPr="00B4131F">
              <w:t>rozījumi Jelgavas pilsētas domes 2020.</w:t>
            </w:r>
            <w:r>
              <w:t xml:space="preserve"> </w:t>
            </w:r>
            <w:r w:rsidRPr="00B4131F">
              <w:t>gada 17.</w:t>
            </w:r>
            <w:r>
              <w:t xml:space="preserve"> decembra lēmumā N</w:t>
            </w:r>
            <w:r w:rsidRPr="00B4131F">
              <w:t>r.19/7 “Jelgavas</w:t>
            </w:r>
            <w:r>
              <w:t xml:space="preserve"> </w:t>
            </w:r>
            <w:proofErr w:type="spellStart"/>
            <w:r>
              <w:t>valstspilsētas</w:t>
            </w:r>
            <w:proofErr w:type="spellEnd"/>
            <w:r>
              <w:t xml:space="preserve"> pašvaldības A</w:t>
            </w:r>
            <w:r w:rsidRPr="00B4131F">
              <w:t>dministratīvās komisijas bērnu lietu apakškomisijas nolikuma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2DC887AC" w14:textId="795D06C1" w:rsidR="00BD1DC1" w:rsidRPr="003F5804" w:rsidRDefault="00BD1DC1" w:rsidP="00BD1DC1">
            <w:pPr>
              <w:pStyle w:val="Heading8"/>
              <w:spacing w:before="0" w:after="0"/>
              <w:jc w:val="center"/>
              <w:rPr>
                <w:b/>
                <w:bCs/>
                <w:i w:val="0"/>
                <w:color w:val="000000" w:themeColor="text1"/>
              </w:rPr>
            </w:pPr>
            <w:proofErr w:type="spellStart"/>
            <w:r>
              <w:rPr>
                <w:b/>
                <w:bCs/>
                <w:i w:val="0"/>
              </w:rPr>
              <w:t>K.Kele</w:t>
            </w:r>
            <w:proofErr w:type="spellEnd"/>
          </w:p>
        </w:tc>
      </w:tr>
      <w:tr w:rsidR="00BD1DC1" w:rsidRPr="003F5804" w14:paraId="76B2CD9C"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0D0813E" w14:textId="77777777" w:rsidR="00BD1DC1" w:rsidRPr="003F5804" w:rsidRDefault="00BD1DC1" w:rsidP="00BD1DC1">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39FB1FB6" w14:textId="00D9021E" w:rsidR="00BD1DC1" w:rsidRPr="003F5804" w:rsidRDefault="00BD1DC1" w:rsidP="00BD1DC1">
            <w:pPr>
              <w:jc w:val="both"/>
            </w:pPr>
            <w:r>
              <w:t>G</w:t>
            </w:r>
            <w:r w:rsidRPr="0076317C">
              <w:t xml:space="preserve">rozījumi Jelgavas pilsētas domes </w:t>
            </w:r>
            <w:r>
              <w:t>2020. gada 17. decembra lēmumā N</w:t>
            </w:r>
            <w:r w:rsidRPr="0076317C">
              <w:t>r.19/8 “Jelgavas</w:t>
            </w:r>
            <w:r>
              <w:t xml:space="preserve"> </w:t>
            </w:r>
            <w:proofErr w:type="spellStart"/>
            <w:r>
              <w:t>valstspilsētas</w:t>
            </w:r>
            <w:proofErr w:type="spellEnd"/>
            <w:r>
              <w:t xml:space="preserve"> pašvaldības A</w:t>
            </w:r>
            <w:r w:rsidRPr="0076317C">
              <w:t>dministratīvās komisijas bērnu lietu apakškomisijas sastāva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71FC4A14" w14:textId="2032F0DF" w:rsidR="00BD1DC1" w:rsidRPr="003F5804" w:rsidRDefault="00BD1DC1" w:rsidP="00BD1DC1">
            <w:pPr>
              <w:pStyle w:val="Heading8"/>
              <w:spacing w:before="0" w:after="0"/>
              <w:jc w:val="center"/>
              <w:rPr>
                <w:b/>
                <w:bCs/>
                <w:i w:val="0"/>
                <w:color w:val="000000" w:themeColor="text1"/>
              </w:rPr>
            </w:pPr>
            <w:proofErr w:type="spellStart"/>
            <w:r>
              <w:rPr>
                <w:b/>
                <w:bCs/>
                <w:i w:val="0"/>
              </w:rPr>
              <w:t>K.Kele</w:t>
            </w:r>
            <w:proofErr w:type="spellEnd"/>
          </w:p>
        </w:tc>
      </w:tr>
    </w:tbl>
    <w:p w14:paraId="699418D0" w14:textId="77777777" w:rsidR="00227D62" w:rsidRPr="003F5804" w:rsidRDefault="00227D62" w:rsidP="00954FCD">
      <w:pPr>
        <w:jc w:val="center"/>
        <w:rPr>
          <w:b/>
        </w:rPr>
      </w:pPr>
    </w:p>
    <w:p w14:paraId="674BED71" w14:textId="4A73E131" w:rsidR="00954FCD" w:rsidRPr="003F5804" w:rsidRDefault="00811AFD" w:rsidP="00954FCD">
      <w:pPr>
        <w:jc w:val="center"/>
        <w:rPr>
          <w:b/>
        </w:rPr>
      </w:pPr>
      <w:r w:rsidRPr="003F5804">
        <w:rPr>
          <w:b/>
        </w:rPr>
        <w:lastRenderedPageBreak/>
        <w:t>1</w:t>
      </w:r>
      <w:r w:rsidR="00BD1DC1">
        <w:rPr>
          <w:b/>
        </w:rPr>
        <w:t>2</w:t>
      </w:r>
      <w:r w:rsidR="00954FCD" w:rsidRPr="003F5804">
        <w:rPr>
          <w:b/>
        </w:rPr>
        <w:t>/1</w:t>
      </w:r>
    </w:p>
    <w:p w14:paraId="66E10567" w14:textId="71619B12" w:rsidR="00954FCD" w:rsidRPr="004361C1" w:rsidRDefault="004361C1" w:rsidP="003C48E6">
      <w:pPr>
        <w:pBdr>
          <w:bottom w:val="single" w:sz="4" w:space="1" w:color="auto"/>
        </w:pBdr>
        <w:jc w:val="center"/>
        <w:rPr>
          <w:b/>
          <w:u w:val="single"/>
        </w:rPr>
      </w:pPr>
      <w:r w:rsidRPr="004361C1">
        <w:rPr>
          <w:b/>
        </w:rPr>
        <w:t>GROZĪJUMI JELGAVAS VALSTSPILSĒTAS PAŠVALDĪBAS DOMES 2023. GADA 24. AUGUSTA LĒMUMĀ NR.9/9 “PAR SADARBĪBU AR LATVIJAS INVESTĪCIJU UN ATTĪSTĪBAS AĢENTŪRU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ĪSTENOŠANĀ”</w:t>
      </w:r>
    </w:p>
    <w:p w14:paraId="61993C33" w14:textId="5DDBF6AB" w:rsidR="00EC4E11" w:rsidRPr="003F5804" w:rsidRDefault="00EC4E11" w:rsidP="00EC4E11">
      <w:pPr>
        <w:jc w:val="center"/>
      </w:pPr>
      <w:r w:rsidRPr="003F5804">
        <w:t xml:space="preserve">(ziņo: </w:t>
      </w:r>
      <w:proofErr w:type="spellStart"/>
      <w:r w:rsidR="001D624D">
        <w:t>I.Līvmane</w:t>
      </w:r>
      <w:proofErr w:type="spellEnd"/>
      <w:r w:rsidRPr="003F5804">
        <w:t>)</w:t>
      </w:r>
    </w:p>
    <w:p w14:paraId="7FEA1ACD" w14:textId="17B51E1B" w:rsidR="001D624D" w:rsidRDefault="00C019DD" w:rsidP="001F2FA1">
      <w:pPr>
        <w:jc w:val="both"/>
        <w:rPr>
          <w:bCs/>
        </w:rPr>
      </w:pPr>
      <w:r>
        <w:rPr>
          <w:bCs/>
        </w:rPr>
        <w:t xml:space="preserve">Izsakās: </w:t>
      </w:r>
      <w:proofErr w:type="spellStart"/>
      <w:r>
        <w:rPr>
          <w:bCs/>
        </w:rPr>
        <w:t>G.Kurlovičs</w:t>
      </w:r>
      <w:proofErr w:type="spellEnd"/>
      <w:r>
        <w:rPr>
          <w:bCs/>
        </w:rPr>
        <w:t xml:space="preserve">, </w:t>
      </w:r>
      <w:proofErr w:type="spellStart"/>
      <w:r>
        <w:rPr>
          <w:bCs/>
        </w:rPr>
        <w:t>M.Daģis</w:t>
      </w:r>
      <w:proofErr w:type="spellEnd"/>
      <w:r>
        <w:rPr>
          <w:bCs/>
        </w:rPr>
        <w:t>.</w:t>
      </w:r>
    </w:p>
    <w:p w14:paraId="1A50B28D" w14:textId="77777777" w:rsidR="00C019DD" w:rsidRPr="003F5804" w:rsidRDefault="00C019DD" w:rsidP="001F2FA1">
      <w:pPr>
        <w:jc w:val="both"/>
        <w:rPr>
          <w:bCs/>
        </w:rPr>
      </w:pPr>
    </w:p>
    <w:p w14:paraId="2563421C" w14:textId="40288F36" w:rsidR="00DB4BBC" w:rsidRPr="003F5804" w:rsidRDefault="001D624D" w:rsidP="00DB4BBC">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44ECE8C7" w14:textId="77777777" w:rsidR="001D624D" w:rsidRPr="003F5804" w:rsidRDefault="001D624D" w:rsidP="001D624D">
      <w:pPr>
        <w:pStyle w:val="Header"/>
        <w:tabs>
          <w:tab w:val="clear" w:pos="4320"/>
          <w:tab w:val="clear" w:pos="8640"/>
        </w:tabs>
        <w:jc w:val="both"/>
        <w:rPr>
          <w:lang w:val="lv-LV"/>
        </w:rPr>
      </w:pPr>
      <w:r w:rsidRPr="003F5804">
        <w:rPr>
          <w:b/>
          <w:lang w:val="lv-LV"/>
        </w:rPr>
        <w:t>Finanšu komiteja NOLEMJ:</w:t>
      </w:r>
      <w:r w:rsidRPr="003F5804">
        <w:rPr>
          <w:lang w:val="lv-LV"/>
        </w:rPr>
        <w:t xml:space="preserve"> atbalstīt lēmuma projektu un virzīt izskatīšanai domes sēdē.</w:t>
      </w:r>
    </w:p>
    <w:p w14:paraId="6780369A" w14:textId="77777777" w:rsidR="00685ECE" w:rsidRPr="003F5804" w:rsidRDefault="00685ECE" w:rsidP="002456D8">
      <w:pPr>
        <w:jc w:val="center"/>
        <w:rPr>
          <w:b/>
        </w:rPr>
      </w:pPr>
    </w:p>
    <w:p w14:paraId="4D0E174F" w14:textId="4FEE515D" w:rsidR="002456D8" w:rsidRPr="003F5804" w:rsidRDefault="00811AFD" w:rsidP="002456D8">
      <w:pPr>
        <w:jc w:val="center"/>
        <w:rPr>
          <w:b/>
        </w:rPr>
      </w:pPr>
      <w:r w:rsidRPr="003F5804">
        <w:rPr>
          <w:b/>
        </w:rPr>
        <w:t>1</w:t>
      </w:r>
      <w:r w:rsidR="00BD1DC1">
        <w:rPr>
          <w:b/>
        </w:rPr>
        <w:t>2</w:t>
      </w:r>
      <w:r w:rsidR="002456D8" w:rsidRPr="003F5804">
        <w:rPr>
          <w:b/>
        </w:rPr>
        <w:t>/2</w:t>
      </w:r>
    </w:p>
    <w:p w14:paraId="30A118CD" w14:textId="32947922" w:rsidR="002456D8" w:rsidRPr="004361C1" w:rsidRDefault="004361C1" w:rsidP="003351AE">
      <w:pPr>
        <w:pBdr>
          <w:bottom w:val="single" w:sz="4" w:space="1" w:color="auto"/>
        </w:pBdr>
        <w:jc w:val="center"/>
        <w:rPr>
          <w:b/>
        </w:rPr>
      </w:pPr>
      <w:r w:rsidRPr="004361C1">
        <w:rPr>
          <w:b/>
        </w:rPr>
        <w:t>GROZĪJUMS JELGAVAS VALSTSPILSĒTAS UN JELGAVAS NOVADA ATTĪSTĪBAS PROGRAMMAS 2023.-2029. GADAM JELGAVAS VALSTSPILSĒTAS INVESTĪCIJU PLĀNĀ</w:t>
      </w:r>
    </w:p>
    <w:p w14:paraId="2F4147EA" w14:textId="2293131F" w:rsidR="002456D8" w:rsidRPr="003F5804" w:rsidRDefault="002456D8" w:rsidP="002456D8">
      <w:pPr>
        <w:jc w:val="center"/>
      </w:pPr>
      <w:r w:rsidRPr="003F5804">
        <w:t xml:space="preserve">(ziņo: </w:t>
      </w:r>
      <w:proofErr w:type="spellStart"/>
      <w:r w:rsidR="004361C1">
        <w:t>I.Līvmane</w:t>
      </w:r>
      <w:proofErr w:type="spellEnd"/>
      <w:r w:rsidRPr="003F5804">
        <w:t>)</w:t>
      </w:r>
    </w:p>
    <w:p w14:paraId="66A075EB" w14:textId="77777777" w:rsidR="001D624D" w:rsidRPr="003F5804" w:rsidRDefault="001D624D" w:rsidP="0045656E">
      <w:pPr>
        <w:pStyle w:val="Header"/>
        <w:tabs>
          <w:tab w:val="clear" w:pos="4320"/>
          <w:tab w:val="clear" w:pos="8640"/>
        </w:tabs>
        <w:jc w:val="both"/>
        <w:rPr>
          <w:bCs/>
          <w:lang w:val="lv-LV"/>
        </w:rPr>
      </w:pPr>
    </w:p>
    <w:p w14:paraId="31A40E2D" w14:textId="2F630FF9" w:rsidR="001008A3" w:rsidRPr="003F5804" w:rsidRDefault="001008A3" w:rsidP="001008A3">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26DC8C66" w14:textId="6644B40E" w:rsidR="00DB4BBC" w:rsidRPr="003F5804" w:rsidRDefault="004A1625" w:rsidP="004A1625">
      <w:pPr>
        <w:pStyle w:val="Header"/>
        <w:tabs>
          <w:tab w:val="clear" w:pos="4320"/>
          <w:tab w:val="clear" w:pos="8640"/>
        </w:tabs>
        <w:jc w:val="both"/>
        <w:rPr>
          <w:lang w:val="lv-LV"/>
        </w:rPr>
      </w:pPr>
      <w:r w:rsidRPr="003F5804">
        <w:rPr>
          <w:b/>
          <w:lang w:val="lv-LV"/>
        </w:rPr>
        <w:t>Finanšu komiteja NOLEMJ:</w:t>
      </w:r>
      <w:r w:rsidRPr="003F5804">
        <w:rPr>
          <w:lang w:val="lv-LV"/>
        </w:rPr>
        <w:t xml:space="preserve"> </w:t>
      </w:r>
      <w:r w:rsidR="001008A3" w:rsidRPr="003F5804">
        <w:rPr>
          <w:lang w:val="lv-LV"/>
        </w:rPr>
        <w:t>atbalstīt lēmuma projektu un virzīt izskatīšanai domes sēdē.</w:t>
      </w:r>
    </w:p>
    <w:p w14:paraId="13AEBD39" w14:textId="77777777" w:rsidR="009806B9" w:rsidRPr="003F5804" w:rsidRDefault="009806B9" w:rsidP="002456D8">
      <w:pPr>
        <w:jc w:val="center"/>
        <w:rPr>
          <w:b/>
        </w:rPr>
      </w:pPr>
    </w:p>
    <w:p w14:paraId="7CE52FCB" w14:textId="12AE7222" w:rsidR="002456D8" w:rsidRPr="003F5804" w:rsidRDefault="00811AFD" w:rsidP="002456D8">
      <w:pPr>
        <w:jc w:val="center"/>
        <w:rPr>
          <w:b/>
        </w:rPr>
      </w:pPr>
      <w:r w:rsidRPr="003F5804">
        <w:rPr>
          <w:b/>
        </w:rPr>
        <w:t>1</w:t>
      </w:r>
      <w:r w:rsidR="00BD1DC1">
        <w:rPr>
          <w:b/>
        </w:rPr>
        <w:t>2</w:t>
      </w:r>
      <w:r w:rsidR="002456D8" w:rsidRPr="003F5804">
        <w:rPr>
          <w:b/>
        </w:rPr>
        <w:t>/3</w:t>
      </w:r>
    </w:p>
    <w:p w14:paraId="7F678A1C" w14:textId="26182007" w:rsidR="002456D8" w:rsidRPr="004361C1" w:rsidRDefault="004361C1" w:rsidP="0024024A">
      <w:pPr>
        <w:pBdr>
          <w:bottom w:val="single" w:sz="4" w:space="1" w:color="auto"/>
        </w:pBdr>
        <w:jc w:val="center"/>
        <w:rPr>
          <w:b/>
        </w:rPr>
      </w:pPr>
      <w:r w:rsidRPr="004361C1">
        <w:rPr>
          <w:b/>
        </w:rPr>
        <w:t>PROJEKTA “IZGLĪTĪBAS IESTĀŽU NODROŠINĀJUMS PILNVEIDOTĀ VISPĀRĒJĀS IZGLĪTĪBAS SATURA KVALITATĪVAI IEVIEŠANAI PAMATA UN VISPĀRĒJĀS IZGLĪTĪBAS PAKĀPĒ JELGAVAS VALSTSPILSĒTAS PAŠVALDĪBĀ” IESNIEGUMA IESNIEGŠANA</w:t>
      </w:r>
    </w:p>
    <w:p w14:paraId="422A4EAE" w14:textId="06822078" w:rsidR="002456D8" w:rsidRPr="003F5804" w:rsidRDefault="002456D8" w:rsidP="00102FDA">
      <w:pPr>
        <w:jc w:val="center"/>
      </w:pPr>
      <w:r w:rsidRPr="003F5804">
        <w:t xml:space="preserve">(ziņo: </w:t>
      </w:r>
      <w:proofErr w:type="spellStart"/>
      <w:r w:rsidR="004361C1">
        <w:t>I.Līvmane</w:t>
      </w:r>
      <w:proofErr w:type="spellEnd"/>
      <w:r w:rsidRPr="003F5804">
        <w:t>)</w:t>
      </w:r>
    </w:p>
    <w:p w14:paraId="61275ED5" w14:textId="2C329927" w:rsidR="001D624D" w:rsidRPr="00C019DD" w:rsidRDefault="00C019DD" w:rsidP="00897A1E">
      <w:pPr>
        <w:pStyle w:val="Header"/>
        <w:tabs>
          <w:tab w:val="clear" w:pos="4320"/>
          <w:tab w:val="clear" w:pos="8640"/>
        </w:tabs>
        <w:jc w:val="both"/>
        <w:rPr>
          <w:bCs/>
          <w:lang w:val="lv-LV"/>
        </w:rPr>
      </w:pPr>
      <w:r w:rsidRPr="00C019DD">
        <w:rPr>
          <w:bCs/>
          <w:lang w:val="lv-LV"/>
        </w:rPr>
        <w:t xml:space="preserve">Jautājumus uzdod: </w:t>
      </w:r>
      <w:proofErr w:type="spellStart"/>
      <w:r w:rsidRPr="00C019DD">
        <w:rPr>
          <w:bCs/>
          <w:lang w:val="lv-LV"/>
        </w:rPr>
        <w:t>A.Pagors</w:t>
      </w:r>
      <w:proofErr w:type="spellEnd"/>
      <w:r w:rsidRPr="00C019DD">
        <w:rPr>
          <w:bCs/>
          <w:lang w:val="lv-LV"/>
        </w:rPr>
        <w:t>.</w:t>
      </w:r>
    </w:p>
    <w:p w14:paraId="2C2A425D" w14:textId="446628F2" w:rsidR="00C019DD" w:rsidRPr="00C019DD" w:rsidRDefault="00C019DD" w:rsidP="00897A1E">
      <w:pPr>
        <w:pStyle w:val="Header"/>
        <w:tabs>
          <w:tab w:val="clear" w:pos="4320"/>
          <w:tab w:val="clear" w:pos="8640"/>
        </w:tabs>
        <w:jc w:val="both"/>
        <w:rPr>
          <w:bCs/>
          <w:lang w:val="lv-LV"/>
        </w:rPr>
      </w:pPr>
      <w:r w:rsidRPr="00C019DD">
        <w:rPr>
          <w:bCs/>
          <w:lang w:val="lv-LV"/>
        </w:rPr>
        <w:t xml:space="preserve">Uz jautājumiem atbild: </w:t>
      </w:r>
      <w:proofErr w:type="spellStart"/>
      <w:r w:rsidRPr="00C019DD">
        <w:rPr>
          <w:bCs/>
          <w:lang w:val="lv-LV"/>
        </w:rPr>
        <w:t>I.Līvmane</w:t>
      </w:r>
      <w:proofErr w:type="spellEnd"/>
      <w:r w:rsidRPr="00C019DD">
        <w:rPr>
          <w:bCs/>
          <w:lang w:val="lv-LV"/>
        </w:rPr>
        <w:t>.</w:t>
      </w:r>
    </w:p>
    <w:p w14:paraId="1E3D9ABE" w14:textId="59C5A58A" w:rsidR="00C019DD" w:rsidRPr="00C019DD" w:rsidRDefault="00C019DD" w:rsidP="00897A1E">
      <w:pPr>
        <w:pStyle w:val="Header"/>
        <w:tabs>
          <w:tab w:val="clear" w:pos="4320"/>
          <w:tab w:val="clear" w:pos="8640"/>
        </w:tabs>
        <w:jc w:val="both"/>
        <w:rPr>
          <w:bCs/>
          <w:lang w:val="lv-LV"/>
        </w:rPr>
      </w:pPr>
      <w:r w:rsidRPr="00C019DD">
        <w:rPr>
          <w:bCs/>
          <w:lang w:val="lv-LV"/>
        </w:rPr>
        <w:t xml:space="preserve">Izsakās: </w:t>
      </w:r>
      <w:proofErr w:type="spellStart"/>
      <w:r w:rsidRPr="00C019DD">
        <w:rPr>
          <w:bCs/>
          <w:lang w:val="lv-LV"/>
        </w:rPr>
        <w:t>M.Daģis</w:t>
      </w:r>
      <w:proofErr w:type="spellEnd"/>
      <w:r w:rsidRPr="00C019DD">
        <w:rPr>
          <w:bCs/>
          <w:lang w:val="lv-LV"/>
        </w:rPr>
        <w:t>.</w:t>
      </w:r>
    </w:p>
    <w:p w14:paraId="0E6C7514" w14:textId="77777777" w:rsidR="00C019DD" w:rsidRPr="003F5804" w:rsidRDefault="00C019DD" w:rsidP="00897A1E">
      <w:pPr>
        <w:pStyle w:val="Header"/>
        <w:tabs>
          <w:tab w:val="clear" w:pos="4320"/>
          <w:tab w:val="clear" w:pos="8640"/>
        </w:tabs>
        <w:jc w:val="both"/>
        <w:rPr>
          <w:b/>
          <w:bCs/>
          <w:lang w:val="lv-LV"/>
        </w:rPr>
      </w:pPr>
    </w:p>
    <w:p w14:paraId="3174802A" w14:textId="4A3B486D" w:rsidR="004A1625" w:rsidRPr="001D624D" w:rsidRDefault="004361C1" w:rsidP="004A1625">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7467F0F8" w14:textId="659C67E5" w:rsidR="00EC4E11" w:rsidRPr="003F5804" w:rsidRDefault="00897A1E" w:rsidP="00897A1E">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w:t>
      </w:r>
      <w:r w:rsidR="001008A3" w:rsidRPr="003F5804">
        <w:t>atbalstīt lēmuma projektu un virzīt izskatīšanai domes sēdē.</w:t>
      </w:r>
    </w:p>
    <w:p w14:paraId="52946024" w14:textId="77777777" w:rsidR="002456D8" w:rsidRPr="003F5804" w:rsidRDefault="002456D8" w:rsidP="002456D8">
      <w:pPr>
        <w:pStyle w:val="BodyTextIndent2"/>
        <w:tabs>
          <w:tab w:val="num" w:pos="720"/>
          <w:tab w:val="left" w:pos="851"/>
          <w:tab w:val="left" w:pos="1134"/>
          <w:tab w:val="left" w:pos="1276"/>
        </w:tabs>
        <w:spacing w:after="0" w:line="240" w:lineRule="auto"/>
        <w:ind w:left="0"/>
        <w:jc w:val="both"/>
      </w:pPr>
    </w:p>
    <w:p w14:paraId="14E0644A" w14:textId="2F21F254" w:rsidR="001D44D0" w:rsidRPr="003F5804" w:rsidRDefault="00811AFD" w:rsidP="001D44D0">
      <w:pPr>
        <w:jc w:val="center"/>
        <w:rPr>
          <w:b/>
        </w:rPr>
      </w:pPr>
      <w:r w:rsidRPr="003F5804">
        <w:rPr>
          <w:b/>
        </w:rPr>
        <w:t>1</w:t>
      </w:r>
      <w:r w:rsidR="00BD1DC1">
        <w:rPr>
          <w:b/>
        </w:rPr>
        <w:t>2</w:t>
      </w:r>
      <w:r w:rsidR="001D44D0" w:rsidRPr="003F5804">
        <w:rPr>
          <w:b/>
        </w:rPr>
        <w:t>/4</w:t>
      </w:r>
    </w:p>
    <w:p w14:paraId="7F742027" w14:textId="3DC6E7CE" w:rsidR="001D44D0" w:rsidRPr="004361C1" w:rsidRDefault="004361C1" w:rsidP="00DB23C1">
      <w:pPr>
        <w:pBdr>
          <w:bottom w:val="single" w:sz="4" w:space="1" w:color="auto"/>
        </w:pBdr>
        <w:jc w:val="center"/>
        <w:rPr>
          <w:b/>
        </w:rPr>
      </w:pPr>
      <w:r w:rsidRPr="004361C1">
        <w:rPr>
          <w:b/>
        </w:rPr>
        <w:t>PROJEKTA “JELGAVAS KULTŪRAS NAMA PAKALPOJUMU PIEEJAMĪBAS PAAUGSTINĀŠANA” IESNIEGUMA IESNIEGŠANA</w:t>
      </w:r>
    </w:p>
    <w:p w14:paraId="25027DFE" w14:textId="33FF133F" w:rsidR="001D44D0" w:rsidRPr="003F5804" w:rsidRDefault="001D44D0" w:rsidP="001D44D0">
      <w:pPr>
        <w:jc w:val="center"/>
      </w:pPr>
      <w:r w:rsidRPr="003F5804">
        <w:t xml:space="preserve">(ziņo: </w:t>
      </w:r>
      <w:proofErr w:type="spellStart"/>
      <w:r w:rsidR="00526808">
        <w:t>I.Līvmane</w:t>
      </w:r>
      <w:proofErr w:type="spellEnd"/>
      <w:r w:rsidRPr="003F5804">
        <w:t>)</w:t>
      </w:r>
    </w:p>
    <w:p w14:paraId="466C52A3" w14:textId="77777777" w:rsidR="00DF7ACD" w:rsidRPr="003F5804" w:rsidRDefault="00DF7ACD" w:rsidP="001D44D0">
      <w:pPr>
        <w:pStyle w:val="Header"/>
        <w:tabs>
          <w:tab w:val="clear" w:pos="4320"/>
          <w:tab w:val="clear" w:pos="8640"/>
        </w:tabs>
        <w:jc w:val="both"/>
        <w:rPr>
          <w:bCs/>
          <w:lang w:val="lv-LV"/>
        </w:rPr>
      </w:pPr>
    </w:p>
    <w:p w14:paraId="5244C86B" w14:textId="027FBA8C" w:rsidR="00897A1E" w:rsidRPr="003F5804" w:rsidRDefault="006C062B" w:rsidP="00897A1E">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1B1DC71F" w14:textId="24797365" w:rsidR="001D44D0" w:rsidRPr="003F5804" w:rsidRDefault="00897A1E" w:rsidP="006C062B">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w:t>
      </w:r>
      <w:r w:rsidR="006C062B" w:rsidRPr="009741C8">
        <w:t xml:space="preserve">līdz domes sēdei precizēt maksas pakalpojumu tabulu </w:t>
      </w:r>
      <w:r w:rsidR="001008A3" w:rsidRPr="009741C8">
        <w:t xml:space="preserve">un virzīt </w:t>
      </w:r>
      <w:r w:rsidR="006C062B" w:rsidRPr="009741C8">
        <w:t xml:space="preserve">lēmuma projektu </w:t>
      </w:r>
      <w:r w:rsidR="001008A3" w:rsidRPr="009741C8">
        <w:t>izskatīšanai domes sēdē.</w:t>
      </w:r>
    </w:p>
    <w:p w14:paraId="2EB82B25" w14:textId="77777777" w:rsidR="001D44D0" w:rsidRPr="003F5804" w:rsidRDefault="001D44D0" w:rsidP="001D44D0">
      <w:pPr>
        <w:pStyle w:val="BodyTextIndent2"/>
        <w:tabs>
          <w:tab w:val="num" w:pos="720"/>
          <w:tab w:val="left" w:pos="851"/>
          <w:tab w:val="left" w:pos="1134"/>
          <w:tab w:val="left" w:pos="1276"/>
        </w:tabs>
        <w:spacing w:after="0" w:line="240" w:lineRule="auto"/>
        <w:ind w:left="0"/>
        <w:jc w:val="both"/>
      </w:pPr>
    </w:p>
    <w:p w14:paraId="6331EB59" w14:textId="5754FD3B" w:rsidR="001D44D0" w:rsidRPr="003F5804" w:rsidRDefault="00811AFD" w:rsidP="001D44D0">
      <w:pPr>
        <w:jc w:val="center"/>
        <w:rPr>
          <w:b/>
        </w:rPr>
      </w:pPr>
      <w:r w:rsidRPr="003F5804">
        <w:rPr>
          <w:b/>
        </w:rPr>
        <w:t>1</w:t>
      </w:r>
      <w:r w:rsidR="00BD1DC1">
        <w:rPr>
          <w:b/>
        </w:rPr>
        <w:t>2</w:t>
      </w:r>
      <w:r w:rsidR="001D44D0" w:rsidRPr="003F5804">
        <w:rPr>
          <w:b/>
        </w:rPr>
        <w:t>/5</w:t>
      </w:r>
    </w:p>
    <w:p w14:paraId="0D1E9CBD" w14:textId="01D1A374" w:rsidR="001D44D0" w:rsidRPr="004361C1" w:rsidRDefault="004361C1" w:rsidP="00DB23C1">
      <w:pPr>
        <w:pBdr>
          <w:bottom w:val="single" w:sz="4" w:space="1" w:color="auto"/>
        </w:pBdr>
        <w:jc w:val="center"/>
        <w:rPr>
          <w:b/>
        </w:rPr>
      </w:pPr>
      <w:r w:rsidRPr="004361C1">
        <w:rPr>
          <w:b/>
        </w:rPr>
        <w:lastRenderedPageBreak/>
        <w:t>GROZĪJUMI JELGAVAS VALSTSPILSĒTAS PAŠVALDĪBAS DOMES 2024. GADA 21. MARTA LĒMUMĀ NR.4/8 “PROJEKTA “UZŅĒMĒJDARBĪBAS ATTĪSTĪBAI NEPIECIEŠAMĀS INŽENIERTEHNISKĀS INFRASTRUKTŪRAS IZVEIDE DZIRNAVU UN BAUSKAS IELĀ, JELGAVĀ” IESNIEGUMA IESNIEGŠANA”</w:t>
      </w:r>
    </w:p>
    <w:p w14:paraId="6A6FA53F" w14:textId="4B81DC86" w:rsidR="001D44D0" w:rsidRPr="003F5804" w:rsidRDefault="001D44D0" w:rsidP="001D44D0">
      <w:pPr>
        <w:jc w:val="center"/>
      </w:pPr>
      <w:r w:rsidRPr="003F5804">
        <w:t xml:space="preserve">(ziņo: </w:t>
      </w:r>
      <w:proofErr w:type="spellStart"/>
      <w:r w:rsidR="00526808">
        <w:t>I.Līvmane</w:t>
      </w:r>
      <w:proofErr w:type="spellEnd"/>
      <w:r w:rsidRPr="003F5804">
        <w:t>)</w:t>
      </w:r>
    </w:p>
    <w:p w14:paraId="0A842343" w14:textId="1CB8E7FF" w:rsidR="001713BF" w:rsidRPr="00C019DD" w:rsidRDefault="00C019DD" w:rsidP="001D44D0">
      <w:pPr>
        <w:pStyle w:val="Header"/>
        <w:tabs>
          <w:tab w:val="clear" w:pos="4320"/>
          <w:tab w:val="clear" w:pos="8640"/>
        </w:tabs>
        <w:jc w:val="both"/>
        <w:rPr>
          <w:bCs/>
          <w:lang w:val="lv-LV"/>
        </w:rPr>
      </w:pPr>
      <w:r w:rsidRPr="00C019DD">
        <w:rPr>
          <w:bCs/>
          <w:lang w:val="lv-LV"/>
        </w:rPr>
        <w:t xml:space="preserve">Jautājumus uzdod: </w:t>
      </w:r>
      <w:proofErr w:type="spellStart"/>
      <w:r w:rsidRPr="00C019DD">
        <w:rPr>
          <w:bCs/>
          <w:lang w:val="lv-LV"/>
        </w:rPr>
        <w:t>A.Pagors</w:t>
      </w:r>
      <w:proofErr w:type="spellEnd"/>
      <w:r w:rsidRPr="00C019DD">
        <w:rPr>
          <w:bCs/>
          <w:lang w:val="lv-LV"/>
        </w:rPr>
        <w:t xml:space="preserve">, </w:t>
      </w:r>
      <w:proofErr w:type="spellStart"/>
      <w:r w:rsidRPr="00C019DD">
        <w:rPr>
          <w:bCs/>
          <w:lang w:val="lv-LV"/>
        </w:rPr>
        <w:t>I.Konutis</w:t>
      </w:r>
      <w:proofErr w:type="spellEnd"/>
      <w:r w:rsidRPr="00C019DD">
        <w:rPr>
          <w:bCs/>
          <w:lang w:val="lv-LV"/>
        </w:rPr>
        <w:t>.</w:t>
      </w:r>
    </w:p>
    <w:p w14:paraId="7CA8D329" w14:textId="449F9366" w:rsidR="00C019DD" w:rsidRPr="00C019DD" w:rsidRDefault="00C019DD" w:rsidP="001D44D0">
      <w:pPr>
        <w:pStyle w:val="Header"/>
        <w:tabs>
          <w:tab w:val="clear" w:pos="4320"/>
          <w:tab w:val="clear" w:pos="8640"/>
        </w:tabs>
        <w:jc w:val="both"/>
        <w:rPr>
          <w:bCs/>
          <w:lang w:val="lv-LV"/>
        </w:rPr>
      </w:pPr>
      <w:r w:rsidRPr="00C019DD">
        <w:rPr>
          <w:bCs/>
          <w:lang w:val="lv-LV"/>
        </w:rPr>
        <w:t xml:space="preserve">Uz jautājumiem atbild: </w:t>
      </w:r>
      <w:proofErr w:type="spellStart"/>
      <w:r w:rsidRPr="00C019DD">
        <w:rPr>
          <w:bCs/>
          <w:lang w:val="lv-LV"/>
        </w:rPr>
        <w:t>I.Līvmane</w:t>
      </w:r>
      <w:proofErr w:type="spellEnd"/>
      <w:r w:rsidRPr="00C019DD">
        <w:rPr>
          <w:bCs/>
          <w:lang w:val="lv-LV"/>
        </w:rPr>
        <w:t>.</w:t>
      </w:r>
    </w:p>
    <w:p w14:paraId="38E684F3" w14:textId="30A78DA8" w:rsidR="00C019DD" w:rsidRPr="00C019DD" w:rsidRDefault="00C019DD" w:rsidP="001D44D0">
      <w:pPr>
        <w:pStyle w:val="Header"/>
        <w:tabs>
          <w:tab w:val="clear" w:pos="4320"/>
          <w:tab w:val="clear" w:pos="8640"/>
        </w:tabs>
        <w:jc w:val="both"/>
        <w:rPr>
          <w:bCs/>
          <w:lang w:val="lv-LV"/>
        </w:rPr>
      </w:pPr>
      <w:r w:rsidRPr="00C019DD">
        <w:rPr>
          <w:bCs/>
          <w:lang w:val="lv-LV"/>
        </w:rPr>
        <w:t xml:space="preserve">Izsakās: </w:t>
      </w:r>
      <w:proofErr w:type="spellStart"/>
      <w:r w:rsidRPr="00C019DD">
        <w:rPr>
          <w:bCs/>
          <w:lang w:val="lv-LV"/>
        </w:rPr>
        <w:t>M.Daģis</w:t>
      </w:r>
      <w:proofErr w:type="spellEnd"/>
      <w:r w:rsidRPr="00C019DD">
        <w:rPr>
          <w:bCs/>
          <w:lang w:val="lv-LV"/>
        </w:rPr>
        <w:t>.</w:t>
      </w:r>
    </w:p>
    <w:p w14:paraId="26F226D9" w14:textId="77777777" w:rsidR="00C019DD" w:rsidRPr="003F5804" w:rsidRDefault="00C019DD" w:rsidP="001D44D0">
      <w:pPr>
        <w:pStyle w:val="Header"/>
        <w:tabs>
          <w:tab w:val="clear" w:pos="4320"/>
          <w:tab w:val="clear" w:pos="8640"/>
        </w:tabs>
        <w:jc w:val="both"/>
        <w:rPr>
          <w:b/>
          <w:bCs/>
          <w:lang w:val="lv-LV"/>
        </w:rPr>
      </w:pPr>
    </w:p>
    <w:p w14:paraId="1B444818" w14:textId="5DEB8373" w:rsidR="00897A1E" w:rsidRPr="003F5804" w:rsidRDefault="001008A3" w:rsidP="00897A1E">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6A5BEA21" w14:textId="1E359CE9" w:rsidR="001D44D0" w:rsidRPr="003F5804" w:rsidRDefault="00897A1E" w:rsidP="00897A1E">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w:t>
      </w:r>
      <w:r w:rsidR="001008A3" w:rsidRPr="003F5804">
        <w:t>atbalstīt lēmuma projektu un virzīt izskatīšanai domes sēdē.</w:t>
      </w:r>
    </w:p>
    <w:p w14:paraId="0FB8A2F9" w14:textId="77777777" w:rsidR="001D44D0" w:rsidRPr="003F5804" w:rsidRDefault="001D44D0" w:rsidP="001D44D0">
      <w:pPr>
        <w:pStyle w:val="BodyTextIndent2"/>
        <w:tabs>
          <w:tab w:val="num" w:pos="720"/>
          <w:tab w:val="left" w:pos="851"/>
          <w:tab w:val="left" w:pos="1134"/>
          <w:tab w:val="left" w:pos="1276"/>
        </w:tabs>
        <w:spacing w:after="0" w:line="240" w:lineRule="auto"/>
        <w:ind w:left="0"/>
        <w:jc w:val="both"/>
      </w:pPr>
    </w:p>
    <w:p w14:paraId="6CA43F69" w14:textId="41AA9419" w:rsidR="001D44D0" w:rsidRPr="003F5804" w:rsidRDefault="00811AFD" w:rsidP="001D44D0">
      <w:pPr>
        <w:jc w:val="center"/>
        <w:rPr>
          <w:b/>
        </w:rPr>
      </w:pPr>
      <w:r w:rsidRPr="003F5804">
        <w:rPr>
          <w:b/>
        </w:rPr>
        <w:t>1</w:t>
      </w:r>
      <w:r w:rsidR="00BD1DC1">
        <w:rPr>
          <w:b/>
        </w:rPr>
        <w:t>2</w:t>
      </w:r>
      <w:r w:rsidR="001D44D0" w:rsidRPr="003F5804">
        <w:rPr>
          <w:b/>
        </w:rPr>
        <w:t>/6</w:t>
      </w:r>
    </w:p>
    <w:p w14:paraId="74218D5C" w14:textId="3BE2702F" w:rsidR="001D44D0" w:rsidRPr="004361C1" w:rsidRDefault="004361C1" w:rsidP="0024024A">
      <w:pPr>
        <w:pBdr>
          <w:bottom w:val="single" w:sz="4" w:space="1" w:color="auto"/>
        </w:pBdr>
        <w:jc w:val="center"/>
        <w:rPr>
          <w:b/>
        </w:rPr>
      </w:pPr>
      <w:r w:rsidRPr="004361C1">
        <w:rPr>
          <w:b/>
        </w:rPr>
        <w:t>SIA “JELGAVAS ŪDENS” PAMATKAPITĀLA PALIELINĀŠANA PROJEKTA “UZŅĒMĒJDARBĪBAS ATTĪSTĪBAI NEPIECIEŠAMĀS INŽENIERTEHNISKĀS INFRASTRUKTŪRAS IZVEIDE DZIRNAVU UN BAUSKAS IELĀ, JELGAVĀ” IETVAROS</w:t>
      </w:r>
    </w:p>
    <w:p w14:paraId="46390A1E" w14:textId="7BCAD63A" w:rsidR="001D44D0" w:rsidRPr="003F5804" w:rsidRDefault="001D44D0" w:rsidP="001D44D0">
      <w:pPr>
        <w:jc w:val="center"/>
      </w:pPr>
      <w:r w:rsidRPr="003F5804">
        <w:t xml:space="preserve">(ziņo: </w:t>
      </w:r>
      <w:proofErr w:type="spellStart"/>
      <w:r w:rsidR="00526808">
        <w:t>I.Līvmane</w:t>
      </w:r>
      <w:proofErr w:type="spellEnd"/>
      <w:r w:rsidRPr="003F5804">
        <w:t>)</w:t>
      </w:r>
    </w:p>
    <w:p w14:paraId="53C5E87F" w14:textId="7676531A" w:rsidR="00DB23C1" w:rsidRPr="00C019DD" w:rsidRDefault="00C019DD" w:rsidP="001D44D0">
      <w:pPr>
        <w:pStyle w:val="Header"/>
        <w:tabs>
          <w:tab w:val="clear" w:pos="4320"/>
          <w:tab w:val="clear" w:pos="8640"/>
        </w:tabs>
        <w:jc w:val="both"/>
        <w:rPr>
          <w:bCs/>
          <w:lang w:val="lv-LV"/>
        </w:rPr>
      </w:pPr>
      <w:r w:rsidRPr="00C019DD">
        <w:rPr>
          <w:bCs/>
          <w:lang w:val="lv-LV"/>
        </w:rPr>
        <w:t xml:space="preserve">Jautājumu uzdod: </w:t>
      </w:r>
      <w:proofErr w:type="spellStart"/>
      <w:r w:rsidRPr="00C019DD">
        <w:rPr>
          <w:bCs/>
          <w:lang w:val="lv-LV"/>
        </w:rPr>
        <w:t>I.Konutis</w:t>
      </w:r>
      <w:proofErr w:type="spellEnd"/>
      <w:r w:rsidRPr="00C019DD">
        <w:rPr>
          <w:bCs/>
          <w:lang w:val="lv-LV"/>
        </w:rPr>
        <w:t>.</w:t>
      </w:r>
    </w:p>
    <w:p w14:paraId="345F13C4" w14:textId="5735B59C" w:rsidR="00C019DD" w:rsidRPr="00C019DD" w:rsidRDefault="00C019DD" w:rsidP="001D44D0">
      <w:pPr>
        <w:pStyle w:val="Header"/>
        <w:tabs>
          <w:tab w:val="clear" w:pos="4320"/>
          <w:tab w:val="clear" w:pos="8640"/>
        </w:tabs>
        <w:jc w:val="both"/>
        <w:rPr>
          <w:bCs/>
          <w:lang w:val="lv-LV"/>
        </w:rPr>
      </w:pPr>
      <w:r w:rsidRPr="00C019DD">
        <w:rPr>
          <w:bCs/>
          <w:lang w:val="lv-LV"/>
        </w:rPr>
        <w:t xml:space="preserve">Uz jautājumu atbild: </w:t>
      </w:r>
      <w:proofErr w:type="spellStart"/>
      <w:r w:rsidRPr="00C019DD">
        <w:rPr>
          <w:bCs/>
          <w:lang w:val="lv-LV"/>
        </w:rPr>
        <w:t>I.Līvmane</w:t>
      </w:r>
      <w:proofErr w:type="spellEnd"/>
      <w:r w:rsidRPr="00C019DD">
        <w:rPr>
          <w:bCs/>
          <w:lang w:val="lv-LV"/>
        </w:rPr>
        <w:t xml:space="preserve">, </w:t>
      </w:r>
      <w:proofErr w:type="spellStart"/>
      <w:r w:rsidRPr="00C019DD">
        <w:rPr>
          <w:bCs/>
          <w:lang w:val="lv-LV"/>
        </w:rPr>
        <w:t>K.Broņka</w:t>
      </w:r>
      <w:proofErr w:type="spellEnd"/>
      <w:r w:rsidRPr="00C019DD">
        <w:rPr>
          <w:bCs/>
          <w:lang w:val="lv-LV"/>
        </w:rPr>
        <w:t>.</w:t>
      </w:r>
    </w:p>
    <w:p w14:paraId="4284F524" w14:textId="4C378485" w:rsidR="00C019DD" w:rsidRPr="00C019DD" w:rsidRDefault="00C019DD" w:rsidP="001D44D0">
      <w:pPr>
        <w:pStyle w:val="Header"/>
        <w:tabs>
          <w:tab w:val="clear" w:pos="4320"/>
          <w:tab w:val="clear" w:pos="8640"/>
        </w:tabs>
        <w:jc w:val="both"/>
        <w:rPr>
          <w:bCs/>
          <w:lang w:val="lv-LV"/>
        </w:rPr>
      </w:pPr>
      <w:r w:rsidRPr="00C019DD">
        <w:rPr>
          <w:bCs/>
          <w:lang w:val="lv-LV"/>
        </w:rPr>
        <w:t xml:space="preserve">Izsakās: </w:t>
      </w:r>
      <w:proofErr w:type="spellStart"/>
      <w:r w:rsidRPr="00C019DD">
        <w:rPr>
          <w:bCs/>
          <w:lang w:val="lv-LV"/>
        </w:rPr>
        <w:t>M.Daģis</w:t>
      </w:r>
      <w:proofErr w:type="spellEnd"/>
      <w:r w:rsidRPr="00C019DD">
        <w:rPr>
          <w:bCs/>
          <w:lang w:val="lv-LV"/>
        </w:rPr>
        <w:t>.</w:t>
      </w:r>
    </w:p>
    <w:p w14:paraId="08E3CFDE" w14:textId="77777777" w:rsidR="00C019DD" w:rsidRPr="003F5804" w:rsidRDefault="00C019DD" w:rsidP="001D44D0">
      <w:pPr>
        <w:pStyle w:val="Header"/>
        <w:tabs>
          <w:tab w:val="clear" w:pos="4320"/>
          <w:tab w:val="clear" w:pos="8640"/>
        </w:tabs>
        <w:jc w:val="both"/>
        <w:rPr>
          <w:b/>
          <w:bCs/>
          <w:lang w:val="lv-LV"/>
        </w:rPr>
      </w:pPr>
    </w:p>
    <w:p w14:paraId="415168CF" w14:textId="492E0FCF" w:rsidR="005E3519" w:rsidRPr="003F5804" w:rsidRDefault="001008A3" w:rsidP="005E3519">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3950D265" w14:textId="415F6788" w:rsidR="001D44D0" w:rsidRPr="003F5804" w:rsidRDefault="005E3519" w:rsidP="005E3519">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w:t>
      </w:r>
      <w:r w:rsidR="001008A3" w:rsidRPr="003F5804">
        <w:t>atbalstīt lēmuma projektu un virzīt izskatīšanai domes sēdē.</w:t>
      </w:r>
    </w:p>
    <w:p w14:paraId="47FAA703" w14:textId="77777777" w:rsidR="003F5804" w:rsidRPr="003F5804" w:rsidRDefault="003F5804" w:rsidP="003F5804">
      <w:pPr>
        <w:jc w:val="both"/>
        <w:rPr>
          <w:sz w:val="20"/>
          <w:szCs w:val="20"/>
        </w:rPr>
      </w:pPr>
    </w:p>
    <w:p w14:paraId="4B1B9B7F" w14:textId="4EBAB545" w:rsidR="001D44D0" w:rsidRPr="003F5804" w:rsidRDefault="00811AFD" w:rsidP="001D44D0">
      <w:pPr>
        <w:jc w:val="center"/>
        <w:rPr>
          <w:b/>
        </w:rPr>
      </w:pPr>
      <w:r w:rsidRPr="003F5804">
        <w:rPr>
          <w:b/>
        </w:rPr>
        <w:t>1</w:t>
      </w:r>
      <w:r w:rsidR="00BD1DC1">
        <w:rPr>
          <w:b/>
        </w:rPr>
        <w:t>2</w:t>
      </w:r>
      <w:r w:rsidR="00BA5824" w:rsidRPr="003F5804">
        <w:rPr>
          <w:b/>
        </w:rPr>
        <w:t>/7</w:t>
      </w:r>
    </w:p>
    <w:p w14:paraId="7D293611" w14:textId="58E43112" w:rsidR="001D44D0" w:rsidRPr="004361C1" w:rsidRDefault="004361C1" w:rsidP="00DB23C1">
      <w:pPr>
        <w:pBdr>
          <w:bottom w:val="single" w:sz="4" w:space="1" w:color="auto"/>
        </w:pBdr>
        <w:jc w:val="center"/>
        <w:rPr>
          <w:b/>
        </w:rPr>
      </w:pPr>
      <w:r w:rsidRPr="004361C1">
        <w:rPr>
          <w:b/>
        </w:rPr>
        <w:t>GROZĪJUMI JELGAVAS VALSTSPILSĒTAS PAŠVALDĪBAS DOMES 2025. GADA 24. JŪLIJA LĒMUMĀ NR.10/1 “INVESTĪCIJU PROJEKTA “LIETUS ŪDENS ATVADES KAPACITĀTES UZLABOŠANA PULKVEŽA BRIEŽA IELAS SATECES BASEINĀ, JELGAVĀ” ĪSTENOŠANA UN AIZŅĒMUMA ŅEMŠANA”</w:t>
      </w:r>
    </w:p>
    <w:p w14:paraId="310C2FB3" w14:textId="320B1477" w:rsidR="001D44D0" w:rsidRPr="003F5804" w:rsidRDefault="001D44D0" w:rsidP="001D44D0">
      <w:pPr>
        <w:jc w:val="center"/>
      </w:pPr>
      <w:r w:rsidRPr="003F5804">
        <w:t xml:space="preserve">(ziņo: </w:t>
      </w:r>
      <w:proofErr w:type="spellStart"/>
      <w:r w:rsidR="00526808">
        <w:t>S.Liepiņa</w:t>
      </w:r>
      <w:proofErr w:type="spellEnd"/>
      <w:r w:rsidRPr="003F5804">
        <w:t>)</w:t>
      </w:r>
    </w:p>
    <w:p w14:paraId="1B883B53" w14:textId="0BD5D003" w:rsidR="00A52188" w:rsidRDefault="00C019DD" w:rsidP="00897A1E">
      <w:pPr>
        <w:pStyle w:val="Header"/>
        <w:tabs>
          <w:tab w:val="clear" w:pos="4320"/>
          <w:tab w:val="clear" w:pos="8640"/>
        </w:tabs>
        <w:jc w:val="both"/>
        <w:rPr>
          <w:bCs/>
          <w:lang w:val="lv-LV"/>
        </w:rPr>
      </w:pPr>
      <w:r>
        <w:rPr>
          <w:bCs/>
          <w:lang w:val="lv-LV"/>
        </w:rPr>
        <w:t xml:space="preserve">Izsakās: </w:t>
      </w:r>
      <w:proofErr w:type="spellStart"/>
      <w:r>
        <w:rPr>
          <w:bCs/>
          <w:lang w:val="lv-LV"/>
        </w:rPr>
        <w:t>M.Daģis</w:t>
      </w:r>
      <w:proofErr w:type="spellEnd"/>
      <w:r>
        <w:rPr>
          <w:bCs/>
          <w:lang w:val="lv-LV"/>
        </w:rPr>
        <w:t>.</w:t>
      </w:r>
    </w:p>
    <w:p w14:paraId="2499B4EB" w14:textId="35F32F59" w:rsidR="00C019DD" w:rsidRDefault="00C019DD" w:rsidP="00897A1E">
      <w:pPr>
        <w:pStyle w:val="Header"/>
        <w:tabs>
          <w:tab w:val="clear" w:pos="4320"/>
          <w:tab w:val="clear" w:pos="8640"/>
        </w:tabs>
        <w:jc w:val="both"/>
        <w:rPr>
          <w:bCs/>
          <w:lang w:val="lv-LV"/>
        </w:rPr>
      </w:pPr>
      <w:r>
        <w:rPr>
          <w:bCs/>
          <w:lang w:val="lv-LV"/>
        </w:rPr>
        <w:t xml:space="preserve">Jautājumu uzdod: </w:t>
      </w:r>
      <w:proofErr w:type="spellStart"/>
      <w:r>
        <w:rPr>
          <w:bCs/>
          <w:lang w:val="lv-LV"/>
        </w:rPr>
        <w:t>A.Pagors</w:t>
      </w:r>
      <w:proofErr w:type="spellEnd"/>
      <w:r>
        <w:rPr>
          <w:bCs/>
          <w:lang w:val="lv-LV"/>
        </w:rPr>
        <w:t>.</w:t>
      </w:r>
    </w:p>
    <w:p w14:paraId="4D6C4292" w14:textId="66CB9264" w:rsidR="00C019DD" w:rsidRDefault="00C019DD" w:rsidP="00897A1E">
      <w:pPr>
        <w:pStyle w:val="Header"/>
        <w:tabs>
          <w:tab w:val="clear" w:pos="4320"/>
          <w:tab w:val="clear" w:pos="8640"/>
        </w:tabs>
        <w:jc w:val="both"/>
        <w:rPr>
          <w:bCs/>
          <w:lang w:val="lv-LV"/>
        </w:rPr>
      </w:pPr>
      <w:r>
        <w:rPr>
          <w:bCs/>
          <w:lang w:val="lv-LV"/>
        </w:rPr>
        <w:t xml:space="preserve">Uz jautājumu atbild: </w:t>
      </w:r>
      <w:proofErr w:type="spellStart"/>
      <w:r>
        <w:rPr>
          <w:bCs/>
          <w:lang w:val="lv-LV"/>
        </w:rPr>
        <w:t>S.Liepiņa</w:t>
      </w:r>
      <w:proofErr w:type="spellEnd"/>
      <w:r>
        <w:rPr>
          <w:bCs/>
          <w:lang w:val="lv-LV"/>
        </w:rPr>
        <w:t>.</w:t>
      </w:r>
    </w:p>
    <w:p w14:paraId="2ABBE617" w14:textId="77777777" w:rsidR="00C019DD" w:rsidRPr="003F5804" w:rsidRDefault="00C019DD" w:rsidP="00897A1E">
      <w:pPr>
        <w:pStyle w:val="Header"/>
        <w:tabs>
          <w:tab w:val="clear" w:pos="4320"/>
          <w:tab w:val="clear" w:pos="8640"/>
        </w:tabs>
        <w:jc w:val="both"/>
        <w:rPr>
          <w:bCs/>
          <w:lang w:val="lv-LV"/>
        </w:rPr>
      </w:pPr>
    </w:p>
    <w:p w14:paraId="3E270DC1" w14:textId="25F8C86D" w:rsidR="00897A1E" w:rsidRPr="003F5804" w:rsidRDefault="001008A3" w:rsidP="00897A1E">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71A11125" w14:textId="009893AB" w:rsidR="001D44D0" w:rsidRPr="003F5804" w:rsidRDefault="00897A1E" w:rsidP="00897A1E">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w:t>
      </w:r>
      <w:r w:rsidR="001008A3" w:rsidRPr="003F5804">
        <w:t>atbalstīt lēmuma projektu un virzīt izskatīšanai domes sēdē.</w:t>
      </w:r>
    </w:p>
    <w:p w14:paraId="3C2FDC9B" w14:textId="77777777" w:rsidR="000B082A" w:rsidRPr="003F5804" w:rsidRDefault="000B082A" w:rsidP="001D44D0">
      <w:pPr>
        <w:jc w:val="center"/>
        <w:rPr>
          <w:b/>
        </w:rPr>
      </w:pPr>
    </w:p>
    <w:p w14:paraId="6722A896" w14:textId="19ACC3A9" w:rsidR="001D44D0" w:rsidRPr="003F5804" w:rsidRDefault="00811AFD" w:rsidP="001D44D0">
      <w:pPr>
        <w:jc w:val="center"/>
        <w:rPr>
          <w:b/>
        </w:rPr>
      </w:pPr>
      <w:r w:rsidRPr="003F5804">
        <w:rPr>
          <w:b/>
        </w:rPr>
        <w:t>1</w:t>
      </w:r>
      <w:r w:rsidR="00BD1DC1">
        <w:rPr>
          <w:b/>
        </w:rPr>
        <w:t>2</w:t>
      </w:r>
      <w:r w:rsidR="00BA5824" w:rsidRPr="003F5804">
        <w:rPr>
          <w:b/>
        </w:rPr>
        <w:t>/8</w:t>
      </w:r>
    </w:p>
    <w:p w14:paraId="37AA5EBB" w14:textId="7640DE22" w:rsidR="001D44D0" w:rsidRPr="004361C1" w:rsidRDefault="004361C1" w:rsidP="001D44D0">
      <w:pPr>
        <w:pBdr>
          <w:bottom w:val="single" w:sz="6" w:space="1" w:color="auto"/>
        </w:pBdr>
        <w:jc w:val="center"/>
        <w:rPr>
          <w:b/>
        </w:rPr>
      </w:pPr>
      <w:r w:rsidRPr="004361C1">
        <w:rPr>
          <w:b/>
        </w:rPr>
        <w:t>SIA “JELGAVAS ŪDENS” PAMATKAPITĀLA PALIELINĀŠANA INVESTĪCIJU PROJEKTA “LIETUS ŪDENS ATVADES KAPACITĀTES UZLABOŠANA PULKVEŽA BRIEŽA IELAS SATECES BASEINĀ, JELGAVĀ” IETVAROS</w:t>
      </w:r>
    </w:p>
    <w:p w14:paraId="7A95626F" w14:textId="236A6A66" w:rsidR="00003549" w:rsidRPr="003F5804" w:rsidRDefault="00003549" w:rsidP="00003549">
      <w:pPr>
        <w:jc w:val="center"/>
      </w:pPr>
      <w:r w:rsidRPr="003F5804">
        <w:t xml:space="preserve">(ziņo: </w:t>
      </w:r>
      <w:proofErr w:type="spellStart"/>
      <w:r w:rsidR="00526808">
        <w:t>I.Krīgere</w:t>
      </w:r>
      <w:proofErr w:type="spellEnd"/>
      <w:r w:rsidRPr="003F5804">
        <w:t>)</w:t>
      </w:r>
    </w:p>
    <w:p w14:paraId="6D8F7589" w14:textId="77777777" w:rsidR="003F5804" w:rsidRPr="003F5804" w:rsidRDefault="003F5804" w:rsidP="001D44D0">
      <w:pPr>
        <w:pStyle w:val="Header"/>
        <w:tabs>
          <w:tab w:val="clear" w:pos="4320"/>
          <w:tab w:val="clear" w:pos="8640"/>
        </w:tabs>
        <w:jc w:val="both"/>
        <w:rPr>
          <w:bCs/>
          <w:lang w:val="lv-LV"/>
        </w:rPr>
      </w:pPr>
    </w:p>
    <w:p w14:paraId="551D7E6C" w14:textId="79AF6365" w:rsidR="005E3519" w:rsidRPr="003F5804" w:rsidRDefault="001008A3" w:rsidP="005E3519">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2552736B" w14:textId="6F362DF6" w:rsidR="001D44D0" w:rsidRPr="003F5804" w:rsidRDefault="005E3519" w:rsidP="005E3519">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w:t>
      </w:r>
      <w:r w:rsidR="001008A3" w:rsidRPr="003F5804">
        <w:t>atbalstīt lēmuma projektu un virzīt izskatīšanai domes sēdē.</w:t>
      </w:r>
    </w:p>
    <w:p w14:paraId="26DD98EB" w14:textId="77777777" w:rsidR="001D44D0" w:rsidRPr="003F5804" w:rsidRDefault="001D44D0" w:rsidP="001D44D0">
      <w:pPr>
        <w:pStyle w:val="BodyTextIndent2"/>
        <w:tabs>
          <w:tab w:val="num" w:pos="720"/>
          <w:tab w:val="left" w:pos="851"/>
          <w:tab w:val="left" w:pos="1134"/>
          <w:tab w:val="left" w:pos="1276"/>
        </w:tabs>
        <w:spacing w:after="0" w:line="240" w:lineRule="auto"/>
        <w:ind w:left="0"/>
        <w:jc w:val="both"/>
      </w:pPr>
    </w:p>
    <w:p w14:paraId="23007165" w14:textId="4E730633" w:rsidR="001D44D0" w:rsidRPr="003F5804" w:rsidRDefault="00811AFD" w:rsidP="001D44D0">
      <w:pPr>
        <w:jc w:val="center"/>
        <w:rPr>
          <w:b/>
        </w:rPr>
      </w:pPr>
      <w:r w:rsidRPr="003F5804">
        <w:rPr>
          <w:b/>
        </w:rPr>
        <w:t>1</w:t>
      </w:r>
      <w:r w:rsidR="00BD1DC1">
        <w:rPr>
          <w:b/>
        </w:rPr>
        <w:t>2</w:t>
      </w:r>
      <w:r w:rsidR="00BA5824" w:rsidRPr="003F5804">
        <w:rPr>
          <w:b/>
        </w:rPr>
        <w:t>/9</w:t>
      </w:r>
    </w:p>
    <w:p w14:paraId="630AF8E5" w14:textId="5DA58BB1" w:rsidR="001D44D0" w:rsidRPr="004361C1" w:rsidRDefault="004361C1" w:rsidP="001D44D0">
      <w:pPr>
        <w:pBdr>
          <w:bottom w:val="single" w:sz="6" w:space="1" w:color="auto"/>
        </w:pBdr>
        <w:jc w:val="center"/>
        <w:rPr>
          <w:b/>
        </w:rPr>
      </w:pPr>
      <w:r w:rsidRPr="004361C1">
        <w:rPr>
          <w:b/>
        </w:rPr>
        <w:lastRenderedPageBreak/>
        <w:t>DALĪBA PROJEKTĀ “ILGTSPĒJAS UN PĀRVALDĪBAS KOMPETENČU ATTĪSTĪBA KULTŪRAS ATMIŅAS INSTITŪCIJĀS”</w:t>
      </w:r>
    </w:p>
    <w:p w14:paraId="36FB54CA" w14:textId="6768D3E8" w:rsidR="001D44D0" w:rsidRPr="003F5804" w:rsidRDefault="001D44D0" w:rsidP="001D44D0">
      <w:pPr>
        <w:jc w:val="center"/>
      </w:pPr>
      <w:r w:rsidRPr="003F5804">
        <w:t xml:space="preserve">(ziņo: </w:t>
      </w:r>
      <w:proofErr w:type="spellStart"/>
      <w:r w:rsidR="00526808">
        <w:t>L.Zariņa</w:t>
      </w:r>
      <w:proofErr w:type="spellEnd"/>
      <w:r w:rsidRPr="003F5804">
        <w:t>)</w:t>
      </w:r>
    </w:p>
    <w:p w14:paraId="50CFDDAD" w14:textId="6C5FEAFE" w:rsidR="00C0178F" w:rsidRPr="00C019DD" w:rsidRDefault="00C019DD" w:rsidP="001D44D0">
      <w:pPr>
        <w:pStyle w:val="Header"/>
        <w:tabs>
          <w:tab w:val="clear" w:pos="4320"/>
          <w:tab w:val="clear" w:pos="8640"/>
        </w:tabs>
        <w:jc w:val="both"/>
        <w:rPr>
          <w:bCs/>
          <w:lang w:val="lv-LV"/>
        </w:rPr>
      </w:pPr>
      <w:r w:rsidRPr="00C019DD">
        <w:rPr>
          <w:bCs/>
          <w:lang w:val="lv-LV"/>
        </w:rPr>
        <w:t xml:space="preserve">Jautājumus uzdod: </w:t>
      </w:r>
      <w:proofErr w:type="spellStart"/>
      <w:r w:rsidRPr="00C019DD">
        <w:rPr>
          <w:bCs/>
          <w:lang w:val="lv-LV"/>
        </w:rPr>
        <w:t>I.Konutis</w:t>
      </w:r>
      <w:proofErr w:type="spellEnd"/>
      <w:r w:rsidRPr="00C019DD">
        <w:rPr>
          <w:bCs/>
          <w:lang w:val="lv-LV"/>
        </w:rPr>
        <w:t>.</w:t>
      </w:r>
    </w:p>
    <w:p w14:paraId="2B1B6191" w14:textId="452DCB23" w:rsidR="00C019DD" w:rsidRDefault="00C019DD" w:rsidP="001D44D0">
      <w:pPr>
        <w:pStyle w:val="Header"/>
        <w:tabs>
          <w:tab w:val="clear" w:pos="4320"/>
          <w:tab w:val="clear" w:pos="8640"/>
        </w:tabs>
        <w:jc w:val="both"/>
        <w:rPr>
          <w:bCs/>
          <w:lang w:val="lv-LV"/>
        </w:rPr>
      </w:pPr>
      <w:r w:rsidRPr="00C019DD">
        <w:rPr>
          <w:bCs/>
          <w:lang w:val="lv-LV"/>
        </w:rPr>
        <w:t xml:space="preserve">Uz jautājumiem atbild: </w:t>
      </w:r>
      <w:proofErr w:type="spellStart"/>
      <w:r w:rsidRPr="00C019DD">
        <w:rPr>
          <w:bCs/>
          <w:lang w:val="lv-LV"/>
        </w:rPr>
        <w:t>L.Zariņa</w:t>
      </w:r>
      <w:proofErr w:type="spellEnd"/>
      <w:r w:rsidRPr="00C019DD">
        <w:rPr>
          <w:bCs/>
          <w:lang w:val="lv-LV"/>
        </w:rPr>
        <w:t>.</w:t>
      </w:r>
    </w:p>
    <w:p w14:paraId="3301D194" w14:textId="77777777" w:rsidR="00C019DD" w:rsidRDefault="00C019DD" w:rsidP="00C019DD">
      <w:pPr>
        <w:pStyle w:val="Header"/>
        <w:tabs>
          <w:tab w:val="clear" w:pos="4320"/>
          <w:tab w:val="clear" w:pos="8640"/>
        </w:tabs>
        <w:jc w:val="both"/>
        <w:rPr>
          <w:bCs/>
          <w:lang w:val="lv-LV"/>
        </w:rPr>
      </w:pPr>
      <w:r>
        <w:rPr>
          <w:bCs/>
          <w:lang w:val="lv-LV"/>
        </w:rPr>
        <w:t xml:space="preserve">Izsakās: </w:t>
      </w:r>
      <w:proofErr w:type="spellStart"/>
      <w:r>
        <w:rPr>
          <w:bCs/>
          <w:lang w:val="lv-LV"/>
        </w:rPr>
        <w:t>M.Daģis</w:t>
      </w:r>
      <w:proofErr w:type="spellEnd"/>
      <w:r>
        <w:rPr>
          <w:bCs/>
          <w:lang w:val="lv-LV"/>
        </w:rPr>
        <w:t>.</w:t>
      </w:r>
    </w:p>
    <w:p w14:paraId="08D6DE73" w14:textId="77777777" w:rsidR="00C019DD" w:rsidRPr="003F5804" w:rsidRDefault="00C019DD" w:rsidP="001D44D0">
      <w:pPr>
        <w:pStyle w:val="Header"/>
        <w:tabs>
          <w:tab w:val="clear" w:pos="4320"/>
          <w:tab w:val="clear" w:pos="8640"/>
        </w:tabs>
        <w:jc w:val="both"/>
        <w:rPr>
          <w:b/>
          <w:bCs/>
          <w:lang w:val="lv-LV"/>
        </w:rPr>
      </w:pPr>
    </w:p>
    <w:p w14:paraId="3AA864AC" w14:textId="069268AE" w:rsidR="002C3A01" w:rsidRPr="003F5804" w:rsidRDefault="001008A3" w:rsidP="005E3519">
      <w:pPr>
        <w:pStyle w:val="BodyTextIndent2"/>
        <w:tabs>
          <w:tab w:val="num" w:pos="720"/>
          <w:tab w:val="left" w:pos="851"/>
          <w:tab w:val="left" w:pos="1134"/>
          <w:tab w:val="left" w:pos="1276"/>
        </w:tabs>
        <w:spacing w:after="0" w:line="240" w:lineRule="auto"/>
        <w:ind w:left="0"/>
        <w:jc w:val="both"/>
        <w:rPr>
          <w:color w:val="000000"/>
        </w:rPr>
      </w:pPr>
      <w:r w:rsidRPr="003F5804">
        <w:rPr>
          <w:b/>
          <w:bCs/>
        </w:rPr>
        <w:t xml:space="preserve">Atklāti balsojot: PAR – 9 </w:t>
      </w:r>
      <w:r w:rsidRPr="003F5804">
        <w:rPr>
          <w:bCs/>
        </w:rPr>
        <w:t>(</w:t>
      </w:r>
      <w:proofErr w:type="spellStart"/>
      <w:r w:rsidRPr="003F5804">
        <w:rPr>
          <w:bCs/>
        </w:rPr>
        <w:t>M.Daģis</w:t>
      </w:r>
      <w:proofErr w:type="spellEnd"/>
      <w:r w:rsidRPr="003F5804">
        <w:rPr>
          <w:bCs/>
        </w:rPr>
        <w:t xml:space="preserve">, </w:t>
      </w:r>
      <w:proofErr w:type="spellStart"/>
      <w:r w:rsidRPr="003F5804">
        <w:rPr>
          <w:bCs/>
        </w:rPr>
        <w:t>A.Rublis</w:t>
      </w:r>
      <w:proofErr w:type="spellEnd"/>
      <w:r w:rsidRPr="003F5804">
        <w:rPr>
          <w:bCs/>
        </w:rPr>
        <w:t xml:space="preserve">, </w:t>
      </w:r>
      <w:proofErr w:type="spellStart"/>
      <w:r w:rsidRPr="003F5804">
        <w:rPr>
          <w:bCs/>
        </w:rPr>
        <w:t>M.Štāls</w:t>
      </w:r>
      <w:proofErr w:type="spellEnd"/>
      <w:r w:rsidRPr="003F5804">
        <w:rPr>
          <w:bCs/>
        </w:rPr>
        <w:t xml:space="preserve">, </w:t>
      </w:r>
      <w:proofErr w:type="spellStart"/>
      <w:r w:rsidRPr="003F5804">
        <w:rPr>
          <w:bCs/>
        </w:rPr>
        <w:t>G.Kurlovičs</w:t>
      </w:r>
      <w:proofErr w:type="spellEnd"/>
      <w:r w:rsidRPr="003F5804">
        <w:rPr>
          <w:bCs/>
        </w:rPr>
        <w:t xml:space="preserve">, </w:t>
      </w:r>
      <w:proofErr w:type="spellStart"/>
      <w:r w:rsidRPr="003F5804">
        <w:rPr>
          <w:bCs/>
        </w:rPr>
        <w:t>I.Konutis</w:t>
      </w:r>
      <w:proofErr w:type="spellEnd"/>
      <w:r w:rsidRPr="003F5804">
        <w:rPr>
          <w:bCs/>
        </w:rPr>
        <w:t xml:space="preserve">, </w:t>
      </w:r>
      <w:proofErr w:type="spellStart"/>
      <w:r w:rsidRPr="003F5804">
        <w:rPr>
          <w:bCs/>
        </w:rPr>
        <w:t>R.Šlegelmilhs</w:t>
      </w:r>
      <w:proofErr w:type="spellEnd"/>
      <w:r w:rsidRPr="003F5804">
        <w:rPr>
          <w:bCs/>
        </w:rPr>
        <w:t xml:space="preserve">, </w:t>
      </w:r>
      <w:proofErr w:type="spellStart"/>
      <w:r w:rsidRPr="003F5804">
        <w:rPr>
          <w:bCs/>
        </w:rPr>
        <w:t>A.Rāviņš</w:t>
      </w:r>
      <w:proofErr w:type="spellEnd"/>
      <w:r w:rsidRPr="003F5804">
        <w:rPr>
          <w:bCs/>
        </w:rPr>
        <w:t xml:space="preserve">, </w:t>
      </w:r>
      <w:proofErr w:type="spellStart"/>
      <w:r w:rsidRPr="003F5804">
        <w:rPr>
          <w:bCs/>
        </w:rPr>
        <w:t>A.Pagors</w:t>
      </w:r>
      <w:proofErr w:type="spellEnd"/>
      <w:r w:rsidRPr="003F5804">
        <w:rPr>
          <w:bCs/>
        </w:rPr>
        <w:t xml:space="preserve">, </w:t>
      </w:r>
      <w:proofErr w:type="spellStart"/>
      <w:r w:rsidRPr="003F5804">
        <w:rPr>
          <w:bCs/>
        </w:rPr>
        <w:t>M.Buškevics</w:t>
      </w:r>
      <w:proofErr w:type="spellEnd"/>
      <w:r w:rsidRPr="003F5804">
        <w:rPr>
          <w:bCs/>
        </w:rPr>
        <w:t xml:space="preserve">), </w:t>
      </w:r>
      <w:r w:rsidRPr="003F5804">
        <w:rPr>
          <w:b/>
          <w:color w:val="000000"/>
        </w:rPr>
        <w:t>PRET – nav</w:t>
      </w:r>
      <w:r w:rsidRPr="003F5804">
        <w:rPr>
          <w:color w:val="000000"/>
        </w:rPr>
        <w:t>,</w:t>
      </w:r>
      <w:r w:rsidRPr="003F5804">
        <w:rPr>
          <w:b/>
          <w:color w:val="000000"/>
        </w:rPr>
        <w:t xml:space="preserve"> ATTURAS – nav</w:t>
      </w:r>
      <w:r w:rsidRPr="003F5804">
        <w:rPr>
          <w:color w:val="000000"/>
        </w:rPr>
        <w:t>,</w:t>
      </w:r>
    </w:p>
    <w:p w14:paraId="1E40476A" w14:textId="479987BC" w:rsidR="001D44D0" w:rsidRPr="003F5804" w:rsidRDefault="005E3519" w:rsidP="005E3519">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w:t>
      </w:r>
      <w:r w:rsidR="001008A3" w:rsidRPr="003F5804">
        <w:t>atbalstīt lēmuma projektu un virzīt izskatīšanai domes sēdē.</w:t>
      </w:r>
    </w:p>
    <w:p w14:paraId="07D08940" w14:textId="77777777" w:rsidR="007F5666" w:rsidRPr="003F5804" w:rsidRDefault="007F5666" w:rsidP="002C3A01">
      <w:pPr>
        <w:rPr>
          <w:b/>
        </w:rPr>
      </w:pPr>
    </w:p>
    <w:p w14:paraId="56676A8A" w14:textId="7C658824" w:rsidR="001D44D0" w:rsidRPr="003F5804" w:rsidRDefault="00811AFD" w:rsidP="001D44D0">
      <w:pPr>
        <w:jc w:val="center"/>
        <w:rPr>
          <w:b/>
        </w:rPr>
      </w:pPr>
      <w:r w:rsidRPr="003F5804">
        <w:rPr>
          <w:b/>
        </w:rPr>
        <w:t>1</w:t>
      </w:r>
      <w:r w:rsidR="00BD1DC1">
        <w:rPr>
          <w:b/>
        </w:rPr>
        <w:t>2</w:t>
      </w:r>
      <w:r w:rsidR="00BA5824" w:rsidRPr="003F5804">
        <w:rPr>
          <w:b/>
        </w:rPr>
        <w:t>/10</w:t>
      </w:r>
    </w:p>
    <w:p w14:paraId="586F1C41" w14:textId="0755A9C1" w:rsidR="001D44D0" w:rsidRPr="004361C1" w:rsidRDefault="004361C1" w:rsidP="001D44D0">
      <w:pPr>
        <w:pBdr>
          <w:bottom w:val="single" w:sz="6" w:space="1" w:color="auto"/>
        </w:pBdr>
        <w:jc w:val="center"/>
        <w:rPr>
          <w:b/>
        </w:rPr>
      </w:pPr>
      <w:r w:rsidRPr="004361C1">
        <w:rPr>
          <w:b/>
        </w:rPr>
        <w:t>DELEĢĒŠANAS LĪGUMA SLĒGŠANA AR BIEDRĪBU “LATVIJAS SAMARIEŠU APVIENĪBA” UN MANTAS NODOŠANA BEZATLĪDZĪBAS LIETOŠANĀ</w:t>
      </w:r>
    </w:p>
    <w:p w14:paraId="399BC793" w14:textId="486598EB" w:rsidR="001D44D0" w:rsidRPr="003F5804" w:rsidRDefault="001D44D0" w:rsidP="001D44D0">
      <w:pPr>
        <w:jc w:val="center"/>
      </w:pPr>
      <w:r w:rsidRPr="003F5804">
        <w:t xml:space="preserve">(ziņo: </w:t>
      </w:r>
      <w:proofErr w:type="spellStart"/>
      <w:r w:rsidR="00526808">
        <w:t>I.Cinovska</w:t>
      </w:r>
      <w:proofErr w:type="spellEnd"/>
      <w:r w:rsidRPr="003F5804">
        <w:t>)</w:t>
      </w:r>
    </w:p>
    <w:p w14:paraId="3363273F" w14:textId="16B97C83" w:rsidR="0016497B" w:rsidRPr="00C019DD" w:rsidRDefault="00C019DD" w:rsidP="001D44D0">
      <w:pPr>
        <w:pStyle w:val="Header"/>
        <w:tabs>
          <w:tab w:val="clear" w:pos="4320"/>
          <w:tab w:val="clear" w:pos="8640"/>
        </w:tabs>
        <w:jc w:val="both"/>
        <w:rPr>
          <w:bCs/>
          <w:lang w:val="lv-LV"/>
        </w:rPr>
      </w:pPr>
      <w:r w:rsidRPr="00C019DD">
        <w:rPr>
          <w:bCs/>
          <w:lang w:val="lv-LV"/>
        </w:rPr>
        <w:t xml:space="preserve">Jautājumus uzdod: </w:t>
      </w:r>
      <w:proofErr w:type="spellStart"/>
      <w:r w:rsidRPr="00C019DD">
        <w:rPr>
          <w:bCs/>
          <w:lang w:val="lv-LV"/>
        </w:rPr>
        <w:t>G.Kurlovičs</w:t>
      </w:r>
      <w:proofErr w:type="spellEnd"/>
      <w:r w:rsidRPr="00C019DD">
        <w:rPr>
          <w:bCs/>
          <w:lang w:val="lv-LV"/>
        </w:rPr>
        <w:t xml:space="preserve">, </w:t>
      </w:r>
      <w:proofErr w:type="spellStart"/>
      <w:r w:rsidRPr="00C019DD">
        <w:rPr>
          <w:bCs/>
          <w:lang w:val="lv-LV"/>
        </w:rPr>
        <w:t>I.Konutis</w:t>
      </w:r>
      <w:proofErr w:type="spellEnd"/>
      <w:r w:rsidRPr="00C019DD">
        <w:rPr>
          <w:bCs/>
          <w:lang w:val="lv-LV"/>
        </w:rPr>
        <w:t>.</w:t>
      </w:r>
    </w:p>
    <w:p w14:paraId="64EA6C27" w14:textId="6CD6F6F6" w:rsidR="00C019DD" w:rsidRPr="00C019DD" w:rsidRDefault="00C019DD" w:rsidP="001D44D0">
      <w:pPr>
        <w:pStyle w:val="Header"/>
        <w:tabs>
          <w:tab w:val="clear" w:pos="4320"/>
          <w:tab w:val="clear" w:pos="8640"/>
        </w:tabs>
        <w:jc w:val="both"/>
        <w:rPr>
          <w:bCs/>
          <w:lang w:val="lv-LV"/>
        </w:rPr>
      </w:pPr>
      <w:r w:rsidRPr="00C019DD">
        <w:rPr>
          <w:bCs/>
          <w:lang w:val="lv-LV"/>
        </w:rPr>
        <w:t xml:space="preserve">Uz jautājumiem atbild: </w:t>
      </w:r>
      <w:proofErr w:type="spellStart"/>
      <w:r w:rsidRPr="00C019DD">
        <w:rPr>
          <w:bCs/>
          <w:lang w:val="lv-LV"/>
        </w:rPr>
        <w:t>I.Cinovska</w:t>
      </w:r>
      <w:proofErr w:type="spellEnd"/>
      <w:r w:rsidRPr="00C019DD">
        <w:rPr>
          <w:bCs/>
          <w:lang w:val="lv-LV"/>
        </w:rPr>
        <w:t>.</w:t>
      </w:r>
    </w:p>
    <w:p w14:paraId="0DCD204D" w14:textId="77777777" w:rsidR="00C019DD" w:rsidRPr="003F5804" w:rsidRDefault="00C019DD" w:rsidP="001D44D0">
      <w:pPr>
        <w:pStyle w:val="Header"/>
        <w:tabs>
          <w:tab w:val="clear" w:pos="4320"/>
          <w:tab w:val="clear" w:pos="8640"/>
        </w:tabs>
        <w:jc w:val="both"/>
        <w:rPr>
          <w:b/>
          <w:bCs/>
          <w:lang w:val="lv-LV"/>
        </w:rPr>
      </w:pPr>
    </w:p>
    <w:p w14:paraId="3E48E7FF" w14:textId="143406E5" w:rsidR="00DB4BBC" w:rsidRPr="003F5804" w:rsidRDefault="001008A3" w:rsidP="00DB4BBC">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2FBF3BD7" w14:textId="5710B489" w:rsidR="001D44D0" w:rsidRPr="003F5804" w:rsidRDefault="00DB4BBC" w:rsidP="00DB4BBC">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w:t>
      </w:r>
      <w:r w:rsidR="001008A3" w:rsidRPr="003F5804">
        <w:t>atbalstīt lēmuma projektu un virzīt izskatīšanai domes sēdē.</w:t>
      </w:r>
    </w:p>
    <w:p w14:paraId="4790A712" w14:textId="77777777" w:rsidR="001D44D0" w:rsidRPr="003F5804" w:rsidRDefault="001D44D0" w:rsidP="001D44D0">
      <w:pPr>
        <w:pStyle w:val="BodyTextIndent2"/>
        <w:tabs>
          <w:tab w:val="num" w:pos="720"/>
          <w:tab w:val="left" w:pos="851"/>
          <w:tab w:val="left" w:pos="1134"/>
          <w:tab w:val="left" w:pos="1276"/>
        </w:tabs>
        <w:spacing w:after="0" w:line="240" w:lineRule="auto"/>
        <w:ind w:left="0"/>
        <w:jc w:val="both"/>
      </w:pPr>
    </w:p>
    <w:p w14:paraId="5133EF42" w14:textId="44E414E7" w:rsidR="001D44D0" w:rsidRPr="003F5804" w:rsidRDefault="00811AFD" w:rsidP="001D44D0">
      <w:pPr>
        <w:jc w:val="center"/>
        <w:rPr>
          <w:b/>
        </w:rPr>
      </w:pPr>
      <w:r w:rsidRPr="003F5804">
        <w:rPr>
          <w:b/>
        </w:rPr>
        <w:t>1</w:t>
      </w:r>
      <w:r w:rsidR="00BD1DC1">
        <w:rPr>
          <w:b/>
        </w:rPr>
        <w:t>2</w:t>
      </w:r>
      <w:r w:rsidR="00BA5824" w:rsidRPr="003F5804">
        <w:rPr>
          <w:b/>
        </w:rPr>
        <w:t>/11</w:t>
      </w:r>
    </w:p>
    <w:p w14:paraId="506E9277" w14:textId="5149BDCB" w:rsidR="001D44D0" w:rsidRPr="004361C1" w:rsidRDefault="004361C1" w:rsidP="001D44D0">
      <w:pPr>
        <w:pBdr>
          <w:bottom w:val="single" w:sz="6" w:space="1" w:color="auto"/>
        </w:pBdr>
        <w:jc w:val="center"/>
        <w:rPr>
          <w:b/>
        </w:rPr>
      </w:pPr>
      <w:r w:rsidRPr="004361C1">
        <w:rPr>
          <w:b/>
        </w:rPr>
        <w:t>DELEĢĒŠANAS LĪGUMA SLĒGŠANA AR BIEDRĪBU “LATVIJAS SARKANAIS KRUSTS” UN MANTAS NODOŠANA LIETOŠANĀ</w:t>
      </w:r>
    </w:p>
    <w:p w14:paraId="3CF5B0C1" w14:textId="69A2F20B" w:rsidR="001D44D0" w:rsidRPr="003F5804" w:rsidRDefault="001D44D0" w:rsidP="001D44D0">
      <w:pPr>
        <w:jc w:val="center"/>
      </w:pPr>
      <w:r w:rsidRPr="003F5804">
        <w:t xml:space="preserve">(ziņo: </w:t>
      </w:r>
      <w:proofErr w:type="spellStart"/>
      <w:r w:rsidR="00526808">
        <w:t>I.Cinovska</w:t>
      </w:r>
      <w:proofErr w:type="spellEnd"/>
      <w:r w:rsidRPr="003F5804">
        <w:t>)</w:t>
      </w:r>
    </w:p>
    <w:p w14:paraId="3A28E3CD" w14:textId="19AE3911" w:rsidR="004E29C8" w:rsidRPr="00C019DD" w:rsidRDefault="00C019DD" w:rsidP="001D44D0">
      <w:pPr>
        <w:pStyle w:val="Header"/>
        <w:tabs>
          <w:tab w:val="clear" w:pos="4320"/>
          <w:tab w:val="clear" w:pos="8640"/>
        </w:tabs>
        <w:jc w:val="both"/>
        <w:rPr>
          <w:bCs/>
          <w:lang w:val="lv-LV"/>
        </w:rPr>
      </w:pPr>
      <w:r w:rsidRPr="00C019DD">
        <w:rPr>
          <w:bCs/>
          <w:lang w:val="lv-LV"/>
        </w:rPr>
        <w:t xml:space="preserve">Jautājumus uzdod un izsakās: </w:t>
      </w:r>
      <w:proofErr w:type="spellStart"/>
      <w:r w:rsidRPr="00C019DD">
        <w:rPr>
          <w:bCs/>
          <w:lang w:val="lv-LV"/>
        </w:rPr>
        <w:t>M.Daģis</w:t>
      </w:r>
      <w:proofErr w:type="spellEnd"/>
      <w:r w:rsidRPr="00C019DD">
        <w:rPr>
          <w:bCs/>
          <w:lang w:val="lv-LV"/>
        </w:rPr>
        <w:t xml:space="preserve">, </w:t>
      </w:r>
      <w:proofErr w:type="spellStart"/>
      <w:r w:rsidRPr="00C019DD">
        <w:rPr>
          <w:bCs/>
          <w:lang w:val="lv-LV"/>
        </w:rPr>
        <w:t>I.Konutis</w:t>
      </w:r>
      <w:proofErr w:type="spellEnd"/>
      <w:r w:rsidRPr="00C019DD">
        <w:rPr>
          <w:bCs/>
          <w:lang w:val="lv-LV"/>
        </w:rPr>
        <w:t>.</w:t>
      </w:r>
    </w:p>
    <w:p w14:paraId="4BD005BC" w14:textId="36ECA971" w:rsidR="00C019DD" w:rsidRPr="00C019DD" w:rsidRDefault="00C019DD" w:rsidP="001D44D0">
      <w:pPr>
        <w:pStyle w:val="Header"/>
        <w:tabs>
          <w:tab w:val="clear" w:pos="4320"/>
          <w:tab w:val="clear" w:pos="8640"/>
        </w:tabs>
        <w:jc w:val="both"/>
        <w:rPr>
          <w:bCs/>
          <w:lang w:val="lv-LV"/>
        </w:rPr>
      </w:pPr>
      <w:r w:rsidRPr="00C019DD">
        <w:rPr>
          <w:bCs/>
          <w:lang w:val="lv-LV"/>
        </w:rPr>
        <w:t xml:space="preserve">Uz jautājumiem atbild: </w:t>
      </w:r>
      <w:proofErr w:type="spellStart"/>
      <w:r w:rsidRPr="00C019DD">
        <w:rPr>
          <w:bCs/>
          <w:lang w:val="lv-LV"/>
        </w:rPr>
        <w:t>I.Cinovska</w:t>
      </w:r>
      <w:proofErr w:type="spellEnd"/>
      <w:r w:rsidRPr="00C019DD">
        <w:rPr>
          <w:bCs/>
          <w:lang w:val="lv-LV"/>
        </w:rPr>
        <w:t>.</w:t>
      </w:r>
    </w:p>
    <w:p w14:paraId="302D2559" w14:textId="77777777" w:rsidR="00C019DD" w:rsidRPr="003F5804" w:rsidRDefault="00C019DD" w:rsidP="001D44D0">
      <w:pPr>
        <w:pStyle w:val="Header"/>
        <w:tabs>
          <w:tab w:val="clear" w:pos="4320"/>
          <w:tab w:val="clear" w:pos="8640"/>
        </w:tabs>
        <w:jc w:val="both"/>
        <w:rPr>
          <w:b/>
          <w:bCs/>
          <w:lang w:val="lv-LV"/>
        </w:rPr>
      </w:pPr>
    </w:p>
    <w:p w14:paraId="7AEB3832" w14:textId="3402C857" w:rsidR="005E3519" w:rsidRPr="003F5804" w:rsidRDefault="001008A3" w:rsidP="005E3519">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136628B2" w14:textId="68EAD4FD" w:rsidR="001D44D0" w:rsidRPr="003F5804" w:rsidRDefault="005E3519" w:rsidP="005E3519">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w:t>
      </w:r>
      <w:r w:rsidR="001008A3" w:rsidRPr="003F5804">
        <w:t>atbalstīt lēmuma projektu un virzīt izskatīšanai domes sēdē.</w:t>
      </w:r>
    </w:p>
    <w:p w14:paraId="37CEB65B" w14:textId="56BA905F" w:rsidR="003C48E6" w:rsidRPr="003F5804" w:rsidRDefault="003F5804" w:rsidP="003F5804">
      <w:pPr>
        <w:pStyle w:val="BodyTextIndent2"/>
        <w:tabs>
          <w:tab w:val="left" w:pos="7064"/>
        </w:tabs>
        <w:spacing w:after="0" w:line="240" w:lineRule="auto"/>
        <w:ind w:left="0"/>
        <w:jc w:val="both"/>
      </w:pPr>
      <w:r w:rsidRPr="003F5804">
        <w:tab/>
      </w:r>
    </w:p>
    <w:p w14:paraId="189F49B7" w14:textId="6DE3E7E5" w:rsidR="003C48E6" w:rsidRPr="003F5804" w:rsidRDefault="00811AFD" w:rsidP="003C48E6">
      <w:pPr>
        <w:jc w:val="center"/>
        <w:rPr>
          <w:b/>
        </w:rPr>
      </w:pPr>
      <w:r w:rsidRPr="003F5804">
        <w:rPr>
          <w:b/>
        </w:rPr>
        <w:t>1</w:t>
      </w:r>
      <w:r w:rsidR="00BD1DC1">
        <w:rPr>
          <w:b/>
        </w:rPr>
        <w:t>2</w:t>
      </w:r>
      <w:r w:rsidR="003C48E6" w:rsidRPr="003F5804">
        <w:rPr>
          <w:b/>
        </w:rPr>
        <w:t>/12</w:t>
      </w:r>
    </w:p>
    <w:p w14:paraId="31DBA5B5" w14:textId="39135AC5" w:rsidR="003C48E6" w:rsidRPr="004361C1" w:rsidRDefault="004361C1" w:rsidP="00686C59">
      <w:pPr>
        <w:pBdr>
          <w:bottom w:val="single" w:sz="4" w:space="1" w:color="auto"/>
        </w:pBdr>
        <w:jc w:val="center"/>
        <w:rPr>
          <w:b/>
        </w:rPr>
      </w:pPr>
      <w:r w:rsidRPr="004361C1">
        <w:rPr>
          <w:b/>
        </w:rPr>
        <w:t>GROZĪJUMS JELGAVAS VALSTSPILSĒTAS DOMES 2022. GADA 22. DECEMBRA LĒMUMĀ NR.18/25 “JELGAVAS VALSTSPILSĒTAS PAŠVALDĪBAS IESTĀDES “SPORTA SERVISA CENTRS” UN TĀS PĀRRAUDZĪBĀ ESOŠO IZGLĪTĪBAS IESTĀŽU SNIEGTO MAKSAS PAKALPOJUMU APSTIPRINĀŠANA”</w:t>
      </w:r>
    </w:p>
    <w:p w14:paraId="5270DB62" w14:textId="5686DFB1" w:rsidR="003C48E6" w:rsidRPr="003F5804" w:rsidRDefault="003C48E6" w:rsidP="003C48E6">
      <w:pPr>
        <w:jc w:val="center"/>
      </w:pPr>
      <w:r w:rsidRPr="003F5804">
        <w:t xml:space="preserve">(ziņo: </w:t>
      </w:r>
      <w:proofErr w:type="spellStart"/>
      <w:r w:rsidR="00526808">
        <w:t>J.Kaminskis</w:t>
      </w:r>
      <w:proofErr w:type="spellEnd"/>
      <w:r w:rsidRPr="003F5804">
        <w:t>)</w:t>
      </w:r>
    </w:p>
    <w:p w14:paraId="3484EAA5" w14:textId="77777777" w:rsidR="006C52B7" w:rsidRPr="003F5804" w:rsidRDefault="006C52B7" w:rsidP="003C48E6">
      <w:pPr>
        <w:pStyle w:val="Header"/>
        <w:tabs>
          <w:tab w:val="clear" w:pos="4320"/>
          <w:tab w:val="clear" w:pos="8640"/>
        </w:tabs>
        <w:jc w:val="both"/>
        <w:rPr>
          <w:b/>
          <w:bCs/>
          <w:lang w:val="lv-LV"/>
        </w:rPr>
      </w:pPr>
    </w:p>
    <w:p w14:paraId="216FE872" w14:textId="63A76D45" w:rsidR="005E3519" w:rsidRPr="003F5804" w:rsidRDefault="001008A3" w:rsidP="005E3519">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10369282" w14:textId="70CFBE27" w:rsidR="003C48E6" w:rsidRDefault="005E3519" w:rsidP="005E3519">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w:t>
      </w:r>
      <w:r w:rsidR="001008A3" w:rsidRPr="003F5804">
        <w:t>atbalstīt lēmuma projektu un virzīt izskatīšanai domes sēdē.</w:t>
      </w:r>
    </w:p>
    <w:p w14:paraId="00883086" w14:textId="77777777" w:rsidR="0016497B" w:rsidRDefault="0016497B" w:rsidP="005E3519">
      <w:pPr>
        <w:pStyle w:val="BodyTextIndent2"/>
        <w:tabs>
          <w:tab w:val="num" w:pos="720"/>
          <w:tab w:val="left" w:pos="851"/>
          <w:tab w:val="left" w:pos="1134"/>
          <w:tab w:val="left" w:pos="1276"/>
        </w:tabs>
        <w:spacing w:after="0" w:line="240" w:lineRule="auto"/>
        <w:ind w:left="0"/>
        <w:jc w:val="both"/>
      </w:pPr>
    </w:p>
    <w:p w14:paraId="1AB88051" w14:textId="06F5B690" w:rsidR="0016497B" w:rsidRPr="003F5804" w:rsidRDefault="0016497B" w:rsidP="0016497B">
      <w:pPr>
        <w:jc w:val="center"/>
        <w:rPr>
          <w:b/>
        </w:rPr>
      </w:pPr>
      <w:r w:rsidRPr="003F5804">
        <w:rPr>
          <w:b/>
        </w:rPr>
        <w:t>1</w:t>
      </w:r>
      <w:r w:rsidR="004361C1">
        <w:rPr>
          <w:b/>
        </w:rPr>
        <w:t>2</w:t>
      </w:r>
      <w:r w:rsidRPr="003F5804">
        <w:rPr>
          <w:b/>
        </w:rPr>
        <w:t>/1</w:t>
      </w:r>
      <w:r>
        <w:rPr>
          <w:b/>
        </w:rPr>
        <w:t>3</w:t>
      </w:r>
    </w:p>
    <w:p w14:paraId="331F731C" w14:textId="7D84F663" w:rsidR="0016497B" w:rsidRPr="004361C1" w:rsidRDefault="004361C1" w:rsidP="0016497B">
      <w:pPr>
        <w:pBdr>
          <w:bottom w:val="single" w:sz="4" w:space="1" w:color="auto"/>
        </w:pBdr>
        <w:jc w:val="center"/>
        <w:rPr>
          <w:b/>
        </w:rPr>
      </w:pPr>
      <w:r w:rsidRPr="004361C1">
        <w:rPr>
          <w:b/>
        </w:rPr>
        <w:t>NEKUSTAMO ĪPAŠUMU PULKVEŽA OSKARA KALPAKA IELĀ 14A UN 14B, JELGAVĀ, NODOŠANA BEZATLĪDZĪBAS LIETOŠANĀ UN APSAIMNIEKOŠANĀ SIA “BJMK”</w:t>
      </w:r>
    </w:p>
    <w:p w14:paraId="588FBEE4" w14:textId="1B04609B" w:rsidR="0016497B" w:rsidRPr="003F5804" w:rsidRDefault="0016497B" w:rsidP="0016497B">
      <w:pPr>
        <w:jc w:val="center"/>
      </w:pPr>
      <w:r w:rsidRPr="003F5804">
        <w:t xml:space="preserve">(ziņo: </w:t>
      </w:r>
      <w:proofErr w:type="spellStart"/>
      <w:r w:rsidR="00526808">
        <w:t>S.Beļaka</w:t>
      </w:r>
      <w:proofErr w:type="spellEnd"/>
      <w:r w:rsidRPr="003F5804">
        <w:t>)</w:t>
      </w:r>
    </w:p>
    <w:p w14:paraId="47C42448" w14:textId="55052A9B" w:rsidR="0016497B" w:rsidRPr="00C019DD" w:rsidRDefault="00C019DD" w:rsidP="0016497B">
      <w:pPr>
        <w:pStyle w:val="Header"/>
        <w:tabs>
          <w:tab w:val="clear" w:pos="4320"/>
          <w:tab w:val="clear" w:pos="8640"/>
        </w:tabs>
        <w:jc w:val="both"/>
        <w:rPr>
          <w:bCs/>
          <w:lang w:val="lv-LV"/>
        </w:rPr>
      </w:pPr>
      <w:r w:rsidRPr="00C019DD">
        <w:rPr>
          <w:bCs/>
          <w:lang w:val="lv-LV"/>
        </w:rPr>
        <w:t xml:space="preserve">Jautājumus uzdod un izsakās: </w:t>
      </w:r>
      <w:proofErr w:type="spellStart"/>
      <w:r w:rsidRPr="00C019DD">
        <w:rPr>
          <w:bCs/>
          <w:lang w:val="lv-LV"/>
        </w:rPr>
        <w:t>I.Konutis</w:t>
      </w:r>
      <w:proofErr w:type="spellEnd"/>
      <w:r w:rsidRPr="00C019DD">
        <w:rPr>
          <w:bCs/>
          <w:lang w:val="lv-LV"/>
        </w:rPr>
        <w:t xml:space="preserve">, </w:t>
      </w:r>
      <w:proofErr w:type="spellStart"/>
      <w:r w:rsidRPr="00C019DD">
        <w:rPr>
          <w:bCs/>
          <w:lang w:val="lv-LV"/>
        </w:rPr>
        <w:t>A.Rāviņš</w:t>
      </w:r>
      <w:proofErr w:type="spellEnd"/>
      <w:r w:rsidRPr="00C019DD">
        <w:rPr>
          <w:bCs/>
          <w:lang w:val="lv-LV"/>
        </w:rPr>
        <w:t xml:space="preserve">, </w:t>
      </w:r>
      <w:proofErr w:type="spellStart"/>
      <w:r w:rsidRPr="00C019DD">
        <w:rPr>
          <w:bCs/>
          <w:lang w:val="lv-LV"/>
        </w:rPr>
        <w:t>M.Štāls</w:t>
      </w:r>
      <w:proofErr w:type="spellEnd"/>
      <w:r w:rsidRPr="00C019DD">
        <w:rPr>
          <w:bCs/>
          <w:lang w:val="lv-LV"/>
        </w:rPr>
        <w:t>.</w:t>
      </w:r>
    </w:p>
    <w:p w14:paraId="42406642" w14:textId="2E00A943" w:rsidR="00C019DD" w:rsidRPr="00C019DD" w:rsidRDefault="00C019DD" w:rsidP="0016497B">
      <w:pPr>
        <w:pStyle w:val="Header"/>
        <w:tabs>
          <w:tab w:val="clear" w:pos="4320"/>
          <w:tab w:val="clear" w:pos="8640"/>
        </w:tabs>
        <w:jc w:val="both"/>
        <w:rPr>
          <w:bCs/>
          <w:lang w:val="lv-LV"/>
        </w:rPr>
      </w:pPr>
      <w:r w:rsidRPr="00C019DD">
        <w:rPr>
          <w:bCs/>
          <w:lang w:val="lv-LV"/>
        </w:rPr>
        <w:t xml:space="preserve">Uz jautājumiem atbild: </w:t>
      </w:r>
      <w:proofErr w:type="spellStart"/>
      <w:r w:rsidRPr="00C019DD">
        <w:rPr>
          <w:bCs/>
          <w:lang w:val="lv-LV"/>
        </w:rPr>
        <w:t>M.Daģis</w:t>
      </w:r>
      <w:proofErr w:type="spellEnd"/>
      <w:r w:rsidRPr="00C019DD">
        <w:rPr>
          <w:bCs/>
          <w:lang w:val="lv-LV"/>
        </w:rPr>
        <w:t xml:space="preserve">, </w:t>
      </w:r>
      <w:proofErr w:type="spellStart"/>
      <w:r w:rsidRPr="00C019DD">
        <w:rPr>
          <w:bCs/>
          <w:lang w:val="lv-LV"/>
        </w:rPr>
        <w:t>S.Beļaka</w:t>
      </w:r>
      <w:proofErr w:type="spellEnd"/>
      <w:r w:rsidRPr="00C019DD">
        <w:rPr>
          <w:bCs/>
          <w:lang w:val="lv-LV"/>
        </w:rPr>
        <w:t>.</w:t>
      </w:r>
    </w:p>
    <w:p w14:paraId="4AB0B1A0" w14:textId="37753574" w:rsidR="0016497B" w:rsidRPr="00D25398" w:rsidRDefault="004361C1" w:rsidP="0016497B">
      <w:pPr>
        <w:pStyle w:val="Header"/>
        <w:tabs>
          <w:tab w:val="clear" w:pos="4320"/>
          <w:tab w:val="clear" w:pos="8640"/>
        </w:tabs>
        <w:jc w:val="both"/>
        <w:rPr>
          <w:color w:val="000000"/>
          <w:lang w:val="lv-LV"/>
        </w:rPr>
      </w:pPr>
      <w:r w:rsidRPr="003F5804">
        <w:rPr>
          <w:b/>
          <w:bCs/>
          <w:lang w:val="lv-LV"/>
        </w:rPr>
        <w:lastRenderedPageBreak/>
        <w:t xml:space="preserve">Atklāti balsojot: PAR – </w:t>
      </w:r>
      <w:r w:rsidR="00D25398">
        <w:rPr>
          <w:b/>
          <w:bCs/>
          <w:lang w:val="lv-LV"/>
        </w:rPr>
        <w:t>8</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w:t>
      </w:r>
      <w:r w:rsidR="00D25398">
        <w:rPr>
          <w:b/>
          <w:color w:val="000000"/>
          <w:lang w:val="lv-LV"/>
        </w:rPr>
        <w:t xml:space="preserve">1 </w:t>
      </w:r>
      <w:r w:rsidR="00D25398" w:rsidRPr="00D25398">
        <w:rPr>
          <w:color w:val="000000"/>
          <w:lang w:val="lv-LV"/>
        </w:rPr>
        <w:t>(</w:t>
      </w:r>
      <w:proofErr w:type="spellStart"/>
      <w:r w:rsidR="00D25398" w:rsidRPr="00D25398">
        <w:rPr>
          <w:bCs/>
          <w:lang w:val="lv-LV"/>
        </w:rPr>
        <w:t>M.Štāls</w:t>
      </w:r>
      <w:proofErr w:type="spellEnd"/>
      <w:r w:rsidR="00D25398" w:rsidRPr="00D25398">
        <w:rPr>
          <w:color w:val="000000"/>
          <w:lang w:val="lv-LV"/>
        </w:rPr>
        <w:t>)</w:t>
      </w:r>
      <w:r w:rsidRPr="00D25398">
        <w:rPr>
          <w:color w:val="000000"/>
          <w:lang w:val="lv-LV"/>
        </w:rPr>
        <w:t>,</w:t>
      </w:r>
    </w:p>
    <w:p w14:paraId="03BA3CBB" w14:textId="779B2E4C" w:rsidR="0016497B" w:rsidRDefault="0016497B" w:rsidP="0016497B">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174C1E63" w14:textId="77777777" w:rsidR="0016497B" w:rsidRDefault="0016497B" w:rsidP="0016497B">
      <w:pPr>
        <w:pStyle w:val="BodyTextIndent2"/>
        <w:tabs>
          <w:tab w:val="num" w:pos="720"/>
          <w:tab w:val="left" w:pos="851"/>
          <w:tab w:val="left" w:pos="1134"/>
          <w:tab w:val="left" w:pos="1276"/>
        </w:tabs>
        <w:spacing w:after="0" w:line="240" w:lineRule="auto"/>
        <w:ind w:left="0"/>
        <w:jc w:val="both"/>
      </w:pPr>
    </w:p>
    <w:p w14:paraId="689A9C84" w14:textId="37755C68" w:rsidR="0016497B" w:rsidRPr="009741C8" w:rsidRDefault="0016497B" w:rsidP="0016497B">
      <w:pPr>
        <w:jc w:val="center"/>
        <w:rPr>
          <w:b/>
        </w:rPr>
      </w:pPr>
      <w:r w:rsidRPr="009741C8">
        <w:rPr>
          <w:b/>
        </w:rPr>
        <w:t>1</w:t>
      </w:r>
      <w:r w:rsidR="004361C1">
        <w:rPr>
          <w:b/>
        </w:rPr>
        <w:t>2</w:t>
      </w:r>
      <w:r w:rsidRPr="009741C8">
        <w:rPr>
          <w:b/>
        </w:rPr>
        <w:t>/14</w:t>
      </w:r>
    </w:p>
    <w:p w14:paraId="0E735909" w14:textId="5D2C567A" w:rsidR="0016497B" w:rsidRPr="004361C1" w:rsidRDefault="004361C1" w:rsidP="0016497B">
      <w:pPr>
        <w:pBdr>
          <w:bottom w:val="single" w:sz="4" w:space="1" w:color="auto"/>
        </w:pBdr>
        <w:jc w:val="center"/>
        <w:rPr>
          <w:b/>
        </w:rPr>
      </w:pPr>
      <w:r w:rsidRPr="004361C1">
        <w:rPr>
          <w:b/>
        </w:rPr>
        <w:t>DOMĀJAMO DAĻU NO ZEMES VIENĪBU DAĻĀM AR KADASTRA APZĪMĒJUMIEM 0900 003 0010 8001 UN 0900 003 0028 8002, UZ KURĀM ATRODAS DAUDZDZĪVOKĻU DZĪVOJAMĀ MĀJA ASTERU IELĀ 4, JELGAVĀ, PIRKŠANA</w:t>
      </w:r>
    </w:p>
    <w:p w14:paraId="7A2B6304" w14:textId="7798F94D" w:rsidR="0016497B" w:rsidRPr="003F5804" w:rsidRDefault="0016497B" w:rsidP="0016497B">
      <w:pPr>
        <w:jc w:val="center"/>
      </w:pPr>
      <w:r w:rsidRPr="003F5804">
        <w:t xml:space="preserve">(ziņo: </w:t>
      </w:r>
      <w:proofErr w:type="spellStart"/>
      <w:r w:rsidR="00526808">
        <w:t>S.Beļaka</w:t>
      </w:r>
      <w:proofErr w:type="spellEnd"/>
      <w:r w:rsidRPr="003F5804">
        <w:t>)</w:t>
      </w:r>
    </w:p>
    <w:p w14:paraId="59E48FB9" w14:textId="77777777" w:rsidR="0016497B" w:rsidRPr="003F5804" w:rsidRDefault="0016497B" w:rsidP="0016497B">
      <w:pPr>
        <w:pStyle w:val="Header"/>
        <w:tabs>
          <w:tab w:val="clear" w:pos="4320"/>
          <w:tab w:val="clear" w:pos="8640"/>
        </w:tabs>
        <w:jc w:val="both"/>
        <w:rPr>
          <w:b/>
          <w:bCs/>
          <w:lang w:val="lv-LV"/>
        </w:rPr>
      </w:pPr>
    </w:p>
    <w:p w14:paraId="306A8BAB" w14:textId="77777777" w:rsidR="0016497B" w:rsidRPr="003F5804" w:rsidRDefault="0016497B" w:rsidP="0016497B">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5E366A58" w14:textId="027CE256" w:rsidR="0016497B" w:rsidRDefault="0016497B" w:rsidP="0016497B">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0C03AE19" w14:textId="77777777" w:rsidR="0016497B" w:rsidRDefault="0016497B" w:rsidP="0016497B">
      <w:pPr>
        <w:pStyle w:val="BodyTextIndent2"/>
        <w:tabs>
          <w:tab w:val="num" w:pos="720"/>
          <w:tab w:val="left" w:pos="851"/>
          <w:tab w:val="left" w:pos="1134"/>
          <w:tab w:val="left" w:pos="1276"/>
        </w:tabs>
        <w:spacing w:after="0" w:line="240" w:lineRule="auto"/>
        <w:ind w:left="0"/>
        <w:jc w:val="both"/>
      </w:pPr>
    </w:p>
    <w:p w14:paraId="5BD9C229" w14:textId="01D49B06" w:rsidR="0016497B" w:rsidRPr="003F5804" w:rsidRDefault="0016497B" w:rsidP="0016497B">
      <w:pPr>
        <w:jc w:val="center"/>
        <w:rPr>
          <w:b/>
        </w:rPr>
      </w:pPr>
      <w:r w:rsidRPr="003F5804">
        <w:rPr>
          <w:b/>
        </w:rPr>
        <w:t>1</w:t>
      </w:r>
      <w:r w:rsidR="004361C1">
        <w:rPr>
          <w:b/>
        </w:rPr>
        <w:t>2</w:t>
      </w:r>
      <w:r w:rsidRPr="003F5804">
        <w:rPr>
          <w:b/>
        </w:rPr>
        <w:t>/1</w:t>
      </w:r>
      <w:r>
        <w:rPr>
          <w:b/>
        </w:rPr>
        <w:t>5</w:t>
      </w:r>
    </w:p>
    <w:p w14:paraId="4BFA9469" w14:textId="17D6DE18" w:rsidR="0016497B" w:rsidRPr="004361C1" w:rsidRDefault="004361C1" w:rsidP="0016497B">
      <w:pPr>
        <w:pBdr>
          <w:bottom w:val="single" w:sz="4" w:space="1" w:color="auto"/>
        </w:pBdr>
        <w:jc w:val="center"/>
        <w:rPr>
          <w:b/>
        </w:rPr>
      </w:pPr>
      <w:r w:rsidRPr="004361C1">
        <w:rPr>
          <w:b/>
        </w:rPr>
        <w:t>ZEMES STARPGABALA KALNCIEMA CEĻĀ 29O, JELGAVĀ ATSAVINĀŠANA</w:t>
      </w:r>
    </w:p>
    <w:p w14:paraId="671C5A35" w14:textId="2EF3C7D2" w:rsidR="0016497B" w:rsidRPr="003F5804" w:rsidRDefault="0016497B" w:rsidP="0016497B">
      <w:pPr>
        <w:jc w:val="center"/>
      </w:pPr>
      <w:r w:rsidRPr="003F5804">
        <w:t xml:space="preserve">(ziņo: </w:t>
      </w:r>
      <w:proofErr w:type="spellStart"/>
      <w:r w:rsidR="00526808">
        <w:t>S.Beļaka</w:t>
      </w:r>
      <w:proofErr w:type="spellEnd"/>
      <w:r w:rsidRPr="003F5804">
        <w:t>)</w:t>
      </w:r>
    </w:p>
    <w:p w14:paraId="04A0CE22" w14:textId="523FCF89" w:rsidR="0016497B" w:rsidRPr="00C019DD" w:rsidRDefault="00C019DD" w:rsidP="0016497B">
      <w:pPr>
        <w:pStyle w:val="Header"/>
        <w:tabs>
          <w:tab w:val="clear" w:pos="4320"/>
          <w:tab w:val="clear" w:pos="8640"/>
        </w:tabs>
        <w:jc w:val="both"/>
        <w:rPr>
          <w:bCs/>
          <w:lang w:val="lv-LV"/>
        </w:rPr>
      </w:pPr>
      <w:r w:rsidRPr="00C019DD">
        <w:rPr>
          <w:bCs/>
          <w:lang w:val="lv-LV"/>
        </w:rPr>
        <w:t xml:space="preserve">Jautājumus uzdod: </w:t>
      </w:r>
      <w:proofErr w:type="spellStart"/>
      <w:r w:rsidRPr="00C019DD">
        <w:rPr>
          <w:bCs/>
          <w:lang w:val="lv-LV"/>
        </w:rPr>
        <w:t>I.Konutis</w:t>
      </w:r>
      <w:proofErr w:type="spellEnd"/>
      <w:r w:rsidRPr="00C019DD">
        <w:rPr>
          <w:bCs/>
          <w:lang w:val="lv-LV"/>
        </w:rPr>
        <w:t>.</w:t>
      </w:r>
    </w:p>
    <w:p w14:paraId="7509AF21" w14:textId="32C959EF" w:rsidR="00C019DD" w:rsidRPr="00C019DD" w:rsidRDefault="00C019DD" w:rsidP="0016497B">
      <w:pPr>
        <w:pStyle w:val="Header"/>
        <w:tabs>
          <w:tab w:val="clear" w:pos="4320"/>
          <w:tab w:val="clear" w:pos="8640"/>
        </w:tabs>
        <w:jc w:val="both"/>
        <w:rPr>
          <w:bCs/>
          <w:lang w:val="lv-LV"/>
        </w:rPr>
      </w:pPr>
      <w:r w:rsidRPr="00C019DD">
        <w:rPr>
          <w:bCs/>
          <w:lang w:val="lv-LV"/>
        </w:rPr>
        <w:t xml:space="preserve">Uz jautājumiem atbild: </w:t>
      </w:r>
      <w:proofErr w:type="spellStart"/>
      <w:r w:rsidRPr="00C019DD">
        <w:rPr>
          <w:bCs/>
          <w:lang w:val="lv-LV"/>
        </w:rPr>
        <w:t>S.Beļaka</w:t>
      </w:r>
      <w:proofErr w:type="spellEnd"/>
      <w:r w:rsidRPr="00C019DD">
        <w:rPr>
          <w:bCs/>
          <w:lang w:val="lv-LV"/>
        </w:rPr>
        <w:t>.</w:t>
      </w:r>
    </w:p>
    <w:p w14:paraId="718BED27" w14:textId="77777777" w:rsidR="00C019DD" w:rsidRPr="003F5804" w:rsidRDefault="00C019DD" w:rsidP="0016497B">
      <w:pPr>
        <w:pStyle w:val="Header"/>
        <w:tabs>
          <w:tab w:val="clear" w:pos="4320"/>
          <w:tab w:val="clear" w:pos="8640"/>
        </w:tabs>
        <w:jc w:val="both"/>
        <w:rPr>
          <w:b/>
          <w:bCs/>
          <w:lang w:val="lv-LV"/>
        </w:rPr>
      </w:pPr>
    </w:p>
    <w:p w14:paraId="2810AF8A" w14:textId="04420920" w:rsidR="0016497B" w:rsidRPr="009741C8" w:rsidRDefault="004361C1" w:rsidP="0016497B">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043AB90C" w14:textId="232B1C06" w:rsidR="0016497B" w:rsidRDefault="0016497B" w:rsidP="0016497B">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47DED251" w14:textId="77777777" w:rsidR="0016497B" w:rsidRDefault="0016497B" w:rsidP="0016497B">
      <w:pPr>
        <w:pStyle w:val="BodyTextIndent2"/>
        <w:tabs>
          <w:tab w:val="num" w:pos="720"/>
          <w:tab w:val="left" w:pos="851"/>
          <w:tab w:val="left" w:pos="1134"/>
          <w:tab w:val="left" w:pos="1276"/>
        </w:tabs>
        <w:spacing w:after="0" w:line="240" w:lineRule="auto"/>
        <w:ind w:left="0"/>
        <w:jc w:val="both"/>
      </w:pPr>
    </w:p>
    <w:p w14:paraId="487EAD4D" w14:textId="7FCA3F76" w:rsidR="0016497B" w:rsidRPr="003F5804" w:rsidRDefault="0016497B" w:rsidP="0016497B">
      <w:pPr>
        <w:jc w:val="center"/>
        <w:rPr>
          <w:b/>
        </w:rPr>
      </w:pPr>
      <w:r w:rsidRPr="003F5804">
        <w:rPr>
          <w:b/>
        </w:rPr>
        <w:t>1</w:t>
      </w:r>
      <w:r w:rsidR="004361C1">
        <w:rPr>
          <w:b/>
        </w:rPr>
        <w:t>2</w:t>
      </w:r>
      <w:r w:rsidRPr="003F5804">
        <w:rPr>
          <w:b/>
        </w:rPr>
        <w:t>/1</w:t>
      </w:r>
      <w:r>
        <w:rPr>
          <w:b/>
        </w:rPr>
        <w:t>6</w:t>
      </w:r>
    </w:p>
    <w:p w14:paraId="3ECB4A26" w14:textId="7FB31A37" w:rsidR="0016497B" w:rsidRPr="004361C1" w:rsidRDefault="004361C1" w:rsidP="0016497B">
      <w:pPr>
        <w:pBdr>
          <w:bottom w:val="single" w:sz="4" w:space="1" w:color="auto"/>
        </w:pBdr>
        <w:jc w:val="center"/>
        <w:rPr>
          <w:b/>
        </w:rPr>
      </w:pPr>
      <w:r w:rsidRPr="004361C1">
        <w:rPr>
          <w:b/>
        </w:rPr>
        <w:t>ZEMES STARPGABALA KALNCIEMA CEĻĀ 29P, JELGAVĀ ATSAVINĀŠANA</w:t>
      </w:r>
    </w:p>
    <w:p w14:paraId="17E87238" w14:textId="068A35C0" w:rsidR="0016497B" w:rsidRPr="003F5804" w:rsidRDefault="0016497B" w:rsidP="0016497B">
      <w:pPr>
        <w:jc w:val="center"/>
      </w:pPr>
      <w:r w:rsidRPr="003F5804">
        <w:t xml:space="preserve">(ziņo: </w:t>
      </w:r>
      <w:proofErr w:type="spellStart"/>
      <w:r w:rsidR="00526808">
        <w:t>S.Beļaka</w:t>
      </w:r>
      <w:proofErr w:type="spellEnd"/>
      <w:r w:rsidRPr="003F5804">
        <w:t>)</w:t>
      </w:r>
    </w:p>
    <w:p w14:paraId="478E6431" w14:textId="77777777" w:rsidR="0016497B" w:rsidRPr="003F5804" w:rsidRDefault="0016497B" w:rsidP="0016497B">
      <w:pPr>
        <w:pStyle w:val="Header"/>
        <w:tabs>
          <w:tab w:val="clear" w:pos="4320"/>
          <w:tab w:val="clear" w:pos="8640"/>
        </w:tabs>
        <w:jc w:val="both"/>
        <w:rPr>
          <w:b/>
          <w:bCs/>
          <w:lang w:val="lv-LV"/>
        </w:rPr>
      </w:pPr>
    </w:p>
    <w:p w14:paraId="3CA686EB" w14:textId="77777777" w:rsidR="0016497B" w:rsidRPr="003F5804" w:rsidRDefault="0016497B" w:rsidP="0016497B">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4A3759D9" w14:textId="5B92AB0E" w:rsidR="0016497B" w:rsidRDefault="0016497B" w:rsidP="0016497B">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24B90F14" w14:textId="77777777" w:rsidR="0016497B" w:rsidRDefault="0016497B" w:rsidP="0016497B">
      <w:pPr>
        <w:pStyle w:val="BodyTextIndent2"/>
        <w:tabs>
          <w:tab w:val="num" w:pos="720"/>
          <w:tab w:val="left" w:pos="851"/>
          <w:tab w:val="left" w:pos="1134"/>
          <w:tab w:val="left" w:pos="1276"/>
        </w:tabs>
        <w:spacing w:after="0" w:line="240" w:lineRule="auto"/>
        <w:ind w:left="0"/>
        <w:jc w:val="both"/>
      </w:pPr>
    </w:p>
    <w:p w14:paraId="6FBEE11C" w14:textId="28080A89" w:rsidR="0016497B" w:rsidRPr="003F5804" w:rsidRDefault="0016497B" w:rsidP="0016497B">
      <w:pPr>
        <w:jc w:val="center"/>
        <w:rPr>
          <w:b/>
        </w:rPr>
      </w:pPr>
      <w:r w:rsidRPr="003F5804">
        <w:rPr>
          <w:b/>
        </w:rPr>
        <w:t>1</w:t>
      </w:r>
      <w:r w:rsidR="004361C1">
        <w:rPr>
          <w:b/>
        </w:rPr>
        <w:t>2</w:t>
      </w:r>
      <w:r w:rsidRPr="003F5804">
        <w:rPr>
          <w:b/>
        </w:rPr>
        <w:t>/1</w:t>
      </w:r>
      <w:r>
        <w:rPr>
          <w:b/>
        </w:rPr>
        <w:t>7</w:t>
      </w:r>
    </w:p>
    <w:p w14:paraId="08CED587" w14:textId="4A8431F1" w:rsidR="0016497B" w:rsidRPr="004361C1" w:rsidRDefault="004361C1" w:rsidP="0016497B">
      <w:pPr>
        <w:pBdr>
          <w:bottom w:val="single" w:sz="4" w:space="1" w:color="auto"/>
        </w:pBdr>
        <w:jc w:val="center"/>
        <w:rPr>
          <w:b/>
        </w:rPr>
      </w:pPr>
      <w:r w:rsidRPr="004361C1">
        <w:rPr>
          <w:b/>
        </w:rPr>
        <w:t>ZEMES STARPGABALA MIEZĪTES CEĻĀ 6B, JELGAVĀ ATSAVINĀŠANA</w:t>
      </w:r>
    </w:p>
    <w:p w14:paraId="01E25451" w14:textId="6EACC37B" w:rsidR="0016497B" w:rsidRPr="003F5804" w:rsidRDefault="0016497B" w:rsidP="0016497B">
      <w:pPr>
        <w:jc w:val="center"/>
      </w:pPr>
      <w:r w:rsidRPr="003F5804">
        <w:t xml:space="preserve">(ziņo: </w:t>
      </w:r>
      <w:proofErr w:type="spellStart"/>
      <w:r w:rsidR="00526808">
        <w:t>S.Beļaka</w:t>
      </w:r>
      <w:proofErr w:type="spellEnd"/>
      <w:r w:rsidRPr="003F5804">
        <w:t>)</w:t>
      </w:r>
    </w:p>
    <w:p w14:paraId="476BD52D" w14:textId="77777777" w:rsidR="0016497B" w:rsidRPr="003F5804" w:rsidRDefault="0016497B" w:rsidP="0016497B">
      <w:pPr>
        <w:pStyle w:val="Header"/>
        <w:tabs>
          <w:tab w:val="clear" w:pos="4320"/>
          <w:tab w:val="clear" w:pos="8640"/>
        </w:tabs>
        <w:jc w:val="both"/>
        <w:rPr>
          <w:b/>
          <w:bCs/>
          <w:lang w:val="lv-LV"/>
        </w:rPr>
      </w:pPr>
    </w:p>
    <w:p w14:paraId="0EDE0D32" w14:textId="77777777" w:rsidR="0016497B" w:rsidRPr="003F5804" w:rsidRDefault="0016497B" w:rsidP="0016497B">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6A8447AE" w14:textId="77ACF594" w:rsidR="0016497B" w:rsidRDefault="0016497B" w:rsidP="0016497B">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4156145E" w14:textId="77777777" w:rsidR="0016497B" w:rsidRDefault="0016497B" w:rsidP="0016497B">
      <w:pPr>
        <w:pStyle w:val="BodyTextIndent2"/>
        <w:tabs>
          <w:tab w:val="num" w:pos="720"/>
          <w:tab w:val="left" w:pos="851"/>
          <w:tab w:val="left" w:pos="1134"/>
          <w:tab w:val="left" w:pos="1276"/>
        </w:tabs>
        <w:spacing w:after="0" w:line="240" w:lineRule="auto"/>
        <w:ind w:left="0"/>
        <w:jc w:val="both"/>
      </w:pPr>
    </w:p>
    <w:p w14:paraId="3A8FAE68" w14:textId="3B90898C" w:rsidR="0016497B" w:rsidRPr="003F5804" w:rsidRDefault="0016497B" w:rsidP="0016497B">
      <w:pPr>
        <w:jc w:val="center"/>
        <w:rPr>
          <w:b/>
        </w:rPr>
      </w:pPr>
      <w:r w:rsidRPr="003F5804">
        <w:rPr>
          <w:b/>
        </w:rPr>
        <w:t>1</w:t>
      </w:r>
      <w:r w:rsidR="004361C1">
        <w:rPr>
          <w:b/>
        </w:rPr>
        <w:t>2</w:t>
      </w:r>
      <w:r w:rsidRPr="003F5804">
        <w:rPr>
          <w:b/>
        </w:rPr>
        <w:t>/1</w:t>
      </w:r>
      <w:r>
        <w:rPr>
          <w:b/>
        </w:rPr>
        <w:t>8</w:t>
      </w:r>
    </w:p>
    <w:p w14:paraId="3522AE76" w14:textId="6B97875F" w:rsidR="0016497B" w:rsidRPr="004361C1" w:rsidRDefault="004361C1" w:rsidP="0016497B">
      <w:pPr>
        <w:pBdr>
          <w:bottom w:val="single" w:sz="4" w:space="1" w:color="auto"/>
        </w:pBdr>
        <w:jc w:val="center"/>
        <w:rPr>
          <w:b/>
        </w:rPr>
      </w:pPr>
      <w:r w:rsidRPr="004361C1">
        <w:rPr>
          <w:b/>
        </w:rPr>
        <w:t>ZEMES STARPGABALA SARGU IELĀ 22A, JELGAVĀ ATSAVINĀŠANA</w:t>
      </w:r>
    </w:p>
    <w:p w14:paraId="0E8BC72D" w14:textId="0908087B" w:rsidR="0016497B" w:rsidRPr="003F5804" w:rsidRDefault="0016497B" w:rsidP="0016497B">
      <w:pPr>
        <w:jc w:val="center"/>
      </w:pPr>
      <w:r w:rsidRPr="003F5804">
        <w:t xml:space="preserve">(ziņo: </w:t>
      </w:r>
      <w:proofErr w:type="spellStart"/>
      <w:r w:rsidR="00526808">
        <w:t>S.Beļaka</w:t>
      </w:r>
      <w:proofErr w:type="spellEnd"/>
      <w:r w:rsidRPr="003F5804">
        <w:t>)</w:t>
      </w:r>
    </w:p>
    <w:p w14:paraId="6BC3C40C" w14:textId="3D861831" w:rsidR="0016497B" w:rsidRPr="00C019DD" w:rsidRDefault="00C019DD" w:rsidP="0016497B">
      <w:pPr>
        <w:pStyle w:val="Header"/>
        <w:tabs>
          <w:tab w:val="clear" w:pos="4320"/>
          <w:tab w:val="clear" w:pos="8640"/>
        </w:tabs>
        <w:jc w:val="both"/>
        <w:rPr>
          <w:bCs/>
          <w:lang w:val="lv-LV"/>
        </w:rPr>
      </w:pPr>
      <w:r w:rsidRPr="00C019DD">
        <w:rPr>
          <w:bCs/>
          <w:lang w:val="lv-LV"/>
        </w:rPr>
        <w:t xml:space="preserve">Izsakās: </w:t>
      </w:r>
      <w:proofErr w:type="spellStart"/>
      <w:r w:rsidRPr="00C019DD">
        <w:rPr>
          <w:bCs/>
          <w:lang w:val="lv-LV"/>
        </w:rPr>
        <w:t>I.Konutis</w:t>
      </w:r>
      <w:proofErr w:type="spellEnd"/>
      <w:r w:rsidRPr="00C019DD">
        <w:rPr>
          <w:bCs/>
          <w:lang w:val="lv-LV"/>
        </w:rPr>
        <w:t>.</w:t>
      </w:r>
    </w:p>
    <w:p w14:paraId="5C5AF27B" w14:textId="77777777" w:rsidR="00C019DD" w:rsidRPr="003F5804" w:rsidRDefault="00C019DD" w:rsidP="0016497B">
      <w:pPr>
        <w:pStyle w:val="Header"/>
        <w:tabs>
          <w:tab w:val="clear" w:pos="4320"/>
          <w:tab w:val="clear" w:pos="8640"/>
        </w:tabs>
        <w:jc w:val="both"/>
        <w:rPr>
          <w:b/>
          <w:bCs/>
          <w:lang w:val="lv-LV"/>
        </w:rPr>
      </w:pPr>
    </w:p>
    <w:p w14:paraId="5044E43D" w14:textId="56908477" w:rsidR="0016497B" w:rsidRPr="009741C8" w:rsidRDefault="004361C1" w:rsidP="0016497B">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1E583FAE" w14:textId="562978F3" w:rsidR="0016497B" w:rsidRDefault="0016497B" w:rsidP="0016497B">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w:t>
      </w:r>
      <w:r w:rsidR="00096ABA">
        <w:t xml:space="preserve">precizēt </w:t>
      </w:r>
      <w:r w:rsidRPr="003F5804">
        <w:t>lēmuma projektu un virzīt izskatīšanai domes sēdē.</w:t>
      </w:r>
    </w:p>
    <w:p w14:paraId="34E6D323" w14:textId="77777777" w:rsidR="0016497B" w:rsidRDefault="0016497B" w:rsidP="0016497B">
      <w:pPr>
        <w:pStyle w:val="BodyTextIndent2"/>
        <w:tabs>
          <w:tab w:val="num" w:pos="720"/>
          <w:tab w:val="left" w:pos="851"/>
          <w:tab w:val="left" w:pos="1134"/>
          <w:tab w:val="left" w:pos="1276"/>
        </w:tabs>
        <w:spacing w:after="0" w:line="240" w:lineRule="auto"/>
        <w:ind w:left="0"/>
        <w:jc w:val="both"/>
      </w:pPr>
    </w:p>
    <w:p w14:paraId="7FB202FB" w14:textId="2B062B29" w:rsidR="0016497B" w:rsidRPr="003F5804" w:rsidRDefault="0016497B" w:rsidP="0016497B">
      <w:pPr>
        <w:jc w:val="center"/>
        <w:rPr>
          <w:b/>
        </w:rPr>
      </w:pPr>
      <w:r w:rsidRPr="003F5804">
        <w:rPr>
          <w:b/>
        </w:rPr>
        <w:t>1</w:t>
      </w:r>
      <w:r w:rsidR="004361C1">
        <w:rPr>
          <w:b/>
        </w:rPr>
        <w:t>2</w:t>
      </w:r>
      <w:r w:rsidRPr="003F5804">
        <w:rPr>
          <w:b/>
        </w:rPr>
        <w:t>/1</w:t>
      </w:r>
      <w:r>
        <w:rPr>
          <w:b/>
        </w:rPr>
        <w:t>9</w:t>
      </w:r>
    </w:p>
    <w:p w14:paraId="6B29470D" w14:textId="594093F6" w:rsidR="0016497B" w:rsidRPr="004361C1" w:rsidRDefault="004361C1" w:rsidP="0016497B">
      <w:pPr>
        <w:pBdr>
          <w:bottom w:val="single" w:sz="4" w:space="1" w:color="auto"/>
        </w:pBdr>
        <w:jc w:val="center"/>
        <w:rPr>
          <w:b/>
        </w:rPr>
      </w:pPr>
      <w:r w:rsidRPr="004361C1">
        <w:rPr>
          <w:b/>
        </w:rPr>
        <w:t>ZEMES STARPGABALA VIZBUĻU IELĀ 15A, JELGAVĀ ATSAVINĀŠANA</w:t>
      </w:r>
    </w:p>
    <w:p w14:paraId="29979EE8" w14:textId="22475DD3" w:rsidR="0016497B" w:rsidRPr="003F5804" w:rsidRDefault="0016497B" w:rsidP="0016497B">
      <w:pPr>
        <w:jc w:val="center"/>
      </w:pPr>
      <w:r w:rsidRPr="003F5804">
        <w:lastRenderedPageBreak/>
        <w:t xml:space="preserve">(ziņo: </w:t>
      </w:r>
      <w:proofErr w:type="spellStart"/>
      <w:r w:rsidR="00526808">
        <w:t>S.Beļaka</w:t>
      </w:r>
      <w:proofErr w:type="spellEnd"/>
      <w:r w:rsidRPr="003F5804">
        <w:t>)</w:t>
      </w:r>
    </w:p>
    <w:p w14:paraId="71B8CF2C" w14:textId="77777777" w:rsidR="0016497B" w:rsidRPr="003F5804" w:rsidRDefault="0016497B" w:rsidP="0016497B">
      <w:pPr>
        <w:pStyle w:val="Header"/>
        <w:tabs>
          <w:tab w:val="clear" w:pos="4320"/>
          <w:tab w:val="clear" w:pos="8640"/>
        </w:tabs>
        <w:jc w:val="both"/>
        <w:rPr>
          <w:b/>
          <w:bCs/>
          <w:lang w:val="lv-LV"/>
        </w:rPr>
      </w:pPr>
    </w:p>
    <w:p w14:paraId="59F0BDA0" w14:textId="285FB81C" w:rsidR="0016497B" w:rsidRPr="00096ABA" w:rsidRDefault="004361C1" w:rsidP="0016497B">
      <w:pPr>
        <w:pStyle w:val="Header"/>
        <w:tabs>
          <w:tab w:val="clear" w:pos="4320"/>
          <w:tab w:val="clear" w:pos="8640"/>
        </w:tabs>
        <w:jc w:val="both"/>
        <w:rPr>
          <w:color w:val="000000"/>
          <w:lang w:val="lv-LV"/>
        </w:rPr>
      </w:pPr>
      <w:r w:rsidRPr="003F5804">
        <w:rPr>
          <w:b/>
          <w:bCs/>
          <w:lang w:val="lv-LV"/>
        </w:rPr>
        <w:t xml:space="preserve">Atklāti balsojot: PAR – 9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A.Rublis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163EBBA9" w14:textId="73FD4413" w:rsidR="0016497B" w:rsidRDefault="0016497B" w:rsidP="0016497B">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w:t>
      </w:r>
      <w:r w:rsidR="00096ABA">
        <w:t xml:space="preserve">precizēt </w:t>
      </w:r>
      <w:r w:rsidR="00096ABA" w:rsidRPr="003F5804">
        <w:t xml:space="preserve">lēmuma projektu </w:t>
      </w:r>
      <w:r w:rsidRPr="003F5804">
        <w:t>un virzīt izskatīšanai domes sēdē.</w:t>
      </w:r>
    </w:p>
    <w:p w14:paraId="4AF36718" w14:textId="77777777" w:rsidR="0016497B" w:rsidRDefault="0016497B" w:rsidP="0016497B">
      <w:pPr>
        <w:pStyle w:val="BodyTextIndent2"/>
        <w:tabs>
          <w:tab w:val="num" w:pos="720"/>
          <w:tab w:val="left" w:pos="851"/>
          <w:tab w:val="left" w:pos="1134"/>
          <w:tab w:val="left" w:pos="1276"/>
        </w:tabs>
        <w:spacing w:after="0" w:line="240" w:lineRule="auto"/>
        <w:ind w:left="0"/>
        <w:jc w:val="both"/>
      </w:pPr>
    </w:p>
    <w:p w14:paraId="448ADB81" w14:textId="2A6BC8B9" w:rsidR="0016497B" w:rsidRPr="003F5804" w:rsidRDefault="0016497B" w:rsidP="0016497B">
      <w:pPr>
        <w:jc w:val="center"/>
        <w:rPr>
          <w:b/>
        </w:rPr>
      </w:pPr>
      <w:r w:rsidRPr="003F5804">
        <w:rPr>
          <w:b/>
        </w:rPr>
        <w:t>1</w:t>
      </w:r>
      <w:r w:rsidR="004361C1">
        <w:rPr>
          <w:b/>
        </w:rPr>
        <w:t>2</w:t>
      </w:r>
      <w:r w:rsidRPr="003F5804">
        <w:rPr>
          <w:b/>
        </w:rPr>
        <w:t>/</w:t>
      </w:r>
      <w:r>
        <w:rPr>
          <w:b/>
        </w:rPr>
        <w:t>20</w:t>
      </w:r>
    </w:p>
    <w:p w14:paraId="1E13B11E" w14:textId="0544C556" w:rsidR="0016497B" w:rsidRPr="004361C1" w:rsidRDefault="004361C1" w:rsidP="0016497B">
      <w:pPr>
        <w:pBdr>
          <w:bottom w:val="single" w:sz="4" w:space="1" w:color="auto"/>
        </w:pBdr>
        <w:jc w:val="center"/>
        <w:rPr>
          <w:b/>
        </w:rPr>
      </w:pPr>
      <w:r w:rsidRPr="004361C1">
        <w:rPr>
          <w:b/>
        </w:rPr>
        <w:t>ZEMES STARPGABALA ZILEŅU IELĀ 46A, JELGAVĀ ATSAVINĀŠANA</w:t>
      </w:r>
    </w:p>
    <w:p w14:paraId="747E89C9" w14:textId="4886F734" w:rsidR="0016497B" w:rsidRPr="003F5804" w:rsidRDefault="0016497B" w:rsidP="0016497B">
      <w:pPr>
        <w:jc w:val="center"/>
      </w:pPr>
      <w:r w:rsidRPr="003F5804">
        <w:t xml:space="preserve">(ziņo: </w:t>
      </w:r>
      <w:proofErr w:type="spellStart"/>
      <w:r w:rsidR="00526808">
        <w:t>S.Beļaka</w:t>
      </w:r>
      <w:proofErr w:type="spellEnd"/>
      <w:r w:rsidRPr="003F5804">
        <w:t>)</w:t>
      </w:r>
    </w:p>
    <w:p w14:paraId="36BB2488" w14:textId="77777777" w:rsidR="0016497B" w:rsidRPr="003F5804" w:rsidRDefault="0016497B" w:rsidP="0016497B">
      <w:pPr>
        <w:pStyle w:val="Header"/>
        <w:tabs>
          <w:tab w:val="clear" w:pos="4320"/>
          <w:tab w:val="clear" w:pos="8640"/>
        </w:tabs>
        <w:jc w:val="both"/>
        <w:rPr>
          <w:b/>
          <w:bCs/>
          <w:lang w:val="lv-LV"/>
        </w:rPr>
      </w:pPr>
    </w:p>
    <w:p w14:paraId="44754641" w14:textId="6A98C52F" w:rsidR="0016497B" w:rsidRPr="009565A3" w:rsidRDefault="004361C1" w:rsidP="0016497B">
      <w:pPr>
        <w:pStyle w:val="Header"/>
        <w:tabs>
          <w:tab w:val="clear" w:pos="4320"/>
          <w:tab w:val="clear" w:pos="8640"/>
        </w:tabs>
        <w:jc w:val="both"/>
        <w:rPr>
          <w:color w:val="000000"/>
          <w:lang w:val="lv-LV"/>
        </w:rPr>
      </w:pPr>
      <w:r w:rsidRPr="003F5804">
        <w:rPr>
          <w:b/>
          <w:bCs/>
          <w:lang w:val="lv-LV"/>
        </w:rPr>
        <w:t xml:space="preserve">Atklāti balsojot: PAR – </w:t>
      </w:r>
      <w:r w:rsidR="00D25398">
        <w:rPr>
          <w:b/>
          <w:bCs/>
          <w:lang w:val="lv-LV"/>
        </w:rPr>
        <w:t>8</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76C6D29D" w14:textId="62150513" w:rsidR="0016497B" w:rsidRDefault="0016497B" w:rsidP="0016497B">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01F9D50B" w14:textId="77777777" w:rsidR="004361C1" w:rsidRDefault="004361C1" w:rsidP="0016497B">
      <w:pPr>
        <w:pStyle w:val="BodyTextIndent2"/>
        <w:tabs>
          <w:tab w:val="num" w:pos="720"/>
          <w:tab w:val="left" w:pos="851"/>
          <w:tab w:val="left" w:pos="1134"/>
          <w:tab w:val="left" w:pos="1276"/>
        </w:tabs>
        <w:spacing w:after="0" w:line="240" w:lineRule="auto"/>
        <w:ind w:left="0"/>
        <w:jc w:val="both"/>
      </w:pPr>
    </w:p>
    <w:p w14:paraId="7AAF88BB" w14:textId="636A934A" w:rsidR="004361C1" w:rsidRPr="003F5804" w:rsidRDefault="004361C1" w:rsidP="004361C1">
      <w:pPr>
        <w:jc w:val="center"/>
        <w:rPr>
          <w:b/>
        </w:rPr>
      </w:pPr>
      <w:r w:rsidRPr="003F5804">
        <w:rPr>
          <w:b/>
        </w:rPr>
        <w:t>1</w:t>
      </w:r>
      <w:r>
        <w:rPr>
          <w:b/>
        </w:rPr>
        <w:t>2</w:t>
      </w:r>
      <w:r w:rsidRPr="003F5804">
        <w:rPr>
          <w:b/>
        </w:rPr>
        <w:t>/</w:t>
      </w:r>
      <w:r>
        <w:rPr>
          <w:b/>
        </w:rPr>
        <w:t>21</w:t>
      </w:r>
    </w:p>
    <w:p w14:paraId="3B1D7481" w14:textId="5BB12E9D" w:rsidR="004361C1" w:rsidRPr="004361C1" w:rsidRDefault="004361C1" w:rsidP="004361C1">
      <w:pPr>
        <w:pBdr>
          <w:bottom w:val="single" w:sz="4" w:space="1" w:color="auto"/>
        </w:pBdr>
        <w:jc w:val="center"/>
        <w:rPr>
          <w:b/>
        </w:rPr>
      </w:pPr>
      <w:r w:rsidRPr="004361C1">
        <w:rPr>
          <w:b/>
        </w:rPr>
        <w:t>APBŪVĒTA ZEMESGABALA ZEMĪTES 2. LĪNIJĀ 8, JELGAVĀ 1/2 DOMĀJAMĀS DAĻAS ATSAVINĀŠANA</w:t>
      </w:r>
    </w:p>
    <w:p w14:paraId="740B5B64" w14:textId="727758E7" w:rsidR="004361C1" w:rsidRPr="003F5804" w:rsidRDefault="004361C1" w:rsidP="004361C1">
      <w:pPr>
        <w:jc w:val="center"/>
      </w:pPr>
      <w:r w:rsidRPr="003F5804">
        <w:t xml:space="preserve">(ziņo: </w:t>
      </w:r>
      <w:proofErr w:type="spellStart"/>
      <w:r w:rsidR="00526808">
        <w:t>S.Beļaka</w:t>
      </w:r>
      <w:proofErr w:type="spellEnd"/>
      <w:r w:rsidRPr="003F5804">
        <w:t>)</w:t>
      </w:r>
    </w:p>
    <w:p w14:paraId="72BE060F" w14:textId="77777777" w:rsidR="004361C1" w:rsidRPr="003F5804" w:rsidRDefault="004361C1" w:rsidP="004361C1">
      <w:pPr>
        <w:pStyle w:val="Header"/>
        <w:tabs>
          <w:tab w:val="clear" w:pos="4320"/>
          <w:tab w:val="clear" w:pos="8640"/>
        </w:tabs>
        <w:jc w:val="both"/>
        <w:rPr>
          <w:b/>
          <w:bCs/>
          <w:lang w:val="lv-LV"/>
        </w:rPr>
      </w:pPr>
    </w:p>
    <w:p w14:paraId="7EFB5BAA" w14:textId="4781CFCF" w:rsidR="004361C1" w:rsidRPr="009565A3" w:rsidRDefault="00D25398"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8</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686EB8AC" w14:textId="0BF89075"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59CA8A2E"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5FDFD692" w14:textId="7ADDCC05" w:rsidR="004361C1" w:rsidRPr="003F5804" w:rsidRDefault="004361C1" w:rsidP="004361C1">
      <w:pPr>
        <w:jc w:val="center"/>
        <w:rPr>
          <w:b/>
        </w:rPr>
      </w:pPr>
      <w:r w:rsidRPr="003F5804">
        <w:rPr>
          <w:b/>
        </w:rPr>
        <w:t>1</w:t>
      </w:r>
      <w:r>
        <w:rPr>
          <w:b/>
        </w:rPr>
        <w:t>2</w:t>
      </w:r>
      <w:r w:rsidRPr="003F5804">
        <w:rPr>
          <w:b/>
        </w:rPr>
        <w:t>/</w:t>
      </w:r>
      <w:r>
        <w:rPr>
          <w:b/>
        </w:rPr>
        <w:t>22</w:t>
      </w:r>
    </w:p>
    <w:p w14:paraId="29378AA3" w14:textId="4AB88EA7" w:rsidR="004361C1" w:rsidRPr="004361C1" w:rsidRDefault="004361C1" w:rsidP="004361C1">
      <w:pPr>
        <w:pBdr>
          <w:bottom w:val="single" w:sz="4" w:space="1" w:color="auto"/>
        </w:pBdr>
        <w:jc w:val="center"/>
        <w:rPr>
          <w:b/>
        </w:rPr>
      </w:pPr>
      <w:r w:rsidRPr="004361C1">
        <w:rPr>
          <w:b/>
        </w:rPr>
        <w:t>APBŪVĒTA ZEMESGABALA SIERAMUIŽAS IELĀ 22, JELGAVĀ ATSAVINĀŠANA</w:t>
      </w:r>
    </w:p>
    <w:p w14:paraId="52CE62C2" w14:textId="58F565B5" w:rsidR="004361C1" w:rsidRPr="003F5804" w:rsidRDefault="004361C1" w:rsidP="004361C1">
      <w:pPr>
        <w:jc w:val="center"/>
      </w:pPr>
      <w:r w:rsidRPr="003F5804">
        <w:t xml:space="preserve">(ziņo: </w:t>
      </w:r>
      <w:proofErr w:type="spellStart"/>
      <w:r w:rsidR="00526808">
        <w:t>S.Beļaka</w:t>
      </w:r>
      <w:proofErr w:type="spellEnd"/>
      <w:r w:rsidRPr="003F5804">
        <w:t>)</w:t>
      </w:r>
    </w:p>
    <w:p w14:paraId="52AF9A9F" w14:textId="77777777" w:rsidR="004361C1" w:rsidRPr="003F5804" w:rsidRDefault="004361C1" w:rsidP="004361C1">
      <w:pPr>
        <w:pStyle w:val="Header"/>
        <w:tabs>
          <w:tab w:val="clear" w:pos="4320"/>
          <w:tab w:val="clear" w:pos="8640"/>
        </w:tabs>
        <w:jc w:val="both"/>
        <w:rPr>
          <w:b/>
          <w:bCs/>
          <w:lang w:val="lv-LV"/>
        </w:rPr>
      </w:pPr>
    </w:p>
    <w:p w14:paraId="35CBA00D" w14:textId="67C5C797" w:rsidR="004361C1" w:rsidRPr="009565A3" w:rsidRDefault="00D25398"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8</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4A23F0F5" w14:textId="5FC7E7D7"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13160A23"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50CD9DA3" w14:textId="3E63B1F5" w:rsidR="004361C1" w:rsidRPr="003F5804" w:rsidRDefault="004361C1" w:rsidP="004361C1">
      <w:pPr>
        <w:jc w:val="center"/>
        <w:rPr>
          <w:b/>
        </w:rPr>
      </w:pPr>
      <w:r w:rsidRPr="003F5804">
        <w:rPr>
          <w:b/>
        </w:rPr>
        <w:t>1</w:t>
      </w:r>
      <w:r>
        <w:rPr>
          <w:b/>
        </w:rPr>
        <w:t>2</w:t>
      </w:r>
      <w:r w:rsidRPr="003F5804">
        <w:rPr>
          <w:b/>
        </w:rPr>
        <w:t>/</w:t>
      </w:r>
      <w:r>
        <w:rPr>
          <w:b/>
        </w:rPr>
        <w:t>23</w:t>
      </w:r>
    </w:p>
    <w:p w14:paraId="7B256003" w14:textId="4E251337" w:rsidR="004361C1" w:rsidRPr="004361C1" w:rsidRDefault="004361C1" w:rsidP="004361C1">
      <w:pPr>
        <w:pBdr>
          <w:bottom w:val="single" w:sz="4" w:space="1" w:color="auto"/>
        </w:pBdr>
        <w:jc w:val="center"/>
        <w:rPr>
          <w:b/>
        </w:rPr>
      </w:pPr>
      <w:r w:rsidRPr="004361C1">
        <w:rPr>
          <w:b/>
        </w:rPr>
        <w:t>JELGAVAS VALSTSPILSĒTAS PAŠVALDĪBAS VĒLĒŠANU KOMISIJAS IEVĒLĒŠANA</w:t>
      </w:r>
    </w:p>
    <w:p w14:paraId="63E13F36" w14:textId="1C8E7DB9" w:rsidR="004361C1" w:rsidRPr="003F5804" w:rsidRDefault="004361C1" w:rsidP="004361C1">
      <w:pPr>
        <w:jc w:val="center"/>
      </w:pPr>
      <w:r w:rsidRPr="003F5804">
        <w:t xml:space="preserve">(ziņo: </w:t>
      </w:r>
      <w:proofErr w:type="spellStart"/>
      <w:r w:rsidR="00526808">
        <w:t>I.Potapova</w:t>
      </w:r>
      <w:proofErr w:type="spellEnd"/>
      <w:r w:rsidRPr="003F5804">
        <w:t>)</w:t>
      </w:r>
    </w:p>
    <w:p w14:paraId="5342D8A7" w14:textId="04C6A6C9" w:rsidR="004361C1" w:rsidRPr="00C019DD" w:rsidRDefault="00C019DD" w:rsidP="004361C1">
      <w:pPr>
        <w:pStyle w:val="Header"/>
        <w:tabs>
          <w:tab w:val="clear" w:pos="4320"/>
          <w:tab w:val="clear" w:pos="8640"/>
        </w:tabs>
        <w:jc w:val="both"/>
        <w:rPr>
          <w:bCs/>
          <w:lang w:val="lv-LV"/>
        </w:rPr>
      </w:pPr>
      <w:r w:rsidRPr="00C019DD">
        <w:rPr>
          <w:bCs/>
          <w:lang w:val="lv-LV"/>
        </w:rPr>
        <w:t xml:space="preserve">Jautājumus uzdod un izsakās: </w:t>
      </w:r>
      <w:proofErr w:type="spellStart"/>
      <w:r w:rsidRPr="00C019DD">
        <w:rPr>
          <w:bCs/>
          <w:lang w:val="lv-LV"/>
        </w:rPr>
        <w:t>A.Pagors</w:t>
      </w:r>
      <w:proofErr w:type="spellEnd"/>
      <w:r w:rsidRPr="00C019DD">
        <w:rPr>
          <w:bCs/>
          <w:lang w:val="lv-LV"/>
        </w:rPr>
        <w:t>.</w:t>
      </w:r>
    </w:p>
    <w:p w14:paraId="53F926F0" w14:textId="2D0582C3" w:rsidR="00C019DD" w:rsidRPr="00C019DD" w:rsidRDefault="00C019DD" w:rsidP="004361C1">
      <w:pPr>
        <w:pStyle w:val="Header"/>
        <w:tabs>
          <w:tab w:val="clear" w:pos="4320"/>
          <w:tab w:val="clear" w:pos="8640"/>
        </w:tabs>
        <w:jc w:val="both"/>
        <w:rPr>
          <w:bCs/>
          <w:lang w:val="lv-LV"/>
        </w:rPr>
      </w:pPr>
      <w:r w:rsidRPr="00C019DD">
        <w:rPr>
          <w:bCs/>
          <w:lang w:val="lv-LV"/>
        </w:rPr>
        <w:t xml:space="preserve">Uz jautājumiem atbild: </w:t>
      </w:r>
      <w:proofErr w:type="spellStart"/>
      <w:r w:rsidRPr="00C019DD">
        <w:rPr>
          <w:bCs/>
          <w:lang w:val="lv-LV"/>
        </w:rPr>
        <w:t>I.Potapova</w:t>
      </w:r>
      <w:proofErr w:type="spellEnd"/>
      <w:r w:rsidRPr="00C019DD">
        <w:rPr>
          <w:bCs/>
          <w:lang w:val="lv-LV"/>
        </w:rPr>
        <w:t xml:space="preserve"> un </w:t>
      </w:r>
      <w:proofErr w:type="spellStart"/>
      <w:r w:rsidRPr="00C019DD">
        <w:rPr>
          <w:bCs/>
          <w:lang w:val="lv-LV"/>
        </w:rPr>
        <w:t>M.Daģis</w:t>
      </w:r>
      <w:proofErr w:type="spellEnd"/>
      <w:r w:rsidRPr="00C019DD">
        <w:rPr>
          <w:bCs/>
          <w:lang w:val="lv-LV"/>
        </w:rPr>
        <w:t>.</w:t>
      </w:r>
    </w:p>
    <w:p w14:paraId="47764350" w14:textId="77777777" w:rsidR="00C019DD" w:rsidRPr="003F5804" w:rsidRDefault="00C019DD" w:rsidP="004361C1">
      <w:pPr>
        <w:pStyle w:val="Header"/>
        <w:tabs>
          <w:tab w:val="clear" w:pos="4320"/>
          <w:tab w:val="clear" w:pos="8640"/>
        </w:tabs>
        <w:jc w:val="both"/>
        <w:rPr>
          <w:b/>
          <w:bCs/>
          <w:lang w:val="lv-LV"/>
        </w:rPr>
      </w:pPr>
    </w:p>
    <w:p w14:paraId="467E56EF" w14:textId="4BCE826F" w:rsidR="004361C1" w:rsidRPr="009565A3" w:rsidRDefault="00D25398"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6</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w:t>
      </w:r>
      <w:r>
        <w:rPr>
          <w:bCs/>
          <w:lang w:val="lv-LV"/>
        </w:rPr>
        <w:t>vičs</w:t>
      </w:r>
      <w:proofErr w:type="spellEnd"/>
      <w:r>
        <w:rPr>
          <w:bCs/>
          <w:lang w:val="lv-LV"/>
        </w:rPr>
        <w:t xml:space="preserve">, </w:t>
      </w:r>
      <w:proofErr w:type="spellStart"/>
      <w:r>
        <w:rPr>
          <w:bCs/>
          <w:lang w:val="lv-LV"/>
        </w:rPr>
        <w:t>I.Konutis</w:t>
      </w:r>
      <w:proofErr w:type="spellEnd"/>
      <w:r>
        <w:rPr>
          <w:bCs/>
          <w:lang w:val="lv-LV"/>
        </w:rPr>
        <w:t xml:space="preserve">, </w:t>
      </w:r>
      <w:proofErr w:type="spellStart"/>
      <w:r>
        <w:rPr>
          <w:bCs/>
          <w:lang w:val="lv-LV"/>
        </w:rPr>
        <w:t>R.Šlegelmilhs</w:t>
      </w:r>
      <w:proofErr w:type="spellEnd"/>
      <w:r>
        <w:rPr>
          <w:bCs/>
          <w:lang w:val="lv-LV"/>
        </w:rPr>
        <w:t xml:space="preserve">, </w:t>
      </w:r>
      <w:proofErr w:type="spellStart"/>
      <w:r>
        <w:rPr>
          <w:bCs/>
          <w:lang w:val="lv-LV"/>
        </w:rPr>
        <w:t>A.Pagors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w:t>
      </w:r>
      <w:r>
        <w:rPr>
          <w:b/>
          <w:color w:val="000000"/>
          <w:lang w:val="lv-LV"/>
        </w:rPr>
        <w:t xml:space="preserve">2 </w:t>
      </w:r>
      <w:r w:rsidRPr="00D25398">
        <w:rPr>
          <w:color w:val="000000"/>
          <w:lang w:val="lv-LV"/>
        </w:rPr>
        <w:t>(</w:t>
      </w:r>
      <w:proofErr w:type="spellStart"/>
      <w:r w:rsidRPr="00D25398">
        <w:rPr>
          <w:bCs/>
          <w:lang w:val="lv-LV"/>
        </w:rPr>
        <w:t>A.Rāviņš</w:t>
      </w:r>
      <w:proofErr w:type="spellEnd"/>
      <w:r w:rsidRPr="00D25398">
        <w:rPr>
          <w:bCs/>
          <w:lang w:val="lv-LV"/>
        </w:rPr>
        <w:t xml:space="preserve">, </w:t>
      </w:r>
      <w:proofErr w:type="spellStart"/>
      <w:r w:rsidRPr="00D25398">
        <w:rPr>
          <w:bCs/>
          <w:lang w:val="lv-LV"/>
        </w:rPr>
        <w:t>M.Buškevics</w:t>
      </w:r>
      <w:proofErr w:type="spellEnd"/>
      <w:r w:rsidRPr="00D25398">
        <w:rPr>
          <w:color w:val="000000"/>
          <w:lang w:val="lv-LV"/>
        </w:rPr>
        <w:t>)</w:t>
      </w:r>
      <w:r w:rsidRPr="00D25398">
        <w:rPr>
          <w:color w:val="000000"/>
          <w:lang w:val="lv-LV"/>
        </w:rPr>
        <w:t>,</w:t>
      </w:r>
    </w:p>
    <w:p w14:paraId="4F8F8AD3" w14:textId="77D9E79C"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7D97553D"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79253427" w14:textId="5479DC15" w:rsidR="004361C1" w:rsidRPr="003F5804" w:rsidRDefault="004361C1" w:rsidP="004361C1">
      <w:pPr>
        <w:jc w:val="center"/>
        <w:rPr>
          <w:b/>
        </w:rPr>
      </w:pPr>
      <w:r w:rsidRPr="003F5804">
        <w:rPr>
          <w:b/>
        </w:rPr>
        <w:t>1</w:t>
      </w:r>
      <w:r>
        <w:rPr>
          <w:b/>
        </w:rPr>
        <w:t>2</w:t>
      </w:r>
      <w:r w:rsidRPr="003F5804">
        <w:rPr>
          <w:b/>
        </w:rPr>
        <w:t>/</w:t>
      </w:r>
      <w:r>
        <w:rPr>
          <w:b/>
        </w:rPr>
        <w:t>24</w:t>
      </w:r>
    </w:p>
    <w:p w14:paraId="234EC032" w14:textId="5D0BAE92" w:rsidR="004361C1" w:rsidRPr="004361C1" w:rsidRDefault="004361C1" w:rsidP="004361C1">
      <w:pPr>
        <w:pBdr>
          <w:bottom w:val="single" w:sz="4" w:space="1" w:color="auto"/>
        </w:pBdr>
        <w:jc w:val="center"/>
        <w:rPr>
          <w:b/>
        </w:rPr>
      </w:pPr>
      <w:r w:rsidRPr="004361C1">
        <w:rPr>
          <w:b/>
        </w:rPr>
        <w:t>JELGAVAS VALSTSPILSĒTAS PAŠVALDĪBAS GRANTU “ATBALSTS KOMERSANTIEM UN SAIMNIECISKĀS DARBĪBAS VEICĒJIEM” PIEŠĶIRŠANAS KOMISIJAS SASTĀVA APSTIPRINĀŠANA</w:t>
      </w:r>
    </w:p>
    <w:p w14:paraId="1F2FF3BD" w14:textId="021B957B" w:rsidR="004361C1" w:rsidRPr="003F5804" w:rsidRDefault="004361C1" w:rsidP="004361C1">
      <w:pPr>
        <w:jc w:val="center"/>
      </w:pPr>
      <w:r w:rsidRPr="003F5804">
        <w:t xml:space="preserve">(ziņo: </w:t>
      </w:r>
      <w:proofErr w:type="spellStart"/>
      <w:r w:rsidR="00526808">
        <w:t>A.Rumjanceva</w:t>
      </w:r>
      <w:proofErr w:type="spellEnd"/>
      <w:r w:rsidRPr="003F5804">
        <w:t>)</w:t>
      </w:r>
    </w:p>
    <w:p w14:paraId="0DA66EA2" w14:textId="7247B545" w:rsidR="004361C1" w:rsidRPr="00C019DD" w:rsidRDefault="00C019DD" w:rsidP="004361C1">
      <w:pPr>
        <w:pStyle w:val="Header"/>
        <w:tabs>
          <w:tab w:val="clear" w:pos="4320"/>
          <w:tab w:val="clear" w:pos="8640"/>
        </w:tabs>
        <w:jc w:val="both"/>
        <w:rPr>
          <w:bCs/>
          <w:lang w:val="lv-LV"/>
        </w:rPr>
      </w:pPr>
      <w:r w:rsidRPr="00C019DD">
        <w:rPr>
          <w:bCs/>
          <w:lang w:val="lv-LV"/>
        </w:rPr>
        <w:t xml:space="preserve">Jautājumus uzdod: </w:t>
      </w:r>
      <w:proofErr w:type="spellStart"/>
      <w:r w:rsidRPr="00C019DD">
        <w:rPr>
          <w:bCs/>
          <w:lang w:val="lv-LV"/>
        </w:rPr>
        <w:t>A.Pagors</w:t>
      </w:r>
      <w:proofErr w:type="spellEnd"/>
      <w:r w:rsidRPr="00C019DD">
        <w:rPr>
          <w:bCs/>
          <w:lang w:val="lv-LV"/>
        </w:rPr>
        <w:t>.</w:t>
      </w:r>
    </w:p>
    <w:p w14:paraId="4402151F" w14:textId="47F56A9E" w:rsidR="00C019DD" w:rsidRPr="00C019DD" w:rsidRDefault="00C019DD" w:rsidP="004361C1">
      <w:pPr>
        <w:pStyle w:val="Header"/>
        <w:tabs>
          <w:tab w:val="clear" w:pos="4320"/>
          <w:tab w:val="clear" w:pos="8640"/>
        </w:tabs>
        <w:jc w:val="both"/>
        <w:rPr>
          <w:bCs/>
          <w:lang w:val="lv-LV"/>
        </w:rPr>
      </w:pPr>
      <w:r w:rsidRPr="00C019DD">
        <w:rPr>
          <w:bCs/>
          <w:lang w:val="lv-LV"/>
        </w:rPr>
        <w:t xml:space="preserve">Uz jautājumiem atbild: </w:t>
      </w:r>
      <w:proofErr w:type="spellStart"/>
      <w:r w:rsidRPr="00C019DD">
        <w:rPr>
          <w:bCs/>
          <w:lang w:val="lv-LV"/>
        </w:rPr>
        <w:t>M.Daģis</w:t>
      </w:r>
      <w:proofErr w:type="spellEnd"/>
      <w:r w:rsidRPr="00C019DD">
        <w:rPr>
          <w:bCs/>
          <w:lang w:val="lv-LV"/>
        </w:rPr>
        <w:t xml:space="preserve">, </w:t>
      </w:r>
      <w:proofErr w:type="spellStart"/>
      <w:r w:rsidRPr="00C019DD">
        <w:rPr>
          <w:bCs/>
          <w:lang w:val="lv-LV"/>
        </w:rPr>
        <w:t>G.Kurlovičs</w:t>
      </w:r>
      <w:proofErr w:type="spellEnd"/>
      <w:r w:rsidRPr="00C019DD">
        <w:rPr>
          <w:bCs/>
          <w:lang w:val="lv-LV"/>
        </w:rPr>
        <w:t>.</w:t>
      </w:r>
    </w:p>
    <w:p w14:paraId="2D080E56" w14:textId="77777777" w:rsidR="00C019DD" w:rsidRPr="003F5804" w:rsidRDefault="00C019DD" w:rsidP="004361C1">
      <w:pPr>
        <w:pStyle w:val="Header"/>
        <w:tabs>
          <w:tab w:val="clear" w:pos="4320"/>
          <w:tab w:val="clear" w:pos="8640"/>
        </w:tabs>
        <w:jc w:val="both"/>
        <w:rPr>
          <w:b/>
          <w:bCs/>
          <w:lang w:val="lv-LV"/>
        </w:rPr>
      </w:pPr>
    </w:p>
    <w:p w14:paraId="44EEEF94" w14:textId="3C4FE4D2" w:rsidR="004361C1" w:rsidRPr="00D25398" w:rsidRDefault="00D25398" w:rsidP="004361C1">
      <w:pPr>
        <w:pStyle w:val="Header"/>
        <w:tabs>
          <w:tab w:val="clear" w:pos="4320"/>
          <w:tab w:val="clear" w:pos="8640"/>
        </w:tabs>
        <w:jc w:val="both"/>
        <w:rPr>
          <w:color w:val="000000"/>
          <w:lang w:val="lv-LV"/>
        </w:rPr>
      </w:pPr>
      <w:r w:rsidRPr="003F5804">
        <w:rPr>
          <w:b/>
          <w:bCs/>
          <w:lang w:val="lv-LV"/>
        </w:rPr>
        <w:lastRenderedPageBreak/>
        <w:t xml:space="preserve">Atklāti balsojot: PAR – </w:t>
      </w:r>
      <w:r>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w:t>
      </w:r>
      <w:r>
        <w:rPr>
          <w:b/>
          <w:color w:val="000000"/>
          <w:lang w:val="lv-LV"/>
        </w:rPr>
        <w:t xml:space="preserve">1 </w:t>
      </w:r>
      <w:r w:rsidRPr="00D25398">
        <w:rPr>
          <w:color w:val="000000"/>
          <w:lang w:val="lv-LV"/>
        </w:rPr>
        <w:t>(</w:t>
      </w:r>
      <w:proofErr w:type="spellStart"/>
      <w:r w:rsidRPr="00D25398">
        <w:rPr>
          <w:bCs/>
          <w:lang w:val="lv-LV"/>
        </w:rPr>
        <w:t>A.Pagors</w:t>
      </w:r>
      <w:proofErr w:type="spellEnd"/>
      <w:r w:rsidRPr="00D25398">
        <w:rPr>
          <w:color w:val="000000"/>
          <w:lang w:val="lv-LV"/>
        </w:rPr>
        <w:t>)</w:t>
      </w:r>
      <w:r w:rsidRPr="00D25398">
        <w:rPr>
          <w:color w:val="000000"/>
          <w:lang w:val="lv-LV"/>
        </w:rPr>
        <w:t>,</w:t>
      </w:r>
    </w:p>
    <w:p w14:paraId="31ADF1E2" w14:textId="1D69D97C"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00C91FED"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5C4FE596" w14:textId="12B3A252" w:rsidR="004361C1" w:rsidRPr="003F5804" w:rsidRDefault="004361C1" w:rsidP="004361C1">
      <w:pPr>
        <w:jc w:val="center"/>
        <w:rPr>
          <w:b/>
        </w:rPr>
      </w:pPr>
      <w:r w:rsidRPr="003F5804">
        <w:rPr>
          <w:b/>
        </w:rPr>
        <w:t>1</w:t>
      </w:r>
      <w:r>
        <w:rPr>
          <w:b/>
        </w:rPr>
        <w:t>2</w:t>
      </w:r>
      <w:r w:rsidRPr="003F5804">
        <w:rPr>
          <w:b/>
        </w:rPr>
        <w:t>/</w:t>
      </w:r>
      <w:r>
        <w:rPr>
          <w:b/>
        </w:rPr>
        <w:t>25</w:t>
      </w:r>
    </w:p>
    <w:p w14:paraId="0027912D" w14:textId="7724A9A6" w:rsidR="004361C1" w:rsidRPr="004361C1" w:rsidRDefault="004361C1" w:rsidP="004361C1">
      <w:pPr>
        <w:pBdr>
          <w:bottom w:val="single" w:sz="4" w:space="1" w:color="auto"/>
        </w:pBdr>
        <w:jc w:val="center"/>
        <w:rPr>
          <w:b/>
        </w:rPr>
      </w:pPr>
      <w:r w:rsidRPr="004361C1">
        <w:rPr>
          <w:b/>
        </w:rPr>
        <w:t>GROZĪJUMI JELGAVAS VALSTSPILSĒTAS PAŠVALDĪBAS DOMES 2025. GADA 30. JANVĀRA LĒMUMĀ NR.1/21 “JELGAVAS VALSTSPILSĒTAS PAŠVALDĪBAS NOLIKUMA “JELGAVAS VALSTSPILSĒTAS PAŠVALDĪBAS LĪDZFINANSĒJUMS BIEDRĪBĀM, NODIBINĀJUMIEM UN RELIĢISKAJĀM ORGANIZĀCIJĀM” APSTIPRINĀŠANA”</w:t>
      </w:r>
    </w:p>
    <w:p w14:paraId="08F90B1F" w14:textId="73AA71F3" w:rsidR="004361C1" w:rsidRPr="003F5804" w:rsidRDefault="004361C1" w:rsidP="004361C1">
      <w:pPr>
        <w:jc w:val="center"/>
      </w:pPr>
      <w:r w:rsidRPr="003F5804">
        <w:t xml:space="preserve">(ziņo: </w:t>
      </w:r>
      <w:proofErr w:type="spellStart"/>
      <w:r w:rsidR="00526808">
        <w:t>A.Rumjanceva</w:t>
      </w:r>
      <w:proofErr w:type="spellEnd"/>
      <w:r w:rsidRPr="003F5804">
        <w:t>)</w:t>
      </w:r>
    </w:p>
    <w:p w14:paraId="552C5856" w14:textId="77777777" w:rsidR="004361C1" w:rsidRPr="003F5804" w:rsidRDefault="004361C1" w:rsidP="004361C1">
      <w:pPr>
        <w:pStyle w:val="Header"/>
        <w:tabs>
          <w:tab w:val="clear" w:pos="4320"/>
          <w:tab w:val="clear" w:pos="8640"/>
        </w:tabs>
        <w:jc w:val="both"/>
        <w:rPr>
          <w:b/>
          <w:bCs/>
          <w:lang w:val="lv-LV"/>
        </w:rPr>
      </w:pPr>
    </w:p>
    <w:p w14:paraId="2145CCAD" w14:textId="58D79288" w:rsidR="004361C1" w:rsidRPr="009565A3" w:rsidRDefault="00D25398"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8</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3EDA6B37" w14:textId="0DC9D38E"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12C5A5BC"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5110E014" w14:textId="29D97B9E" w:rsidR="004361C1" w:rsidRPr="003F5804" w:rsidRDefault="004361C1" w:rsidP="004361C1">
      <w:pPr>
        <w:jc w:val="center"/>
        <w:rPr>
          <w:b/>
        </w:rPr>
      </w:pPr>
      <w:r w:rsidRPr="003F5804">
        <w:rPr>
          <w:b/>
        </w:rPr>
        <w:t>1</w:t>
      </w:r>
      <w:r>
        <w:rPr>
          <w:b/>
        </w:rPr>
        <w:t>2</w:t>
      </w:r>
      <w:r w:rsidRPr="003F5804">
        <w:rPr>
          <w:b/>
        </w:rPr>
        <w:t>/</w:t>
      </w:r>
      <w:r>
        <w:rPr>
          <w:b/>
        </w:rPr>
        <w:t>26</w:t>
      </w:r>
    </w:p>
    <w:p w14:paraId="0F713FDA" w14:textId="08B10227" w:rsidR="004361C1" w:rsidRPr="004361C1" w:rsidRDefault="004361C1" w:rsidP="004361C1">
      <w:pPr>
        <w:pBdr>
          <w:bottom w:val="single" w:sz="4" w:space="1" w:color="auto"/>
        </w:pBdr>
        <w:jc w:val="center"/>
        <w:rPr>
          <w:b/>
        </w:rPr>
      </w:pPr>
      <w:r w:rsidRPr="004361C1">
        <w:rPr>
          <w:b/>
        </w:rPr>
        <w:t>JELGAVAS VALSTSPILSĒTAS BIEDRĪBU, NODIBINĀJUMU UN RELIĢISKO ORGANIZĀCIJU ATBALSTA PIEŠĶIRŠANAS KOMISIJAS SASTĀVA APSTIPRINĀŠANA</w:t>
      </w:r>
    </w:p>
    <w:p w14:paraId="06AB46D8" w14:textId="0074628B" w:rsidR="004361C1" w:rsidRPr="003F5804" w:rsidRDefault="004361C1" w:rsidP="004361C1">
      <w:pPr>
        <w:jc w:val="center"/>
      </w:pPr>
      <w:r w:rsidRPr="003F5804">
        <w:t xml:space="preserve">(ziņo: </w:t>
      </w:r>
      <w:proofErr w:type="spellStart"/>
      <w:r w:rsidR="00526808">
        <w:t>A.Rumjanceva</w:t>
      </w:r>
      <w:proofErr w:type="spellEnd"/>
      <w:r w:rsidRPr="003F5804">
        <w:t>)</w:t>
      </w:r>
    </w:p>
    <w:p w14:paraId="73C98C3B" w14:textId="56BA7B64" w:rsidR="004361C1" w:rsidRPr="00C019DD" w:rsidRDefault="00C019DD" w:rsidP="004361C1">
      <w:pPr>
        <w:pStyle w:val="Header"/>
        <w:tabs>
          <w:tab w:val="clear" w:pos="4320"/>
          <w:tab w:val="clear" w:pos="8640"/>
        </w:tabs>
        <w:jc w:val="both"/>
        <w:rPr>
          <w:bCs/>
          <w:lang w:val="lv-LV"/>
        </w:rPr>
      </w:pPr>
      <w:r w:rsidRPr="00C019DD">
        <w:rPr>
          <w:bCs/>
          <w:lang w:val="lv-LV"/>
        </w:rPr>
        <w:t xml:space="preserve">Jautājumus uzdod: </w:t>
      </w:r>
      <w:proofErr w:type="spellStart"/>
      <w:r w:rsidRPr="00C019DD">
        <w:rPr>
          <w:bCs/>
          <w:lang w:val="lv-LV"/>
        </w:rPr>
        <w:t>A.Pagors</w:t>
      </w:r>
      <w:proofErr w:type="spellEnd"/>
      <w:r w:rsidRPr="00C019DD">
        <w:rPr>
          <w:bCs/>
          <w:lang w:val="lv-LV"/>
        </w:rPr>
        <w:t>.</w:t>
      </w:r>
    </w:p>
    <w:p w14:paraId="4B1C9101" w14:textId="59A6FDF4" w:rsidR="00C019DD" w:rsidRPr="00C019DD" w:rsidRDefault="00C019DD" w:rsidP="004361C1">
      <w:pPr>
        <w:pStyle w:val="Header"/>
        <w:tabs>
          <w:tab w:val="clear" w:pos="4320"/>
          <w:tab w:val="clear" w:pos="8640"/>
        </w:tabs>
        <w:jc w:val="both"/>
        <w:rPr>
          <w:bCs/>
          <w:lang w:val="lv-LV"/>
        </w:rPr>
      </w:pPr>
      <w:r w:rsidRPr="00C019DD">
        <w:rPr>
          <w:bCs/>
          <w:lang w:val="lv-LV"/>
        </w:rPr>
        <w:t xml:space="preserve">Uz jautājumiem atbild: </w:t>
      </w:r>
      <w:proofErr w:type="spellStart"/>
      <w:r w:rsidRPr="00C019DD">
        <w:rPr>
          <w:bCs/>
          <w:lang w:val="lv-LV"/>
        </w:rPr>
        <w:t>M.Daģis</w:t>
      </w:r>
      <w:proofErr w:type="spellEnd"/>
      <w:r w:rsidRPr="00C019DD">
        <w:rPr>
          <w:bCs/>
          <w:lang w:val="lv-LV"/>
        </w:rPr>
        <w:t xml:space="preserve">, </w:t>
      </w:r>
      <w:proofErr w:type="spellStart"/>
      <w:r w:rsidRPr="00C019DD">
        <w:rPr>
          <w:bCs/>
          <w:lang w:val="lv-LV"/>
        </w:rPr>
        <w:t>I.Konutis</w:t>
      </w:r>
      <w:proofErr w:type="spellEnd"/>
      <w:r w:rsidRPr="00C019DD">
        <w:rPr>
          <w:bCs/>
          <w:lang w:val="lv-LV"/>
        </w:rPr>
        <w:t>.</w:t>
      </w:r>
    </w:p>
    <w:p w14:paraId="76694E28" w14:textId="77777777" w:rsidR="00C019DD" w:rsidRPr="003F5804" w:rsidRDefault="00C019DD" w:rsidP="004361C1">
      <w:pPr>
        <w:pStyle w:val="Header"/>
        <w:tabs>
          <w:tab w:val="clear" w:pos="4320"/>
          <w:tab w:val="clear" w:pos="8640"/>
        </w:tabs>
        <w:jc w:val="both"/>
        <w:rPr>
          <w:b/>
          <w:bCs/>
          <w:lang w:val="lv-LV"/>
        </w:rPr>
      </w:pPr>
    </w:p>
    <w:p w14:paraId="1615A361" w14:textId="66E0EB5A" w:rsidR="004361C1" w:rsidRPr="00D25398" w:rsidRDefault="00D25398"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w:t>
      </w:r>
      <w:r>
        <w:rPr>
          <w:b/>
          <w:color w:val="000000"/>
          <w:lang w:val="lv-LV"/>
        </w:rPr>
        <w:t xml:space="preserve">1 </w:t>
      </w:r>
      <w:r w:rsidRPr="00D25398">
        <w:rPr>
          <w:color w:val="000000"/>
          <w:lang w:val="lv-LV"/>
        </w:rPr>
        <w:t>(</w:t>
      </w:r>
      <w:proofErr w:type="spellStart"/>
      <w:r w:rsidRPr="00D25398">
        <w:rPr>
          <w:bCs/>
          <w:lang w:val="lv-LV"/>
        </w:rPr>
        <w:t>A.Pagors</w:t>
      </w:r>
      <w:proofErr w:type="spellEnd"/>
      <w:r w:rsidRPr="00D25398">
        <w:rPr>
          <w:color w:val="000000"/>
          <w:lang w:val="lv-LV"/>
        </w:rPr>
        <w:t>)</w:t>
      </w:r>
      <w:r w:rsidRPr="00D25398">
        <w:rPr>
          <w:color w:val="000000"/>
          <w:lang w:val="lv-LV"/>
        </w:rPr>
        <w:t>,</w:t>
      </w:r>
    </w:p>
    <w:p w14:paraId="4373EB26" w14:textId="57298219"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6E70EC52"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59749D2E" w14:textId="6DB95355" w:rsidR="004361C1" w:rsidRPr="003F5804" w:rsidRDefault="004361C1" w:rsidP="004361C1">
      <w:pPr>
        <w:jc w:val="center"/>
        <w:rPr>
          <w:b/>
        </w:rPr>
      </w:pPr>
      <w:r w:rsidRPr="003F5804">
        <w:rPr>
          <w:b/>
        </w:rPr>
        <w:t>1</w:t>
      </w:r>
      <w:r>
        <w:rPr>
          <w:b/>
        </w:rPr>
        <w:t>2</w:t>
      </w:r>
      <w:r w:rsidRPr="003F5804">
        <w:rPr>
          <w:b/>
        </w:rPr>
        <w:t>/</w:t>
      </w:r>
      <w:r>
        <w:rPr>
          <w:b/>
        </w:rPr>
        <w:t>27</w:t>
      </w:r>
    </w:p>
    <w:p w14:paraId="69BECEE4" w14:textId="5E590048" w:rsidR="004361C1" w:rsidRPr="004361C1" w:rsidRDefault="004361C1" w:rsidP="004361C1">
      <w:pPr>
        <w:pBdr>
          <w:bottom w:val="single" w:sz="4" w:space="1" w:color="auto"/>
        </w:pBdr>
        <w:jc w:val="center"/>
        <w:rPr>
          <w:b/>
        </w:rPr>
      </w:pPr>
      <w:r w:rsidRPr="004361C1">
        <w:rPr>
          <w:b/>
        </w:rPr>
        <w:t>GROZĪJUMS JELGAVAS VALSTSPILSĒTAS DOMES 2021.</w:t>
      </w:r>
      <w:r w:rsidRPr="004361C1">
        <w:rPr>
          <w:b/>
          <w:i/>
          <w:iCs/>
        </w:rPr>
        <w:t xml:space="preserve"> </w:t>
      </w:r>
      <w:r w:rsidRPr="004361C1">
        <w:rPr>
          <w:b/>
        </w:rPr>
        <w:t>GADA 26.</w:t>
      </w:r>
      <w:r w:rsidRPr="004361C1">
        <w:rPr>
          <w:b/>
          <w:i/>
          <w:iCs/>
        </w:rPr>
        <w:t xml:space="preserve"> </w:t>
      </w:r>
      <w:r w:rsidRPr="004361C1">
        <w:rPr>
          <w:b/>
        </w:rPr>
        <w:t>AUGUSTA LĒMUMĀ NR.13/35 “JELGAVAS VALSTSPILSĒTAS DOMES APBALVOJUMU NOLIKUMA UN JELGAVAS VALSTSPILSĒTAS DOMES APBALVOJUMU PIEŠĶIRŠANAS KOMISIJAS NOLIKUMA APSTIPRINĀŠANA”</w:t>
      </w:r>
    </w:p>
    <w:p w14:paraId="5813F138" w14:textId="77777777" w:rsidR="004361C1" w:rsidRPr="003F5804" w:rsidRDefault="004361C1" w:rsidP="004361C1">
      <w:pPr>
        <w:jc w:val="center"/>
      </w:pPr>
      <w:r w:rsidRPr="003F5804">
        <w:t xml:space="preserve">(ziņo: </w:t>
      </w:r>
      <w:proofErr w:type="spellStart"/>
      <w:r>
        <w:t>L.Rinča</w:t>
      </w:r>
      <w:proofErr w:type="spellEnd"/>
      <w:r w:rsidRPr="003F5804">
        <w:t>)</w:t>
      </w:r>
    </w:p>
    <w:p w14:paraId="1019DCDE" w14:textId="77777777" w:rsidR="004361C1" w:rsidRPr="003F5804" w:rsidRDefault="004361C1" w:rsidP="004361C1">
      <w:pPr>
        <w:pStyle w:val="Header"/>
        <w:tabs>
          <w:tab w:val="clear" w:pos="4320"/>
          <w:tab w:val="clear" w:pos="8640"/>
        </w:tabs>
        <w:jc w:val="both"/>
        <w:rPr>
          <w:b/>
          <w:bCs/>
          <w:lang w:val="lv-LV"/>
        </w:rPr>
      </w:pPr>
    </w:p>
    <w:p w14:paraId="4B3AFD3A" w14:textId="419381D6" w:rsidR="004361C1" w:rsidRPr="009565A3" w:rsidRDefault="00D25398"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8</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7D26ED90" w14:textId="311165F9"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0381DB60"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7DAB416F" w14:textId="6FBD29A0" w:rsidR="004361C1" w:rsidRPr="003F5804" w:rsidRDefault="004361C1" w:rsidP="004361C1">
      <w:pPr>
        <w:jc w:val="center"/>
        <w:rPr>
          <w:b/>
        </w:rPr>
      </w:pPr>
      <w:r w:rsidRPr="003F5804">
        <w:rPr>
          <w:b/>
        </w:rPr>
        <w:t>1</w:t>
      </w:r>
      <w:r>
        <w:rPr>
          <w:b/>
        </w:rPr>
        <w:t>2</w:t>
      </w:r>
      <w:r w:rsidRPr="003F5804">
        <w:rPr>
          <w:b/>
        </w:rPr>
        <w:t>/</w:t>
      </w:r>
      <w:r>
        <w:rPr>
          <w:b/>
        </w:rPr>
        <w:t>28</w:t>
      </w:r>
    </w:p>
    <w:p w14:paraId="2DFA344A" w14:textId="5426A547" w:rsidR="004361C1" w:rsidRPr="004361C1" w:rsidRDefault="004361C1" w:rsidP="004361C1">
      <w:pPr>
        <w:pBdr>
          <w:bottom w:val="single" w:sz="4" w:space="1" w:color="auto"/>
        </w:pBdr>
        <w:jc w:val="center"/>
        <w:rPr>
          <w:b/>
        </w:rPr>
      </w:pPr>
      <w:r w:rsidRPr="004361C1">
        <w:rPr>
          <w:b/>
        </w:rPr>
        <w:t>JELGAVAS VALSTSPILSĒTAS PAŠVALDĪBAS DOMES</w:t>
      </w:r>
      <w:r w:rsidRPr="004361C1">
        <w:rPr>
          <w:b/>
          <w:i/>
          <w:iCs/>
        </w:rPr>
        <w:t xml:space="preserve"> </w:t>
      </w:r>
      <w:r w:rsidRPr="004361C1">
        <w:rPr>
          <w:b/>
        </w:rPr>
        <w:t>APBALVOJUMU PIEŠĶIRŠANAS  KOMISIJAS SASTĀVA APSTIPRINĀŠANA</w:t>
      </w:r>
    </w:p>
    <w:p w14:paraId="72B4C330" w14:textId="62EB6554" w:rsidR="004361C1" w:rsidRPr="003F5804" w:rsidRDefault="004361C1" w:rsidP="004361C1">
      <w:pPr>
        <w:jc w:val="center"/>
      </w:pPr>
      <w:r w:rsidRPr="003F5804">
        <w:t xml:space="preserve">(ziņo: </w:t>
      </w:r>
      <w:proofErr w:type="spellStart"/>
      <w:r w:rsidR="00526808">
        <w:t>L.Rinča</w:t>
      </w:r>
      <w:proofErr w:type="spellEnd"/>
      <w:r w:rsidRPr="003F5804">
        <w:t>)</w:t>
      </w:r>
    </w:p>
    <w:p w14:paraId="1BB0ED25" w14:textId="77777777" w:rsidR="004361C1" w:rsidRPr="003F5804" w:rsidRDefault="004361C1" w:rsidP="004361C1">
      <w:pPr>
        <w:pStyle w:val="Header"/>
        <w:tabs>
          <w:tab w:val="clear" w:pos="4320"/>
          <w:tab w:val="clear" w:pos="8640"/>
        </w:tabs>
        <w:jc w:val="both"/>
        <w:rPr>
          <w:b/>
          <w:bCs/>
          <w:lang w:val="lv-LV"/>
        </w:rPr>
      </w:pPr>
    </w:p>
    <w:p w14:paraId="6D865CB6" w14:textId="0A91C7CB" w:rsidR="004361C1" w:rsidRPr="00D25398" w:rsidRDefault="00D25398"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w:t>
      </w:r>
      <w:r>
        <w:rPr>
          <w:b/>
          <w:color w:val="000000"/>
          <w:lang w:val="lv-LV"/>
        </w:rPr>
        <w:t xml:space="preserve">1 </w:t>
      </w:r>
      <w:r w:rsidRPr="00D25398">
        <w:rPr>
          <w:color w:val="000000"/>
          <w:lang w:val="lv-LV"/>
        </w:rPr>
        <w:t>(</w:t>
      </w:r>
      <w:proofErr w:type="spellStart"/>
      <w:r w:rsidRPr="00D25398">
        <w:rPr>
          <w:bCs/>
          <w:lang w:val="lv-LV"/>
        </w:rPr>
        <w:t>A.Pagors</w:t>
      </w:r>
      <w:proofErr w:type="spellEnd"/>
      <w:r w:rsidRPr="00D25398">
        <w:rPr>
          <w:color w:val="000000"/>
          <w:lang w:val="lv-LV"/>
        </w:rPr>
        <w:t>)</w:t>
      </w:r>
      <w:r w:rsidRPr="00D25398">
        <w:rPr>
          <w:color w:val="000000"/>
          <w:lang w:val="lv-LV"/>
        </w:rPr>
        <w:t>,</w:t>
      </w:r>
    </w:p>
    <w:p w14:paraId="27C9A427" w14:textId="569F9BC4"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44278C8A"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18044DF4" w14:textId="65D4D9B6" w:rsidR="004361C1" w:rsidRPr="003F5804" w:rsidRDefault="004361C1" w:rsidP="004361C1">
      <w:pPr>
        <w:jc w:val="center"/>
        <w:rPr>
          <w:b/>
        </w:rPr>
      </w:pPr>
      <w:r w:rsidRPr="003F5804">
        <w:rPr>
          <w:b/>
        </w:rPr>
        <w:t>1</w:t>
      </w:r>
      <w:r>
        <w:rPr>
          <w:b/>
        </w:rPr>
        <w:t>2</w:t>
      </w:r>
      <w:r w:rsidRPr="003F5804">
        <w:rPr>
          <w:b/>
        </w:rPr>
        <w:t>/</w:t>
      </w:r>
      <w:r>
        <w:rPr>
          <w:b/>
        </w:rPr>
        <w:t>29</w:t>
      </w:r>
    </w:p>
    <w:p w14:paraId="782F47FA" w14:textId="249807BC" w:rsidR="004361C1" w:rsidRPr="004361C1" w:rsidRDefault="004361C1" w:rsidP="004361C1">
      <w:pPr>
        <w:pBdr>
          <w:bottom w:val="single" w:sz="4" w:space="1" w:color="auto"/>
        </w:pBdr>
        <w:jc w:val="center"/>
        <w:rPr>
          <w:b/>
        </w:rPr>
      </w:pPr>
      <w:r w:rsidRPr="004361C1">
        <w:rPr>
          <w:b/>
        </w:rPr>
        <w:t>JELGAVAS VALSTSPILSĒTAS  PAŠVALDĪBAS LĪDZFINANSĒJUMA PIEŠĶIRŠANAS KOMISIJAS NOLIKUMS IZDOŠANA</w:t>
      </w:r>
    </w:p>
    <w:p w14:paraId="48E946D1" w14:textId="77777777" w:rsidR="004361C1" w:rsidRPr="003F5804" w:rsidRDefault="004361C1" w:rsidP="004361C1">
      <w:pPr>
        <w:jc w:val="center"/>
      </w:pPr>
      <w:r w:rsidRPr="003F5804">
        <w:t xml:space="preserve">(ziņo: </w:t>
      </w:r>
      <w:proofErr w:type="spellStart"/>
      <w:r>
        <w:t>L.Rinča</w:t>
      </w:r>
      <w:proofErr w:type="spellEnd"/>
      <w:r w:rsidRPr="003F5804">
        <w:t>)</w:t>
      </w:r>
    </w:p>
    <w:p w14:paraId="384EA9A7" w14:textId="77777777" w:rsidR="004361C1" w:rsidRPr="003F5804" w:rsidRDefault="004361C1" w:rsidP="004361C1">
      <w:pPr>
        <w:pStyle w:val="Header"/>
        <w:tabs>
          <w:tab w:val="clear" w:pos="4320"/>
          <w:tab w:val="clear" w:pos="8640"/>
        </w:tabs>
        <w:jc w:val="both"/>
        <w:rPr>
          <w:b/>
          <w:bCs/>
          <w:lang w:val="lv-LV"/>
        </w:rPr>
      </w:pPr>
    </w:p>
    <w:p w14:paraId="3CCF2A75" w14:textId="2F1C3BCB" w:rsidR="004361C1" w:rsidRPr="009565A3" w:rsidRDefault="00D25398"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w:t>
      </w:r>
      <w:r>
        <w:rPr>
          <w:bCs/>
          <w:lang w:val="lv-LV"/>
        </w:rPr>
        <w:t>vičs</w:t>
      </w:r>
      <w:proofErr w:type="spellEnd"/>
      <w:r>
        <w:rPr>
          <w:bCs/>
          <w:lang w:val="lv-LV"/>
        </w:rPr>
        <w:t xml:space="preserve">, </w:t>
      </w:r>
      <w:proofErr w:type="spellStart"/>
      <w:r>
        <w:rPr>
          <w:bCs/>
          <w:lang w:val="lv-LV"/>
        </w:rPr>
        <w:t>I.Konutis</w:t>
      </w:r>
      <w:proofErr w:type="spellEnd"/>
      <w:r>
        <w:rPr>
          <w:bCs/>
          <w:lang w:val="lv-LV"/>
        </w:rPr>
        <w:t xml:space="preserve">, </w:t>
      </w:r>
      <w:proofErr w:type="spellStart"/>
      <w:r>
        <w:rPr>
          <w:bCs/>
          <w:lang w:val="lv-LV"/>
        </w:rPr>
        <w:t>R.Šlegelmilhs</w:t>
      </w:r>
      <w:proofErr w:type="spellEnd"/>
      <w:r>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w:t>
      </w:r>
      <w:r>
        <w:rPr>
          <w:b/>
          <w:color w:val="000000"/>
          <w:lang w:val="lv-LV"/>
        </w:rPr>
        <w:t xml:space="preserve">1 </w:t>
      </w:r>
      <w:r w:rsidRPr="00D25398">
        <w:rPr>
          <w:color w:val="000000"/>
          <w:lang w:val="lv-LV"/>
        </w:rPr>
        <w:t>(</w:t>
      </w:r>
      <w:proofErr w:type="spellStart"/>
      <w:r w:rsidRPr="00D25398">
        <w:rPr>
          <w:bCs/>
          <w:lang w:val="lv-LV"/>
        </w:rPr>
        <w:t>A.Rāviņš</w:t>
      </w:r>
      <w:proofErr w:type="spellEnd"/>
      <w:r w:rsidRPr="00D25398">
        <w:rPr>
          <w:color w:val="000000"/>
          <w:lang w:val="lv-LV"/>
        </w:rPr>
        <w:t>)</w:t>
      </w:r>
      <w:r w:rsidRPr="00D25398">
        <w:rPr>
          <w:color w:val="000000"/>
          <w:lang w:val="lv-LV"/>
        </w:rPr>
        <w:t>,</w:t>
      </w:r>
    </w:p>
    <w:p w14:paraId="3C4757E9" w14:textId="729CAC95"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7F95C769"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72F3A7B2" w14:textId="145EFFE7" w:rsidR="004361C1" w:rsidRPr="003F5804" w:rsidRDefault="004361C1" w:rsidP="004361C1">
      <w:pPr>
        <w:jc w:val="center"/>
        <w:rPr>
          <w:b/>
        </w:rPr>
      </w:pPr>
      <w:r w:rsidRPr="003F5804">
        <w:rPr>
          <w:b/>
        </w:rPr>
        <w:t>1</w:t>
      </w:r>
      <w:r>
        <w:rPr>
          <w:b/>
        </w:rPr>
        <w:t>2</w:t>
      </w:r>
      <w:r w:rsidRPr="003F5804">
        <w:rPr>
          <w:b/>
        </w:rPr>
        <w:t>/</w:t>
      </w:r>
      <w:r>
        <w:rPr>
          <w:b/>
        </w:rPr>
        <w:t>30</w:t>
      </w:r>
    </w:p>
    <w:p w14:paraId="08754D01" w14:textId="11F589AB" w:rsidR="004361C1" w:rsidRPr="00526808" w:rsidRDefault="00526808" w:rsidP="004361C1">
      <w:pPr>
        <w:pBdr>
          <w:bottom w:val="single" w:sz="4" w:space="1" w:color="auto"/>
        </w:pBdr>
        <w:jc w:val="center"/>
        <w:rPr>
          <w:b/>
        </w:rPr>
      </w:pPr>
      <w:r w:rsidRPr="00526808">
        <w:rPr>
          <w:b/>
        </w:rPr>
        <w:t>JELGAVAS VALSTSPILSĒTAS PAŠVALDĪBAS LĪDZFINANSĒJUMA  PIEŠĶIRŠANAS  KOMISIJAS SASTĀVA APSTIPRINĀŠANA</w:t>
      </w:r>
    </w:p>
    <w:p w14:paraId="1717E43A" w14:textId="77777777" w:rsidR="004361C1" w:rsidRPr="003F5804" w:rsidRDefault="004361C1" w:rsidP="004361C1">
      <w:pPr>
        <w:jc w:val="center"/>
      </w:pPr>
      <w:r w:rsidRPr="003F5804">
        <w:t xml:space="preserve">(ziņo: </w:t>
      </w:r>
      <w:proofErr w:type="spellStart"/>
      <w:r>
        <w:t>L.Rinča</w:t>
      </w:r>
      <w:proofErr w:type="spellEnd"/>
      <w:r w:rsidRPr="003F5804">
        <w:t>)</w:t>
      </w:r>
    </w:p>
    <w:p w14:paraId="0A9B35C7" w14:textId="6D0F9498" w:rsidR="004361C1" w:rsidRPr="00E72B66" w:rsidRDefault="00E72B66" w:rsidP="004361C1">
      <w:pPr>
        <w:pStyle w:val="Header"/>
        <w:tabs>
          <w:tab w:val="clear" w:pos="4320"/>
          <w:tab w:val="clear" w:pos="8640"/>
        </w:tabs>
        <w:jc w:val="both"/>
        <w:rPr>
          <w:bCs/>
          <w:lang w:val="lv-LV"/>
        </w:rPr>
      </w:pPr>
      <w:r w:rsidRPr="00E72B66">
        <w:rPr>
          <w:bCs/>
          <w:lang w:val="lv-LV"/>
        </w:rPr>
        <w:t xml:space="preserve">Jautājumu uzdod: </w:t>
      </w:r>
      <w:proofErr w:type="spellStart"/>
      <w:r w:rsidRPr="00E72B66">
        <w:rPr>
          <w:bCs/>
          <w:lang w:val="lv-LV"/>
        </w:rPr>
        <w:t>A.Pagors</w:t>
      </w:r>
      <w:proofErr w:type="spellEnd"/>
      <w:r w:rsidRPr="00E72B66">
        <w:rPr>
          <w:bCs/>
          <w:lang w:val="lv-LV"/>
        </w:rPr>
        <w:t>.</w:t>
      </w:r>
    </w:p>
    <w:p w14:paraId="09C47F96" w14:textId="0DBDD7C8" w:rsidR="00E72B66" w:rsidRPr="00E72B66" w:rsidRDefault="00E72B66" w:rsidP="004361C1">
      <w:pPr>
        <w:pStyle w:val="Header"/>
        <w:tabs>
          <w:tab w:val="clear" w:pos="4320"/>
          <w:tab w:val="clear" w:pos="8640"/>
        </w:tabs>
        <w:jc w:val="both"/>
        <w:rPr>
          <w:bCs/>
          <w:lang w:val="lv-LV"/>
        </w:rPr>
      </w:pPr>
      <w:r w:rsidRPr="00E72B66">
        <w:rPr>
          <w:bCs/>
          <w:lang w:val="lv-LV"/>
        </w:rPr>
        <w:t xml:space="preserve">Uz jautājumu atbild: </w:t>
      </w:r>
      <w:proofErr w:type="spellStart"/>
      <w:r w:rsidRPr="00E72B66">
        <w:rPr>
          <w:bCs/>
          <w:lang w:val="lv-LV"/>
        </w:rPr>
        <w:t>M.Daģis</w:t>
      </w:r>
      <w:proofErr w:type="spellEnd"/>
      <w:r w:rsidRPr="00E72B66">
        <w:rPr>
          <w:bCs/>
          <w:lang w:val="lv-LV"/>
        </w:rPr>
        <w:t>.</w:t>
      </w:r>
    </w:p>
    <w:p w14:paraId="470BCF60" w14:textId="27F295AB" w:rsidR="00E72B66" w:rsidRPr="00E72B66" w:rsidRDefault="00E72B66" w:rsidP="004361C1">
      <w:pPr>
        <w:pStyle w:val="Header"/>
        <w:tabs>
          <w:tab w:val="clear" w:pos="4320"/>
          <w:tab w:val="clear" w:pos="8640"/>
        </w:tabs>
        <w:jc w:val="both"/>
        <w:rPr>
          <w:bCs/>
          <w:lang w:val="lv-LV"/>
        </w:rPr>
      </w:pPr>
      <w:r w:rsidRPr="00E72B66">
        <w:rPr>
          <w:bCs/>
          <w:lang w:val="lv-LV"/>
        </w:rPr>
        <w:t xml:space="preserve">Izsakās: </w:t>
      </w:r>
      <w:proofErr w:type="spellStart"/>
      <w:r w:rsidRPr="00E72B66">
        <w:rPr>
          <w:bCs/>
          <w:lang w:val="lv-LV"/>
        </w:rPr>
        <w:t>I.Konutis</w:t>
      </w:r>
      <w:proofErr w:type="spellEnd"/>
      <w:r w:rsidRPr="00E72B66">
        <w:rPr>
          <w:bCs/>
          <w:lang w:val="lv-LV"/>
        </w:rPr>
        <w:t>.</w:t>
      </w:r>
    </w:p>
    <w:p w14:paraId="20647BB8" w14:textId="77777777" w:rsidR="00E72B66" w:rsidRPr="003F5804" w:rsidRDefault="00E72B66" w:rsidP="004361C1">
      <w:pPr>
        <w:pStyle w:val="Header"/>
        <w:tabs>
          <w:tab w:val="clear" w:pos="4320"/>
          <w:tab w:val="clear" w:pos="8640"/>
        </w:tabs>
        <w:jc w:val="both"/>
        <w:rPr>
          <w:b/>
          <w:bCs/>
          <w:lang w:val="lv-LV"/>
        </w:rPr>
      </w:pPr>
    </w:p>
    <w:p w14:paraId="7F6AC950" w14:textId="388D05AE" w:rsidR="004361C1" w:rsidRPr="00D25398" w:rsidRDefault="00D25398"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w:t>
      </w:r>
      <w:r>
        <w:rPr>
          <w:b/>
          <w:color w:val="000000"/>
          <w:lang w:val="lv-LV"/>
        </w:rPr>
        <w:t xml:space="preserve">1 </w:t>
      </w:r>
      <w:r w:rsidRPr="00D25398">
        <w:rPr>
          <w:color w:val="000000"/>
          <w:lang w:val="lv-LV"/>
        </w:rPr>
        <w:t>(</w:t>
      </w:r>
      <w:proofErr w:type="spellStart"/>
      <w:r w:rsidRPr="00D25398">
        <w:rPr>
          <w:bCs/>
          <w:lang w:val="lv-LV"/>
        </w:rPr>
        <w:t>A.Pagors</w:t>
      </w:r>
      <w:proofErr w:type="spellEnd"/>
      <w:r w:rsidRPr="00D25398">
        <w:rPr>
          <w:color w:val="000000"/>
          <w:lang w:val="lv-LV"/>
        </w:rPr>
        <w:t>)</w:t>
      </w:r>
      <w:r w:rsidRPr="00D25398">
        <w:rPr>
          <w:color w:val="000000"/>
          <w:lang w:val="lv-LV"/>
        </w:rPr>
        <w:t>,</w:t>
      </w:r>
    </w:p>
    <w:p w14:paraId="30100DF1" w14:textId="3EBA00D7"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00BF1ED6"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30F67314" w14:textId="1FC4F8B9" w:rsidR="004361C1" w:rsidRPr="003F5804" w:rsidRDefault="004361C1" w:rsidP="004361C1">
      <w:pPr>
        <w:jc w:val="center"/>
        <w:rPr>
          <w:b/>
        </w:rPr>
      </w:pPr>
      <w:r w:rsidRPr="003F5804">
        <w:rPr>
          <w:b/>
        </w:rPr>
        <w:t>1</w:t>
      </w:r>
      <w:r>
        <w:rPr>
          <w:b/>
        </w:rPr>
        <w:t>2</w:t>
      </w:r>
      <w:r w:rsidRPr="003F5804">
        <w:rPr>
          <w:b/>
        </w:rPr>
        <w:t>/</w:t>
      </w:r>
      <w:r>
        <w:rPr>
          <w:b/>
        </w:rPr>
        <w:t>31</w:t>
      </w:r>
    </w:p>
    <w:p w14:paraId="79A993AA" w14:textId="41B56B7F" w:rsidR="004361C1" w:rsidRPr="00526808" w:rsidRDefault="00526808" w:rsidP="004361C1">
      <w:pPr>
        <w:pBdr>
          <w:bottom w:val="single" w:sz="4" w:space="1" w:color="auto"/>
        </w:pBdr>
        <w:jc w:val="center"/>
        <w:rPr>
          <w:b/>
        </w:rPr>
      </w:pPr>
      <w:r w:rsidRPr="00526808">
        <w:rPr>
          <w:b/>
        </w:rPr>
        <w:t>GROZĪJUMI JELGAVAS VALSTSPILSĒTAS PAŠVALDĪBAS DOMES</w:t>
      </w:r>
      <w:r w:rsidRPr="00526808">
        <w:rPr>
          <w:b/>
          <w:i/>
          <w:iCs/>
        </w:rPr>
        <w:t xml:space="preserve"> </w:t>
      </w:r>
      <w:r w:rsidRPr="00526808">
        <w:rPr>
          <w:b/>
        </w:rPr>
        <w:t>2023. GADA 21. DECEMBRA LĒMUMĀ NR.13/6 “ZIEDOJUMU (DĀVINĀJUMU) PIEŅEMŠANAS UN IZLIETOŠANAS NOLIKUMA APSTIPRINĀŠANA”</w:t>
      </w:r>
    </w:p>
    <w:p w14:paraId="7992D2F2" w14:textId="77777777" w:rsidR="004361C1" w:rsidRPr="003F5804" w:rsidRDefault="004361C1" w:rsidP="004361C1">
      <w:pPr>
        <w:jc w:val="center"/>
      </w:pPr>
      <w:r w:rsidRPr="003F5804">
        <w:t xml:space="preserve">(ziņo: </w:t>
      </w:r>
      <w:proofErr w:type="spellStart"/>
      <w:r>
        <w:t>L.Rinča</w:t>
      </w:r>
      <w:proofErr w:type="spellEnd"/>
      <w:r w:rsidRPr="003F5804">
        <w:t>)</w:t>
      </w:r>
    </w:p>
    <w:p w14:paraId="10B3873A" w14:textId="77777777" w:rsidR="004361C1" w:rsidRPr="003F5804" w:rsidRDefault="004361C1" w:rsidP="004361C1">
      <w:pPr>
        <w:pStyle w:val="Header"/>
        <w:tabs>
          <w:tab w:val="clear" w:pos="4320"/>
          <w:tab w:val="clear" w:pos="8640"/>
        </w:tabs>
        <w:jc w:val="both"/>
        <w:rPr>
          <w:b/>
          <w:bCs/>
          <w:lang w:val="lv-LV"/>
        </w:rPr>
      </w:pPr>
    </w:p>
    <w:p w14:paraId="5257728B" w14:textId="3F6463C0" w:rsidR="004361C1" w:rsidRPr="009565A3" w:rsidRDefault="00D25398"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8</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3F0EAC58" w14:textId="7FD21A5B"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3A4A096C"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683C3AA0" w14:textId="06EB03AE" w:rsidR="004361C1" w:rsidRPr="003F5804" w:rsidRDefault="004361C1" w:rsidP="004361C1">
      <w:pPr>
        <w:jc w:val="center"/>
        <w:rPr>
          <w:b/>
        </w:rPr>
      </w:pPr>
      <w:r w:rsidRPr="003F5804">
        <w:rPr>
          <w:b/>
        </w:rPr>
        <w:t>1</w:t>
      </w:r>
      <w:r>
        <w:rPr>
          <w:b/>
        </w:rPr>
        <w:t>2</w:t>
      </w:r>
      <w:r w:rsidRPr="003F5804">
        <w:rPr>
          <w:b/>
        </w:rPr>
        <w:t>/</w:t>
      </w:r>
      <w:r>
        <w:rPr>
          <w:b/>
        </w:rPr>
        <w:t>32</w:t>
      </w:r>
    </w:p>
    <w:p w14:paraId="69A1E7C3" w14:textId="530461DF" w:rsidR="004361C1" w:rsidRPr="00526808" w:rsidRDefault="00526808" w:rsidP="004361C1">
      <w:pPr>
        <w:pBdr>
          <w:bottom w:val="single" w:sz="4" w:space="1" w:color="auto"/>
        </w:pBdr>
        <w:jc w:val="center"/>
        <w:rPr>
          <w:b/>
        </w:rPr>
      </w:pPr>
      <w:r w:rsidRPr="00526808">
        <w:rPr>
          <w:b/>
        </w:rPr>
        <w:t>JELGAVAS VALSTSPILSĒTAS PAŠVALDĪBAS ZIEDOJUMU (DĀVINĀJUMU) PIEŅEMŠANAS UN IZLIETOŠANAS KOMISIJAS SASTĀVA APSTIPRINĀŠANA</w:t>
      </w:r>
    </w:p>
    <w:p w14:paraId="0345034D" w14:textId="77777777" w:rsidR="004361C1" w:rsidRPr="003F5804" w:rsidRDefault="004361C1" w:rsidP="004361C1">
      <w:pPr>
        <w:jc w:val="center"/>
      </w:pPr>
      <w:r w:rsidRPr="003F5804">
        <w:t xml:space="preserve">(ziņo: </w:t>
      </w:r>
      <w:proofErr w:type="spellStart"/>
      <w:r>
        <w:t>L.Rinča</w:t>
      </w:r>
      <w:proofErr w:type="spellEnd"/>
      <w:r w:rsidRPr="003F5804">
        <w:t>)</w:t>
      </w:r>
    </w:p>
    <w:p w14:paraId="099C6430" w14:textId="77777777" w:rsidR="004361C1" w:rsidRPr="003F5804" w:rsidRDefault="004361C1" w:rsidP="004361C1">
      <w:pPr>
        <w:pStyle w:val="Header"/>
        <w:tabs>
          <w:tab w:val="clear" w:pos="4320"/>
          <w:tab w:val="clear" w:pos="8640"/>
        </w:tabs>
        <w:jc w:val="both"/>
        <w:rPr>
          <w:b/>
          <w:bCs/>
          <w:lang w:val="lv-LV"/>
        </w:rPr>
      </w:pPr>
    </w:p>
    <w:p w14:paraId="4FBC364B" w14:textId="678E2779" w:rsidR="004361C1" w:rsidRPr="009565A3" w:rsidRDefault="00D25398"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8</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M.Štāls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45585185" w14:textId="027BB634"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5F09A0B6"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08E7CD58" w14:textId="23498EB2" w:rsidR="004361C1" w:rsidRPr="003F5804" w:rsidRDefault="004361C1" w:rsidP="004361C1">
      <w:pPr>
        <w:jc w:val="center"/>
        <w:rPr>
          <w:b/>
        </w:rPr>
      </w:pPr>
      <w:r w:rsidRPr="003F5804">
        <w:rPr>
          <w:b/>
        </w:rPr>
        <w:t>1</w:t>
      </w:r>
      <w:r>
        <w:rPr>
          <w:b/>
        </w:rPr>
        <w:t>2</w:t>
      </w:r>
      <w:r w:rsidRPr="003F5804">
        <w:rPr>
          <w:b/>
        </w:rPr>
        <w:t>/</w:t>
      </w:r>
      <w:r>
        <w:rPr>
          <w:b/>
        </w:rPr>
        <w:t>33</w:t>
      </w:r>
    </w:p>
    <w:p w14:paraId="3FBD5D7E" w14:textId="66AAB933" w:rsidR="004361C1" w:rsidRPr="00526808" w:rsidRDefault="00526808" w:rsidP="004361C1">
      <w:pPr>
        <w:pBdr>
          <w:bottom w:val="single" w:sz="4" w:space="1" w:color="auto"/>
        </w:pBdr>
        <w:jc w:val="center"/>
        <w:rPr>
          <w:b/>
        </w:rPr>
      </w:pPr>
      <w:r w:rsidRPr="00526808">
        <w:rPr>
          <w:b/>
        </w:rPr>
        <w:t>GROZĪJUMI JELGAVAS VALSTSPILSĒTAS PAŠVALDĪBAS DOMES 2025. GADA 27. FEBRUĀRA LĒMUMĀ NR.3/3 “JELGAVAS VALSTSPILSĒTAS PAŠVALDĪBAS LĪDZDALĪBAS BUDŽETA PROJEKTU ATLASES KONKURSA KOMISIJAS NOLIKUMA IZDOŠANA”</w:t>
      </w:r>
    </w:p>
    <w:p w14:paraId="5EB89146" w14:textId="71A73C3D" w:rsidR="004361C1" w:rsidRPr="003F5804" w:rsidRDefault="004361C1" w:rsidP="004361C1">
      <w:pPr>
        <w:jc w:val="center"/>
      </w:pPr>
      <w:r w:rsidRPr="003F5804">
        <w:t xml:space="preserve">(ziņo: </w:t>
      </w:r>
      <w:proofErr w:type="spellStart"/>
      <w:r w:rsidR="00526808">
        <w:t>S.Šmite</w:t>
      </w:r>
      <w:proofErr w:type="spellEnd"/>
      <w:r w:rsidRPr="003F5804">
        <w:t>)</w:t>
      </w:r>
    </w:p>
    <w:p w14:paraId="69AA16D9" w14:textId="77777777" w:rsidR="004361C1" w:rsidRPr="003F5804" w:rsidRDefault="004361C1" w:rsidP="004361C1">
      <w:pPr>
        <w:pStyle w:val="Header"/>
        <w:tabs>
          <w:tab w:val="clear" w:pos="4320"/>
          <w:tab w:val="clear" w:pos="8640"/>
        </w:tabs>
        <w:jc w:val="both"/>
        <w:rPr>
          <w:b/>
          <w:bCs/>
          <w:lang w:val="lv-LV"/>
        </w:rPr>
      </w:pPr>
    </w:p>
    <w:p w14:paraId="3D3B7CAA" w14:textId="7CCC58DD" w:rsidR="004361C1" w:rsidRPr="009565A3" w:rsidRDefault="00D25398" w:rsidP="004361C1">
      <w:pPr>
        <w:pStyle w:val="Header"/>
        <w:tabs>
          <w:tab w:val="clear" w:pos="4320"/>
          <w:tab w:val="clear" w:pos="8640"/>
        </w:tabs>
        <w:jc w:val="both"/>
        <w:rPr>
          <w:color w:val="000000"/>
          <w:lang w:val="lv-LV"/>
        </w:rPr>
      </w:pPr>
      <w:r w:rsidRPr="003F5804">
        <w:rPr>
          <w:b/>
          <w:bCs/>
          <w:lang w:val="lv-LV"/>
        </w:rPr>
        <w:t xml:space="preserve">Atklāti balsojot: PAR – </w:t>
      </w:r>
      <w:r w:rsidR="003119F2">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0F674C53" w14:textId="2E2A6CEF"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2CA1EB3C"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19DB65AF" w14:textId="2B4A3A83" w:rsidR="004361C1" w:rsidRPr="003F5804" w:rsidRDefault="004361C1" w:rsidP="004361C1">
      <w:pPr>
        <w:jc w:val="center"/>
        <w:rPr>
          <w:b/>
        </w:rPr>
      </w:pPr>
      <w:r w:rsidRPr="003F5804">
        <w:rPr>
          <w:b/>
        </w:rPr>
        <w:t>1</w:t>
      </w:r>
      <w:r>
        <w:rPr>
          <w:b/>
        </w:rPr>
        <w:t>2</w:t>
      </w:r>
      <w:r w:rsidRPr="003F5804">
        <w:rPr>
          <w:b/>
        </w:rPr>
        <w:t>/</w:t>
      </w:r>
      <w:r>
        <w:rPr>
          <w:b/>
        </w:rPr>
        <w:t>34</w:t>
      </w:r>
    </w:p>
    <w:p w14:paraId="10D8A94B" w14:textId="21EE9239" w:rsidR="004361C1" w:rsidRPr="00526808" w:rsidRDefault="00526808" w:rsidP="004361C1">
      <w:pPr>
        <w:pBdr>
          <w:bottom w:val="single" w:sz="4" w:space="1" w:color="auto"/>
        </w:pBdr>
        <w:jc w:val="center"/>
        <w:rPr>
          <w:b/>
        </w:rPr>
      </w:pPr>
      <w:r w:rsidRPr="00526808">
        <w:rPr>
          <w:b/>
        </w:rPr>
        <w:t>JELGAVAS VALSTSPILSĒTAS PAŠVALDĪBAS LĪDZDALĪBAS BUDŽETA PROJEKTU ATLASES KONKURSA KOMISIJAS SASTĀVA APSTIPRINĀŠANA</w:t>
      </w:r>
    </w:p>
    <w:p w14:paraId="62E356FE" w14:textId="72754E57" w:rsidR="004361C1" w:rsidRPr="003F5804" w:rsidRDefault="004361C1" w:rsidP="004361C1">
      <w:pPr>
        <w:jc w:val="center"/>
      </w:pPr>
      <w:r w:rsidRPr="003F5804">
        <w:t xml:space="preserve">(ziņo: </w:t>
      </w:r>
      <w:proofErr w:type="spellStart"/>
      <w:r w:rsidR="00526808">
        <w:t>S.Šmite</w:t>
      </w:r>
      <w:proofErr w:type="spellEnd"/>
      <w:r w:rsidRPr="003F5804">
        <w:t>)</w:t>
      </w:r>
    </w:p>
    <w:p w14:paraId="468D49AE" w14:textId="77777777" w:rsidR="004361C1" w:rsidRPr="003F5804" w:rsidRDefault="004361C1" w:rsidP="004361C1">
      <w:pPr>
        <w:pStyle w:val="Header"/>
        <w:tabs>
          <w:tab w:val="clear" w:pos="4320"/>
          <w:tab w:val="clear" w:pos="8640"/>
        </w:tabs>
        <w:jc w:val="both"/>
        <w:rPr>
          <w:b/>
          <w:bCs/>
          <w:lang w:val="lv-LV"/>
        </w:rPr>
      </w:pPr>
    </w:p>
    <w:p w14:paraId="35507845" w14:textId="419CCB52" w:rsidR="004361C1" w:rsidRPr="009565A3" w:rsidRDefault="003119F2" w:rsidP="004361C1">
      <w:pPr>
        <w:pStyle w:val="Header"/>
        <w:tabs>
          <w:tab w:val="clear" w:pos="4320"/>
          <w:tab w:val="clear" w:pos="8640"/>
        </w:tabs>
        <w:jc w:val="both"/>
        <w:rPr>
          <w:color w:val="000000"/>
          <w:lang w:val="lv-LV"/>
        </w:rPr>
      </w:pPr>
      <w:r w:rsidRPr="003F5804">
        <w:rPr>
          <w:b/>
          <w:bCs/>
          <w:lang w:val="lv-LV"/>
        </w:rPr>
        <w:lastRenderedPageBreak/>
        <w:t xml:space="preserve">Atklāti balsojot: PAR – </w:t>
      </w:r>
      <w:r>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00D25398" w:rsidRPr="003F5804">
        <w:rPr>
          <w:color w:val="000000"/>
          <w:lang w:val="lv-LV"/>
        </w:rPr>
        <w:t>,</w:t>
      </w:r>
    </w:p>
    <w:p w14:paraId="5ACA318A" w14:textId="6B22C3A8"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2FB90702"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2B2A79F0" w14:textId="1A12C93E" w:rsidR="004361C1" w:rsidRPr="003F5804" w:rsidRDefault="004361C1" w:rsidP="004361C1">
      <w:pPr>
        <w:jc w:val="center"/>
        <w:rPr>
          <w:b/>
        </w:rPr>
      </w:pPr>
      <w:r w:rsidRPr="003F5804">
        <w:rPr>
          <w:b/>
        </w:rPr>
        <w:t>1</w:t>
      </w:r>
      <w:r>
        <w:rPr>
          <w:b/>
        </w:rPr>
        <w:t>2</w:t>
      </w:r>
      <w:r w:rsidRPr="003F5804">
        <w:rPr>
          <w:b/>
        </w:rPr>
        <w:t>/</w:t>
      </w:r>
      <w:r>
        <w:rPr>
          <w:b/>
        </w:rPr>
        <w:t>35</w:t>
      </w:r>
    </w:p>
    <w:p w14:paraId="1794C847" w14:textId="535665B2" w:rsidR="004361C1" w:rsidRPr="00526808" w:rsidRDefault="00526808" w:rsidP="004361C1">
      <w:pPr>
        <w:pBdr>
          <w:bottom w:val="single" w:sz="4" w:space="1" w:color="auto"/>
        </w:pBdr>
        <w:jc w:val="center"/>
        <w:rPr>
          <w:b/>
        </w:rPr>
      </w:pPr>
      <w:r w:rsidRPr="00526808">
        <w:rPr>
          <w:b/>
        </w:rPr>
        <w:t>GROZĪJUMI JELGAVAS VALSTSPILSĒTAS PAŠVALDĪBAS DOMES 2023. GADA 24. AUGUSTA LĒMUMĀ NR.9/14 “JELGAVAS VALSTSPILSĒTAS PAŠVALDĪBAS SOCIĀLĀS UZŅĒMĒJDARBĪBAS IDEJU KONKURSA “IMPULSS” NOLIKUMA IZDOŠANA”</w:t>
      </w:r>
    </w:p>
    <w:p w14:paraId="41D40856" w14:textId="422F830E" w:rsidR="004361C1" w:rsidRPr="003F5804" w:rsidRDefault="004361C1" w:rsidP="004361C1">
      <w:pPr>
        <w:jc w:val="center"/>
      </w:pPr>
      <w:r w:rsidRPr="003F5804">
        <w:t xml:space="preserve">(ziņo: </w:t>
      </w:r>
      <w:proofErr w:type="spellStart"/>
      <w:r w:rsidR="00526808">
        <w:t>K.Kele</w:t>
      </w:r>
      <w:proofErr w:type="spellEnd"/>
      <w:r w:rsidRPr="003F5804">
        <w:t>)</w:t>
      </w:r>
    </w:p>
    <w:p w14:paraId="7E509C16" w14:textId="77777777" w:rsidR="004361C1" w:rsidRPr="003F5804" w:rsidRDefault="004361C1" w:rsidP="004361C1">
      <w:pPr>
        <w:pStyle w:val="Header"/>
        <w:tabs>
          <w:tab w:val="clear" w:pos="4320"/>
          <w:tab w:val="clear" w:pos="8640"/>
        </w:tabs>
        <w:jc w:val="both"/>
        <w:rPr>
          <w:b/>
          <w:bCs/>
          <w:lang w:val="lv-LV"/>
        </w:rPr>
      </w:pPr>
    </w:p>
    <w:p w14:paraId="7580F7D1" w14:textId="664870A1" w:rsidR="004361C1" w:rsidRPr="009565A3" w:rsidRDefault="003119F2"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684E9EAE" w14:textId="6FB008A1"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4F48047E"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1578C2D8" w14:textId="790ECE38" w:rsidR="004361C1" w:rsidRPr="003F5804" w:rsidRDefault="004361C1" w:rsidP="004361C1">
      <w:pPr>
        <w:jc w:val="center"/>
        <w:rPr>
          <w:b/>
        </w:rPr>
      </w:pPr>
      <w:r w:rsidRPr="003F5804">
        <w:rPr>
          <w:b/>
        </w:rPr>
        <w:t>1</w:t>
      </w:r>
      <w:r>
        <w:rPr>
          <w:b/>
        </w:rPr>
        <w:t>2</w:t>
      </w:r>
      <w:r w:rsidRPr="003F5804">
        <w:rPr>
          <w:b/>
        </w:rPr>
        <w:t>/</w:t>
      </w:r>
      <w:r>
        <w:rPr>
          <w:b/>
        </w:rPr>
        <w:t>36</w:t>
      </w:r>
    </w:p>
    <w:p w14:paraId="54D78D98" w14:textId="4891740E" w:rsidR="004361C1" w:rsidRPr="00526808" w:rsidRDefault="00526808" w:rsidP="004361C1">
      <w:pPr>
        <w:pBdr>
          <w:bottom w:val="single" w:sz="4" w:space="1" w:color="auto"/>
        </w:pBdr>
        <w:jc w:val="center"/>
        <w:rPr>
          <w:b/>
        </w:rPr>
      </w:pPr>
      <w:r w:rsidRPr="00526808">
        <w:rPr>
          <w:b/>
        </w:rPr>
        <w:t>JELGAVAS VALSTSPILSĒTAS PAŠVALDĪBAS SOCIĀLĀS UZŅĒMĒJDARBĪBAS IDEJU KONKURSA “IMPULSS” KOMISIJAS SASTĀVA APSTIPRINĀŠANA</w:t>
      </w:r>
    </w:p>
    <w:p w14:paraId="6C5FD1BD" w14:textId="4B442EDE" w:rsidR="004361C1" w:rsidRPr="003F5804" w:rsidRDefault="004361C1" w:rsidP="004361C1">
      <w:pPr>
        <w:jc w:val="center"/>
      </w:pPr>
      <w:r w:rsidRPr="003F5804">
        <w:t xml:space="preserve">(ziņo: </w:t>
      </w:r>
      <w:proofErr w:type="spellStart"/>
      <w:r w:rsidR="00526808">
        <w:t>K.Kele</w:t>
      </w:r>
      <w:proofErr w:type="spellEnd"/>
      <w:r w:rsidRPr="003F5804">
        <w:t>)</w:t>
      </w:r>
    </w:p>
    <w:p w14:paraId="32FE317A" w14:textId="77777777" w:rsidR="004361C1" w:rsidRPr="003F5804" w:rsidRDefault="004361C1" w:rsidP="004361C1">
      <w:pPr>
        <w:pStyle w:val="Header"/>
        <w:tabs>
          <w:tab w:val="clear" w:pos="4320"/>
          <w:tab w:val="clear" w:pos="8640"/>
        </w:tabs>
        <w:jc w:val="both"/>
        <w:rPr>
          <w:b/>
          <w:bCs/>
          <w:lang w:val="lv-LV"/>
        </w:rPr>
      </w:pPr>
    </w:p>
    <w:p w14:paraId="5CBCEBDC" w14:textId="4FD21790" w:rsidR="004361C1" w:rsidRPr="009565A3" w:rsidRDefault="003119F2"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18E1474B" w14:textId="56B14F41"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6B3A65E0"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08C809F0" w14:textId="4494CCA2" w:rsidR="004361C1" w:rsidRPr="003F5804" w:rsidRDefault="004361C1" w:rsidP="004361C1">
      <w:pPr>
        <w:jc w:val="center"/>
        <w:rPr>
          <w:b/>
        </w:rPr>
      </w:pPr>
      <w:r w:rsidRPr="003F5804">
        <w:rPr>
          <w:b/>
        </w:rPr>
        <w:t>1</w:t>
      </w:r>
      <w:r>
        <w:rPr>
          <w:b/>
        </w:rPr>
        <w:t>2</w:t>
      </w:r>
      <w:r w:rsidRPr="003F5804">
        <w:rPr>
          <w:b/>
        </w:rPr>
        <w:t>/</w:t>
      </w:r>
      <w:r>
        <w:rPr>
          <w:b/>
        </w:rPr>
        <w:t>37</w:t>
      </w:r>
    </w:p>
    <w:p w14:paraId="7D31FA13" w14:textId="5AAFF57B" w:rsidR="004361C1" w:rsidRPr="00526808" w:rsidRDefault="00526808" w:rsidP="004361C1">
      <w:pPr>
        <w:pBdr>
          <w:bottom w:val="single" w:sz="4" w:space="1" w:color="auto"/>
        </w:pBdr>
        <w:jc w:val="center"/>
        <w:rPr>
          <w:b/>
        </w:rPr>
      </w:pPr>
      <w:r w:rsidRPr="00526808">
        <w:rPr>
          <w:b/>
        </w:rPr>
        <w:t>GROZĪJUMI JELGAVAS PILSĒTAS DOMES 2020. GADA 17. DECEMBRA LĒMUMĀ NR.19/5 “JELGAVAS PILSĒTAS DOMES ADMINISTRATĪVĀS KOMISIJAS NOLIKUMA APSTIPRINĀŠANA”</w:t>
      </w:r>
    </w:p>
    <w:p w14:paraId="0153AC75" w14:textId="6B2AB33E" w:rsidR="004361C1" w:rsidRPr="003F5804" w:rsidRDefault="004361C1" w:rsidP="004361C1">
      <w:pPr>
        <w:jc w:val="center"/>
      </w:pPr>
      <w:r w:rsidRPr="003F5804">
        <w:t xml:space="preserve">(ziņo: </w:t>
      </w:r>
      <w:proofErr w:type="spellStart"/>
      <w:r w:rsidR="00526808">
        <w:t>K.Kele</w:t>
      </w:r>
      <w:proofErr w:type="spellEnd"/>
      <w:r w:rsidRPr="003F5804">
        <w:t>)</w:t>
      </w:r>
    </w:p>
    <w:p w14:paraId="020BBA3B" w14:textId="0BB3506B" w:rsidR="004361C1" w:rsidRPr="00E72B66" w:rsidRDefault="00E72B66" w:rsidP="004361C1">
      <w:pPr>
        <w:pStyle w:val="Header"/>
        <w:tabs>
          <w:tab w:val="clear" w:pos="4320"/>
          <w:tab w:val="clear" w:pos="8640"/>
        </w:tabs>
        <w:jc w:val="both"/>
        <w:rPr>
          <w:bCs/>
          <w:lang w:val="lv-LV"/>
        </w:rPr>
      </w:pPr>
      <w:r w:rsidRPr="00E72B66">
        <w:rPr>
          <w:bCs/>
          <w:lang w:val="lv-LV"/>
        </w:rPr>
        <w:t xml:space="preserve">Izsakās: </w:t>
      </w:r>
      <w:proofErr w:type="spellStart"/>
      <w:r w:rsidRPr="00E72B66">
        <w:rPr>
          <w:bCs/>
          <w:lang w:val="lv-LV"/>
        </w:rPr>
        <w:t>M.Daģis</w:t>
      </w:r>
      <w:proofErr w:type="spellEnd"/>
      <w:r w:rsidRPr="00E72B66">
        <w:rPr>
          <w:bCs/>
          <w:lang w:val="lv-LV"/>
        </w:rPr>
        <w:t>.</w:t>
      </w:r>
    </w:p>
    <w:p w14:paraId="7920C261" w14:textId="77777777" w:rsidR="00E72B66" w:rsidRPr="00E72B66" w:rsidRDefault="00E72B66" w:rsidP="004361C1">
      <w:pPr>
        <w:pStyle w:val="Header"/>
        <w:tabs>
          <w:tab w:val="clear" w:pos="4320"/>
          <w:tab w:val="clear" w:pos="8640"/>
        </w:tabs>
        <w:jc w:val="both"/>
        <w:rPr>
          <w:bCs/>
          <w:lang w:val="lv-LV"/>
        </w:rPr>
      </w:pPr>
    </w:p>
    <w:p w14:paraId="16F425FB" w14:textId="05D44C71" w:rsidR="004361C1" w:rsidRPr="009565A3" w:rsidRDefault="003119F2"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3A63267B" w14:textId="2F61C42B"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54AF76BB"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1CB88E3A" w14:textId="32465E03" w:rsidR="004361C1" w:rsidRPr="003F5804" w:rsidRDefault="004361C1" w:rsidP="004361C1">
      <w:pPr>
        <w:jc w:val="center"/>
        <w:rPr>
          <w:b/>
        </w:rPr>
      </w:pPr>
      <w:r w:rsidRPr="003F5804">
        <w:rPr>
          <w:b/>
        </w:rPr>
        <w:t>1</w:t>
      </w:r>
      <w:r>
        <w:rPr>
          <w:b/>
        </w:rPr>
        <w:t>2</w:t>
      </w:r>
      <w:r w:rsidRPr="003F5804">
        <w:rPr>
          <w:b/>
        </w:rPr>
        <w:t>/</w:t>
      </w:r>
      <w:r>
        <w:rPr>
          <w:b/>
        </w:rPr>
        <w:t>38</w:t>
      </w:r>
    </w:p>
    <w:p w14:paraId="6F34F958" w14:textId="000267DB" w:rsidR="004361C1" w:rsidRPr="00526808" w:rsidRDefault="00526808" w:rsidP="004361C1">
      <w:pPr>
        <w:pBdr>
          <w:bottom w:val="single" w:sz="4" w:space="1" w:color="auto"/>
        </w:pBdr>
        <w:jc w:val="center"/>
        <w:rPr>
          <w:b/>
        </w:rPr>
      </w:pPr>
      <w:r w:rsidRPr="00526808">
        <w:rPr>
          <w:b/>
        </w:rPr>
        <w:t>GROZĪJUMI JELGAVAS PILSĒTAS DOMES 2020.GADA 17.DECEMBRA LĒMUMĀ NR.19/6 “JELGAVAS VALSTSPILSĒTAS PAŠVALDĪBAS ADMINISTRATĪVĀS KOMISIJAS SASTĀVA APSTIPRINĀŠANA”</w:t>
      </w:r>
    </w:p>
    <w:p w14:paraId="5E4EA099" w14:textId="6DEC6641" w:rsidR="004361C1" w:rsidRPr="003F5804" w:rsidRDefault="004361C1" w:rsidP="004361C1">
      <w:pPr>
        <w:jc w:val="center"/>
      </w:pPr>
      <w:r w:rsidRPr="003F5804">
        <w:t xml:space="preserve">(ziņo: </w:t>
      </w:r>
      <w:proofErr w:type="spellStart"/>
      <w:r w:rsidR="00526808">
        <w:t>K.Kele</w:t>
      </w:r>
      <w:proofErr w:type="spellEnd"/>
      <w:r w:rsidRPr="003F5804">
        <w:t>)</w:t>
      </w:r>
    </w:p>
    <w:p w14:paraId="097402B3" w14:textId="77777777" w:rsidR="004361C1" w:rsidRPr="003F5804" w:rsidRDefault="004361C1" w:rsidP="004361C1">
      <w:pPr>
        <w:pStyle w:val="Header"/>
        <w:tabs>
          <w:tab w:val="clear" w:pos="4320"/>
          <w:tab w:val="clear" w:pos="8640"/>
        </w:tabs>
        <w:jc w:val="both"/>
        <w:rPr>
          <w:b/>
          <w:bCs/>
          <w:lang w:val="lv-LV"/>
        </w:rPr>
      </w:pPr>
    </w:p>
    <w:p w14:paraId="42983CD5" w14:textId="611DF74C" w:rsidR="004361C1" w:rsidRPr="009565A3" w:rsidRDefault="003119F2"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6A6AC29A" w14:textId="65628CDF"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10C32A85"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646BA5EE" w14:textId="781E0D96" w:rsidR="004361C1" w:rsidRPr="003F5804" w:rsidRDefault="004361C1" w:rsidP="004361C1">
      <w:pPr>
        <w:jc w:val="center"/>
        <w:rPr>
          <w:b/>
        </w:rPr>
      </w:pPr>
      <w:r w:rsidRPr="003F5804">
        <w:rPr>
          <w:b/>
        </w:rPr>
        <w:t>1</w:t>
      </w:r>
      <w:r>
        <w:rPr>
          <w:b/>
        </w:rPr>
        <w:t>2</w:t>
      </w:r>
      <w:r w:rsidRPr="003F5804">
        <w:rPr>
          <w:b/>
        </w:rPr>
        <w:t>/</w:t>
      </w:r>
      <w:r>
        <w:rPr>
          <w:b/>
        </w:rPr>
        <w:t>39</w:t>
      </w:r>
    </w:p>
    <w:p w14:paraId="10C99A05" w14:textId="47CC66CB" w:rsidR="004361C1" w:rsidRPr="00526808" w:rsidRDefault="00526808" w:rsidP="004361C1">
      <w:pPr>
        <w:pBdr>
          <w:bottom w:val="single" w:sz="4" w:space="1" w:color="auto"/>
        </w:pBdr>
        <w:jc w:val="center"/>
        <w:rPr>
          <w:b/>
        </w:rPr>
      </w:pPr>
      <w:r w:rsidRPr="00526808">
        <w:rPr>
          <w:b/>
        </w:rPr>
        <w:t>GROZĪJUMI JELGAVAS PILSĒTAS DOMES 2020. GADA 17. DECEMBRA LĒMUMĀ NR.19/7 “JELGAVAS VALSTSPILSĒTAS PAŠVALDĪBAS ADMINISTRATĪVĀS KOMISIJAS BĒRNU LIETU APAKŠKOMISIJAS NOLIKUMA APSTIPRINĀŠANA”</w:t>
      </w:r>
    </w:p>
    <w:p w14:paraId="21265D47" w14:textId="5C41F94B" w:rsidR="004361C1" w:rsidRPr="003F5804" w:rsidRDefault="004361C1" w:rsidP="004361C1">
      <w:pPr>
        <w:jc w:val="center"/>
      </w:pPr>
      <w:r w:rsidRPr="003F5804">
        <w:t xml:space="preserve">(ziņo: </w:t>
      </w:r>
      <w:proofErr w:type="spellStart"/>
      <w:r w:rsidR="00526808">
        <w:t>K.Kele</w:t>
      </w:r>
      <w:proofErr w:type="spellEnd"/>
      <w:r w:rsidRPr="003F5804">
        <w:t>)</w:t>
      </w:r>
    </w:p>
    <w:p w14:paraId="57D52DC1" w14:textId="77777777" w:rsidR="004361C1" w:rsidRPr="003F5804" w:rsidRDefault="004361C1" w:rsidP="004361C1">
      <w:pPr>
        <w:pStyle w:val="Header"/>
        <w:tabs>
          <w:tab w:val="clear" w:pos="4320"/>
          <w:tab w:val="clear" w:pos="8640"/>
        </w:tabs>
        <w:jc w:val="both"/>
        <w:rPr>
          <w:b/>
          <w:bCs/>
          <w:lang w:val="lv-LV"/>
        </w:rPr>
      </w:pPr>
    </w:p>
    <w:p w14:paraId="28493176" w14:textId="36185739" w:rsidR="004361C1" w:rsidRPr="009565A3" w:rsidRDefault="003119F2" w:rsidP="004361C1">
      <w:pPr>
        <w:pStyle w:val="Header"/>
        <w:tabs>
          <w:tab w:val="clear" w:pos="4320"/>
          <w:tab w:val="clear" w:pos="8640"/>
        </w:tabs>
        <w:jc w:val="both"/>
        <w:rPr>
          <w:color w:val="000000"/>
          <w:lang w:val="lv-LV"/>
        </w:rPr>
      </w:pPr>
      <w:r w:rsidRPr="003F5804">
        <w:rPr>
          <w:b/>
          <w:bCs/>
          <w:lang w:val="lv-LV"/>
        </w:rPr>
        <w:lastRenderedPageBreak/>
        <w:t xml:space="preserve">Atklāti balsojot: PAR – </w:t>
      </w:r>
      <w:r>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2A42EC30" w14:textId="1AFB485F"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35142972" w14:textId="77777777" w:rsidR="004361C1" w:rsidRDefault="004361C1" w:rsidP="004361C1">
      <w:pPr>
        <w:pStyle w:val="BodyTextIndent2"/>
        <w:tabs>
          <w:tab w:val="num" w:pos="720"/>
          <w:tab w:val="left" w:pos="851"/>
          <w:tab w:val="left" w:pos="1134"/>
          <w:tab w:val="left" w:pos="1276"/>
        </w:tabs>
        <w:spacing w:after="0" w:line="240" w:lineRule="auto"/>
        <w:ind w:left="0"/>
        <w:jc w:val="both"/>
      </w:pPr>
    </w:p>
    <w:p w14:paraId="0D2A8C0C" w14:textId="04D85DFC" w:rsidR="004361C1" w:rsidRPr="003F5804" w:rsidRDefault="004361C1" w:rsidP="004361C1">
      <w:pPr>
        <w:jc w:val="center"/>
        <w:rPr>
          <w:b/>
        </w:rPr>
      </w:pPr>
      <w:r w:rsidRPr="003F5804">
        <w:rPr>
          <w:b/>
        </w:rPr>
        <w:t>1</w:t>
      </w:r>
      <w:r>
        <w:rPr>
          <w:b/>
        </w:rPr>
        <w:t>2</w:t>
      </w:r>
      <w:r w:rsidRPr="003F5804">
        <w:rPr>
          <w:b/>
        </w:rPr>
        <w:t>/</w:t>
      </w:r>
      <w:r>
        <w:rPr>
          <w:b/>
        </w:rPr>
        <w:t>40</w:t>
      </w:r>
    </w:p>
    <w:p w14:paraId="344B5ACA" w14:textId="6E9863AB" w:rsidR="004361C1" w:rsidRPr="00526808" w:rsidRDefault="00526808" w:rsidP="004361C1">
      <w:pPr>
        <w:pBdr>
          <w:bottom w:val="single" w:sz="4" w:space="1" w:color="auto"/>
        </w:pBdr>
        <w:jc w:val="center"/>
        <w:rPr>
          <w:b/>
        </w:rPr>
      </w:pPr>
      <w:r w:rsidRPr="00526808">
        <w:rPr>
          <w:b/>
        </w:rPr>
        <w:t>GROZĪJUMI JELGAVAS PILSĒTAS DOMES 2020. GADA 17. DECEMBRA LĒMUMĀ NR.19/8 “JELGAVAS VALSTSPILSĒTAS PAŠVALDĪBAS ADMINISTRATĪVĀS KOMISIJAS BĒRNU LIETU APAKŠKOMISIJAS SASTĀVA APSTIPRINĀŠANA”</w:t>
      </w:r>
    </w:p>
    <w:p w14:paraId="49E6B439" w14:textId="6F8E8A32" w:rsidR="004361C1" w:rsidRPr="003F5804" w:rsidRDefault="004361C1" w:rsidP="004361C1">
      <w:pPr>
        <w:jc w:val="center"/>
      </w:pPr>
      <w:r w:rsidRPr="003F5804">
        <w:t xml:space="preserve">(ziņo: </w:t>
      </w:r>
      <w:proofErr w:type="spellStart"/>
      <w:r w:rsidR="00526808">
        <w:t>K.Kele</w:t>
      </w:r>
      <w:proofErr w:type="spellEnd"/>
      <w:r w:rsidRPr="003F5804">
        <w:t>)</w:t>
      </w:r>
    </w:p>
    <w:p w14:paraId="329CDB6E" w14:textId="3BABD1DF" w:rsidR="004361C1" w:rsidRPr="00E72B66" w:rsidRDefault="00E72B66" w:rsidP="004361C1">
      <w:pPr>
        <w:pStyle w:val="Header"/>
        <w:tabs>
          <w:tab w:val="clear" w:pos="4320"/>
          <w:tab w:val="clear" w:pos="8640"/>
        </w:tabs>
        <w:jc w:val="both"/>
        <w:rPr>
          <w:bCs/>
          <w:lang w:val="lv-LV"/>
        </w:rPr>
      </w:pPr>
      <w:r w:rsidRPr="00E72B66">
        <w:rPr>
          <w:bCs/>
          <w:lang w:val="lv-LV"/>
        </w:rPr>
        <w:t xml:space="preserve">Jautājumu uzdod: </w:t>
      </w:r>
      <w:proofErr w:type="spellStart"/>
      <w:r w:rsidRPr="00E72B66">
        <w:rPr>
          <w:bCs/>
          <w:lang w:val="lv-LV"/>
        </w:rPr>
        <w:t>A.Rāviņš</w:t>
      </w:r>
      <w:proofErr w:type="spellEnd"/>
      <w:r w:rsidRPr="00E72B66">
        <w:rPr>
          <w:bCs/>
          <w:lang w:val="lv-LV"/>
        </w:rPr>
        <w:t>.</w:t>
      </w:r>
    </w:p>
    <w:p w14:paraId="499F19E0" w14:textId="77DE491D" w:rsidR="00E72B66" w:rsidRPr="00E72B66" w:rsidRDefault="00E72B66" w:rsidP="004361C1">
      <w:pPr>
        <w:pStyle w:val="Header"/>
        <w:tabs>
          <w:tab w:val="clear" w:pos="4320"/>
          <w:tab w:val="clear" w:pos="8640"/>
        </w:tabs>
        <w:jc w:val="both"/>
        <w:rPr>
          <w:bCs/>
          <w:lang w:val="lv-LV"/>
        </w:rPr>
      </w:pPr>
      <w:r w:rsidRPr="00E72B66">
        <w:rPr>
          <w:bCs/>
          <w:lang w:val="lv-LV"/>
        </w:rPr>
        <w:t xml:space="preserve">Uz jautājumu atbild: </w:t>
      </w:r>
      <w:proofErr w:type="spellStart"/>
      <w:r w:rsidRPr="00E72B66">
        <w:rPr>
          <w:bCs/>
          <w:lang w:val="lv-LV"/>
        </w:rPr>
        <w:t>M.Daģis</w:t>
      </w:r>
      <w:proofErr w:type="spellEnd"/>
      <w:r w:rsidRPr="00E72B66">
        <w:rPr>
          <w:bCs/>
          <w:lang w:val="lv-LV"/>
        </w:rPr>
        <w:t>.</w:t>
      </w:r>
      <w:bookmarkStart w:id="0" w:name="_GoBack"/>
      <w:bookmarkEnd w:id="0"/>
    </w:p>
    <w:p w14:paraId="25A7D280" w14:textId="77777777" w:rsidR="00E72B66" w:rsidRPr="00E72B66" w:rsidRDefault="00E72B66" w:rsidP="004361C1">
      <w:pPr>
        <w:pStyle w:val="Header"/>
        <w:tabs>
          <w:tab w:val="clear" w:pos="4320"/>
          <w:tab w:val="clear" w:pos="8640"/>
        </w:tabs>
        <w:jc w:val="both"/>
        <w:rPr>
          <w:bCs/>
          <w:lang w:val="lv-LV"/>
        </w:rPr>
      </w:pPr>
    </w:p>
    <w:p w14:paraId="469AD3F1" w14:textId="7A136426" w:rsidR="004361C1" w:rsidRPr="009565A3" w:rsidRDefault="003119F2" w:rsidP="004361C1">
      <w:pPr>
        <w:pStyle w:val="Header"/>
        <w:tabs>
          <w:tab w:val="clear" w:pos="4320"/>
          <w:tab w:val="clear" w:pos="8640"/>
        </w:tabs>
        <w:jc w:val="both"/>
        <w:rPr>
          <w:color w:val="000000"/>
          <w:lang w:val="lv-LV"/>
        </w:rPr>
      </w:pPr>
      <w:r w:rsidRPr="003F5804">
        <w:rPr>
          <w:b/>
          <w:bCs/>
          <w:lang w:val="lv-LV"/>
        </w:rPr>
        <w:t xml:space="preserve">Atklāti balsojot: PAR – </w:t>
      </w:r>
      <w:r>
        <w:rPr>
          <w:b/>
          <w:bCs/>
          <w:lang w:val="lv-LV"/>
        </w:rPr>
        <w:t>7</w:t>
      </w:r>
      <w:r w:rsidRPr="003F5804">
        <w:rPr>
          <w:b/>
          <w:bCs/>
          <w:lang w:val="lv-LV"/>
        </w:rPr>
        <w:t xml:space="preserve"> </w:t>
      </w:r>
      <w:r w:rsidRPr="003F5804">
        <w:rPr>
          <w:bCs/>
          <w:lang w:val="lv-LV"/>
        </w:rPr>
        <w:t>(</w:t>
      </w:r>
      <w:proofErr w:type="spellStart"/>
      <w:r w:rsidRPr="003F5804">
        <w:rPr>
          <w:bCs/>
          <w:lang w:val="lv-LV"/>
        </w:rPr>
        <w:t>M.Daģis</w:t>
      </w:r>
      <w:proofErr w:type="spellEnd"/>
      <w:r w:rsidRPr="003F5804">
        <w:rPr>
          <w:bCs/>
          <w:lang w:val="lv-LV"/>
        </w:rPr>
        <w:t xml:space="preserve">, </w:t>
      </w:r>
      <w:proofErr w:type="spellStart"/>
      <w:r w:rsidRPr="003F5804">
        <w:rPr>
          <w:bCs/>
          <w:lang w:val="lv-LV"/>
        </w:rPr>
        <w:t>G.Kurlovičs</w:t>
      </w:r>
      <w:proofErr w:type="spellEnd"/>
      <w:r w:rsidRPr="003F5804">
        <w:rPr>
          <w:bCs/>
          <w:lang w:val="lv-LV"/>
        </w:rPr>
        <w:t xml:space="preserve">, </w:t>
      </w:r>
      <w:proofErr w:type="spellStart"/>
      <w:r w:rsidRPr="003F5804">
        <w:rPr>
          <w:bCs/>
          <w:lang w:val="lv-LV"/>
        </w:rPr>
        <w:t>I.Konutis</w:t>
      </w:r>
      <w:proofErr w:type="spellEnd"/>
      <w:r w:rsidRPr="003F5804">
        <w:rPr>
          <w:bCs/>
          <w:lang w:val="lv-LV"/>
        </w:rPr>
        <w:t xml:space="preserve">, </w:t>
      </w:r>
      <w:proofErr w:type="spellStart"/>
      <w:r w:rsidRPr="003F5804">
        <w:rPr>
          <w:bCs/>
          <w:lang w:val="lv-LV"/>
        </w:rPr>
        <w:t>R.Šlegelmilhs</w:t>
      </w:r>
      <w:proofErr w:type="spellEnd"/>
      <w:r w:rsidRPr="003F5804">
        <w:rPr>
          <w:bCs/>
          <w:lang w:val="lv-LV"/>
        </w:rPr>
        <w:t xml:space="preserve">, </w:t>
      </w:r>
      <w:proofErr w:type="spellStart"/>
      <w:r w:rsidRPr="003F5804">
        <w:rPr>
          <w:bCs/>
          <w:lang w:val="lv-LV"/>
        </w:rPr>
        <w:t>A.Rāviņš</w:t>
      </w:r>
      <w:proofErr w:type="spellEnd"/>
      <w:r w:rsidRPr="003F5804">
        <w:rPr>
          <w:bCs/>
          <w:lang w:val="lv-LV"/>
        </w:rPr>
        <w:t xml:space="preserve">, </w:t>
      </w:r>
      <w:proofErr w:type="spellStart"/>
      <w:r w:rsidRPr="003F5804">
        <w:rPr>
          <w:bCs/>
          <w:lang w:val="lv-LV"/>
        </w:rPr>
        <w:t>A.Pagors</w:t>
      </w:r>
      <w:proofErr w:type="spellEnd"/>
      <w:r w:rsidRPr="003F5804">
        <w:rPr>
          <w:bCs/>
          <w:lang w:val="lv-LV"/>
        </w:rPr>
        <w:t xml:space="preserve">, </w:t>
      </w:r>
      <w:proofErr w:type="spellStart"/>
      <w:r w:rsidRPr="003F5804">
        <w:rPr>
          <w:bCs/>
          <w:lang w:val="lv-LV"/>
        </w:rPr>
        <w:t>M.Buškevics</w:t>
      </w:r>
      <w:proofErr w:type="spellEnd"/>
      <w:r w:rsidRPr="003F5804">
        <w:rPr>
          <w:bCs/>
          <w:lang w:val="lv-LV"/>
        </w:rPr>
        <w:t xml:space="preserve">), </w:t>
      </w:r>
      <w:r w:rsidRPr="003F5804">
        <w:rPr>
          <w:b/>
          <w:color w:val="000000"/>
          <w:lang w:val="lv-LV"/>
        </w:rPr>
        <w:t>PRET – nav</w:t>
      </w:r>
      <w:r w:rsidRPr="003F5804">
        <w:rPr>
          <w:color w:val="000000"/>
          <w:lang w:val="lv-LV"/>
        </w:rPr>
        <w:t>,</w:t>
      </w:r>
      <w:r w:rsidRPr="003F5804">
        <w:rPr>
          <w:b/>
          <w:color w:val="000000"/>
          <w:lang w:val="lv-LV"/>
        </w:rPr>
        <w:t xml:space="preserve"> ATTURAS – nav</w:t>
      </w:r>
      <w:r w:rsidRPr="003F5804">
        <w:rPr>
          <w:color w:val="000000"/>
          <w:lang w:val="lv-LV"/>
        </w:rPr>
        <w:t>,</w:t>
      </w:r>
    </w:p>
    <w:p w14:paraId="6186D873" w14:textId="3CC19B3E" w:rsidR="004361C1" w:rsidRDefault="004361C1" w:rsidP="004361C1">
      <w:pPr>
        <w:pStyle w:val="BodyTextIndent2"/>
        <w:tabs>
          <w:tab w:val="num" w:pos="720"/>
          <w:tab w:val="left" w:pos="851"/>
          <w:tab w:val="left" w:pos="1134"/>
          <w:tab w:val="left" w:pos="1276"/>
        </w:tabs>
        <w:spacing w:after="0" w:line="240" w:lineRule="auto"/>
        <w:ind w:left="0"/>
        <w:jc w:val="both"/>
      </w:pPr>
      <w:r w:rsidRPr="003F5804">
        <w:rPr>
          <w:b/>
        </w:rPr>
        <w:t>Finanšu komiteja NOLEMJ:</w:t>
      </w:r>
      <w:r w:rsidRPr="003F5804">
        <w:t xml:space="preserve"> atbalstīt lēmuma projektu un virzīt izskatīšanai domes sēdē.</w:t>
      </w:r>
    </w:p>
    <w:p w14:paraId="7A5C34F5" w14:textId="77777777" w:rsidR="003C48E6" w:rsidRPr="003F5804" w:rsidRDefault="003C48E6" w:rsidP="003C48E6">
      <w:pPr>
        <w:pStyle w:val="BodyTextIndent2"/>
        <w:tabs>
          <w:tab w:val="num" w:pos="720"/>
          <w:tab w:val="left" w:pos="851"/>
          <w:tab w:val="left" w:pos="1134"/>
          <w:tab w:val="left" w:pos="1276"/>
        </w:tabs>
        <w:spacing w:after="0" w:line="240" w:lineRule="auto"/>
        <w:ind w:left="0"/>
        <w:jc w:val="both"/>
      </w:pPr>
    </w:p>
    <w:p w14:paraId="31E527E2" w14:textId="77777777" w:rsidR="00C75E71" w:rsidRPr="003F5804" w:rsidRDefault="00C75E71" w:rsidP="00076027">
      <w:pPr>
        <w:pStyle w:val="Header"/>
        <w:tabs>
          <w:tab w:val="clear" w:pos="4320"/>
          <w:tab w:val="clear" w:pos="8640"/>
        </w:tabs>
        <w:jc w:val="both"/>
        <w:rPr>
          <w:szCs w:val="24"/>
          <w:lang w:val="lv-LV"/>
        </w:rPr>
      </w:pPr>
    </w:p>
    <w:tbl>
      <w:tblPr>
        <w:tblW w:w="9362" w:type="dxa"/>
        <w:jc w:val="center"/>
        <w:tblLook w:val="0000" w:firstRow="0" w:lastRow="0" w:firstColumn="0" w:lastColumn="0" w:noHBand="0" w:noVBand="0"/>
      </w:tblPr>
      <w:tblGrid>
        <w:gridCol w:w="3789"/>
        <w:gridCol w:w="2616"/>
        <w:gridCol w:w="258"/>
        <w:gridCol w:w="2699"/>
      </w:tblGrid>
      <w:tr w:rsidR="00B0494B" w:rsidRPr="003F5804" w14:paraId="16121FF0" w14:textId="77777777" w:rsidTr="003C48E6">
        <w:trPr>
          <w:trHeight w:val="820"/>
          <w:jc w:val="center"/>
        </w:trPr>
        <w:tc>
          <w:tcPr>
            <w:tcW w:w="3789" w:type="dxa"/>
          </w:tcPr>
          <w:p w14:paraId="0B8D0540" w14:textId="658C9DAD" w:rsidR="00B0494B" w:rsidRPr="003F5804" w:rsidRDefault="00276105" w:rsidP="003C48E6">
            <w:r w:rsidRPr="003F5804">
              <w:t>Ko</w:t>
            </w:r>
            <w:r w:rsidR="005E3519" w:rsidRPr="003F5804">
              <w:t>mitejas</w:t>
            </w:r>
            <w:r w:rsidR="0024024A" w:rsidRPr="003F5804">
              <w:t xml:space="preserve"> priekšsēdētājs</w:t>
            </w:r>
            <w:r w:rsidR="00701A55" w:rsidRPr="003F5804">
              <w:t>:</w:t>
            </w:r>
          </w:p>
          <w:p w14:paraId="3C0F0D7D" w14:textId="77777777" w:rsidR="00B0494B" w:rsidRPr="003F5804" w:rsidRDefault="00B0494B" w:rsidP="003C48E6"/>
          <w:p w14:paraId="288558D1" w14:textId="77777777" w:rsidR="00B0494B" w:rsidRPr="003F5804" w:rsidRDefault="00B0494B" w:rsidP="003C48E6"/>
        </w:tc>
        <w:tc>
          <w:tcPr>
            <w:tcW w:w="2616" w:type="dxa"/>
          </w:tcPr>
          <w:p w14:paraId="1EAD0CB0" w14:textId="77777777" w:rsidR="00B0494B" w:rsidRPr="003F5804" w:rsidRDefault="00B0494B" w:rsidP="003C48E6">
            <w:pPr>
              <w:jc w:val="center"/>
              <w:rPr>
                <w:i/>
              </w:rPr>
            </w:pPr>
            <w:r w:rsidRPr="003F5804">
              <w:rPr>
                <w:i/>
              </w:rPr>
              <w:t>____________________</w:t>
            </w:r>
          </w:p>
          <w:p w14:paraId="6FCC8FB4" w14:textId="77777777" w:rsidR="00B0494B" w:rsidRPr="003F5804" w:rsidRDefault="00B0494B" w:rsidP="003C48E6">
            <w:pPr>
              <w:jc w:val="center"/>
              <w:rPr>
                <w:i/>
              </w:rPr>
            </w:pPr>
            <w:r w:rsidRPr="003F5804">
              <w:rPr>
                <w:i/>
                <w:sz w:val="20"/>
                <w:szCs w:val="20"/>
              </w:rPr>
              <w:t>(paraksts)</w:t>
            </w:r>
          </w:p>
        </w:tc>
        <w:tc>
          <w:tcPr>
            <w:tcW w:w="258" w:type="dxa"/>
          </w:tcPr>
          <w:p w14:paraId="15B1EF71" w14:textId="77777777" w:rsidR="00B0494B" w:rsidRPr="003F5804" w:rsidRDefault="00B0494B" w:rsidP="003C48E6"/>
        </w:tc>
        <w:tc>
          <w:tcPr>
            <w:tcW w:w="2699" w:type="dxa"/>
          </w:tcPr>
          <w:p w14:paraId="663B900D" w14:textId="70800AC6" w:rsidR="00B0494B" w:rsidRPr="003F5804" w:rsidRDefault="00811AFD" w:rsidP="003C48E6">
            <w:proofErr w:type="spellStart"/>
            <w:r w:rsidRPr="003F5804">
              <w:t>M.Daģis</w:t>
            </w:r>
            <w:proofErr w:type="spellEnd"/>
          </w:p>
        </w:tc>
      </w:tr>
      <w:tr w:rsidR="00B0494B" w:rsidRPr="003F5804" w14:paraId="44429955" w14:textId="77777777" w:rsidTr="003F5804">
        <w:trPr>
          <w:trHeight w:val="661"/>
          <w:jc w:val="center"/>
        </w:trPr>
        <w:tc>
          <w:tcPr>
            <w:tcW w:w="3789" w:type="dxa"/>
          </w:tcPr>
          <w:p w14:paraId="505FEC2A" w14:textId="79C39F17" w:rsidR="00B0494B" w:rsidRPr="003F5804" w:rsidRDefault="00811AFD" w:rsidP="003C48E6">
            <w:r w:rsidRPr="003F5804">
              <w:t>Komitejas sekretāre:</w:t>
            </w:r>
          </w:p>
        </w:tc>
        <w:tc>
          <w:tcPr>
            <w:tcW w:w="2616" w:type="dxa"/>
          </w:tcPr>
          <w:p w14:paraId="0AF3E705" w14:textId="77777777" w:rsidR="00B0494B" w:rsidRPr="003F5804" w:rsidRDefault="00B0494B" w:rsidP="003C48E6">
            <w:pPr>
              <w:rPr>
                <w:i/>
              </w:rPr>
            </w:pPr>
            <w:r w:rsidRPr="003F5804">
              <w:rPr>
                <w:i/>
              </w:rPr>
              <w:t>____________________</w:t>
            </w:r>
          </w:p>
          <w:p w14:paraId="49F26389" w14:textId="77777777" w:rsidR="00B0494B" w:rsidRPr="003F5804" w:rsidRDefault="00B0494B" w:rsidP="003C48E6">
            <w:pPr>
              <w:jc w:val="center"/>
              <w:rPr>
                <w:i/>
              </w:rPr>
            </w:pPr>
            <w:r w:rsidRPr="003F5804">
              <w:rPr>
                <w:i/>
                <w:sz w:val="20"/>
                <w:szCs w:val="20"/>
              </w:rPr>
              <w:t>(paraksts)</w:t>
            </w:r>
          </w:p>
        </w:tc>
        <w:tc>
          <w:tcPr>
            <w:tcW w:w="258" w:type="dxa"/>
          </w:tcPr>
          <w:p w14:paraId="72E16BDD" w14:textId="77777777" w:rsidR="00B0494B" w:rsidRPr="003F5804" w:rsidRDefault="00B0494B" w:rsidP="003C48E6"/>
        </w:tc>
        <w:tc>
          <w:tcPr>
            <w:tcW w:w="2699" w:type="dxa"/>
          </w:tcPr>
          <w:p w14:paraId="4CF3E91B" w14:textId="65B8DC28" w:rsidR="00B0494B" w:rsidRPr="003F5804" w:rsidRDefault="00681990" w:rsidP="003C48E6">
            <w:proofErr w:type="spellStart"/>
            <w:r w:rsidRPr="003F5804">
              <w:t>B.Jēkabsone</w:t>
            </w:r>
            <w:proofErr w:type="spellEnd"/>
          </w:p>
        </w:tc>
      </w:tr>
    </w:tbl>
    <w:p w14:paraId="4A013AA1" w14:textId="77777777" w:rsidR="0095711F" w:rsidRPr="003F5804" w:rsidRDefault="0095711F" w:rsidP="0044004B"/>
    <w:sectPr w:rsidR="0095711F" w:rsidRPr="003F5804" w:rsidSect="00A8043F">
      <w:footerReference w:type="even" r:id="rId8"/>
      <w:footerReference w:type="default" r:id="rId9"/>
      <w:headerReference w:type="first" r:id="rId10"/>
      <w:footerReference w:type="first" r:id="rId11"/>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B9EBB" w14:textId="77777777" w:rsidR="0099712B" w:rsidRDefault="0099712B">
      <w:r>
        <w:separator/>
      </w:r>
    </w:p>
  </w:endnote>
  <w:endnote w:type="continuationSeparator" w:id="0">
    <w:p w14:paraId="0B4F27F4" w14:textId="77777777" w:rsidR="0099712B" w:rsidRDefault="0099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E0915" w14:textId="77777777" w:rsidR="00C019DD" w:rsidRDefault="00C019DD" w:rsidP="00825938">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842408"/>
      <w:docPartObj>
        <w:docPartGallery w:val="Page Numbers (Bottom of Page)"/>
        <w:docPartUnique/>
      </w:docPartObj>
    </w:sdtPr>
    <w:sdtEndPr>
      <w:rPr>
        <w:noProof/>
      </w:rPr>
    </w:sdtEndPr>
    <w:sdtContent>
      <w:p w14:paraId="66E2FDA4" w14:textId="77777777" w:rsidR="00C019DD" w:rsidRDefault="00C019DD">
        <w:pPr>
          <w:pStyle w:val="Footer"/>
          <w:jc w:val="center"/>
        </w:pPr>
        <w:r>
          <w:fldChar w:fldCharType="begin"/>
        </w:r>
        <w:r>
          <w:instrText xml:space="preserve"> PAGE   \* MERGEFORMAT </w:instrText>
        </w:r>
        <w:r>
          <w:fldChar w:fldCharType="separate"/>
        </w:r>
        <w:r w:rsidR="005D01A1">
          <w:rPr>
            <w:noProof/>
          </w:rPr>
          <w:t>12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12292"/>
      <w:docPartObj>
        <w:docPartGallery w:val="Page Numbers (Bottom of Page)"/>
        <w:docPartUnique/>
      </w:docPartObj>
    </w:sdtPr>
    <w:sdtEndPr>
      <w:rPr>
        <w:noProof/>
      </w:rPr>
    </w:sdtEndPr>
    <w:sdtContent>
      <w:p w14:paraId="55588729" w14:textId="77777777" w:rsidR="00C019DD" w:rsidRDefault="00C019DD" w:rsidP="004A02BB">
        <w:pPr>
          <w:pStyle w:val="Footer"/>
          <w:jc w:val="center"/>
          <w:rPr>
            <w:noProof/>
          </w:rPr>
        </w:pPr>
        <w:r>
          <w:fldChar w:fldCharType="begin"/>
        </w:r>
        <w:r>
          <w:instrText xml:space="preserve"> PAGE   \* MERGEFORMAT </w:instrText>
        </w:r>
        <w:r>
          <w:fldChar w:fldCharType="separate"/>
        </w:r>
        <w:r w:rsidR="00E72B66">
          <w:rPr>
            <w:noProof/>
          </w:rPr>
          <w:t>1</w:t>
        </w:r>
        <w:r>
          <w:rPr>
            <w:noProof/>
          </w:rPr>
          <w:fldChar w:fldCharType="end"/>
        </w:r>
      </w:p>
    </w:sdtContent>
  </w:sdt>
  <w:p w14:paraId="40460011" w14:textId="77777777" w:rsidR="00C019DD" w:rsidRDefault="00C01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B4749" w14:textId="77777777" w:rsidR="0099712B" w:rsidRDefault="0099712B">
      <w:r>
        <w:separator/>
      </w:r>
    </w:p>
  </w:footnote>
  <w:footnote w:type="continuationSeparator" w:id="0">
    <w:p w14:paraId="6069AC93" w14:textId="77777777" w:rsidR="0099712B" w:rsidRDefault="0099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8179F" w14:textId="77777777" w:rsidR="00C019DD" w:rsidRPr="002C09EB" w:rsidRDefault="00C019DD" w:rsidP="002875D8">
    <w:pPr>
      <w:pStyle w:val="Header"/>
      <w:tabs>
        <w:tab w:val="clear" w:pos="4320"/>
        <w:tab w:val="clear" w:pos="8640"/>
      </w:tabs>
      <w:jc w:val="center"/>
      <w:rPr>
        <w:sz w:val="16"/>
        <w:szCs w:val="16"/>
        <w:lang w:val="lv-LV"/>
      </w:rPr>
    </w:pPr>
    <w:r w:rsidRPr="002C09EB">
      <w:rPr>
        <w:rFonts w:ascii="Arial" w:hAnsi="Arial"/>
        <w:b/>
        <w:noProof/>
        <w:sz w:val="28"/>
        <w:lang w:val="lv-LV"/>
      </w:rPr>
      <w:drawing>
        <wp:inline distT="0" distB="0" distL="0" distR="0" wp14:anchorId="7BA5E21D" wp14:editId="25E05E95">
          <wp:extent cx="647700" cy="742950"/>
          <wp:effectExtent l="0" t="0" r="0" b="0"/>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42950"/>
                  </a:xfrm>
                  <a:prstGeom prst="rect">
                    <a:avLst/>
                  </a:prstGeom>
                  <a:noFill/>
                  <a:ln>
                    <a:noFill/>
                  </a:ln>
                </pic:spPr>
              </pic:pic>
            </a:graphicData>
          </a:graphic>
        </wp:inline>
      </w:drawing>
    </w:r>
  </w:p>
  <w:p w14:paraId="1EFF0B00" w14:textId="77777777" w:rsidR="00C019DD" w:rsidRPr="002C09EB" w:rsidRDefault="00C019DD" w:rsidP="002875D8">
    <w:pPr>
      <w:pStyle w:val="Header"/>
      <w:tabs>
        <w:tab w:val="clear" w:pos="4320"/>
        <w:tab w:val="clear" w:pos="8640"/>
      </w:tabs>
      <w:jc w:val="center"/>
      <w:rPr>
        <w:rFonts w:ascii="Arial" w:hAnsi="Arial" w:cs="Arial"/>
        <w:b/>
        <w:position w:val="-6"/>
        <w:sz w:val="22"/>
        <w:szCs w:val="22"/>
        <w:lang w:val="lv-LV"/>
      </w:rPr>
    </w:pPr>
    <w:r w:rsidRPr="002C09EB">
      <w:rPr>
        <w:rFonts w:ascii="Arial" w:hAnsi="Arial" w:cs="Arial"/>
        <w:b/>
        <w:position w:val="-6"/>
        <w:sz w:val="22"/>
        <w:szCs w:val="22"/>
        <w:lang w:val="lv-LV"/>
      </w:rPr>
      <w:t>Latvijas Republika</w:t>
    </w:r>
  </w:p>
  <w:p w14:paraId="3955C97B" w14:textId="77777777" w:rsidR="00C019DD" w:rsidRPr="002C09EB" w:rsidRDefault="00C019DD" w:rsidP="002875D8">
    <w:pPr>
      <w:pStyle w:val="Header"/>
      <w:tabs>
        <w:tab w:val="clear" w:pos="4320"/>
        <w:tab w:val="clear" w:pos="8640"/>
      </w:tabs>
      <w:jc w:val="center"/>
      <w:rPr>
        <w:rFonts w:ascii="Arial" w:hAnsi="Arial" w:cs="Arial"/>
        <w:b/>
        <w:sz w:val="30"/>
        <w:szCs w:val="30"/>
        <w:lang w:val="lv-LV"/>
      </w:rPr>
    </w:pPr>
    <w:r w:rsidRPr="002C09EB">
      <w:rPr>
        <w:rFonts w:ascii="Arial" w:hAnsi="Arial" w:cs="Arial"/>
        <w:b/>
        <w:sz w:val="30"/>
        <w:szCs w:val="30"/>
        <w:lang w:val="lv-LV"/>
      </w:rPr>
      <w:t xml:space="preserve">Jelgavas </w:t>
    </w:r>
    <w:proofErr w:type="spellStart"/>
    <w:r>
      <w:rPr>
        <w:rFonts w:ascii="Arial" w:hAnsi="Arial" w:cs="Arial"/>
        <w:b/>
        <w:sz w:val="30"/>
        <w:szCs w:val="30"/>
        <w:lang w:val="lv-LV"/>
      </w:rPr>
      <w:t>valsts</w:t>
    </w:r>
    <w:r w:rsidRPr="002C09EB">
      <w:rPr>
        <w:rFonts w:ascii="Arial" w:hAnsi="Arial" w:cs="Arial"/>
        <w:b/>
        <w:sz w:val="30"/>
        <w:szCs w:val="30"/>
        <w:lang w:val="lv-LV"/>
      </w:rPr>
      <w:t>pilsētas</w:t>
    </w:r>
    <w:proofErr w:type="spellEnd"/>
    <w:r w:rsidRPr="002C09EB">
      <w:rPr>
        <w:rFonts w:ascii="Arial" w:hAnsi="Arial" w:cs="Arial"/>
        <w:b/>
        <w:sz w:val="30"/>
        <w:szCs w:val="30"/>
        <w:lang w:val="lv-LV"/>
      </w:rPr>
      <w:t xml:space="preserve"> </w:t>
    </w:r>
    <w:r>
      <w:rPr>
        <w:rFonts w:ascii="Arial" w:hAnsi="Arial" w:cs="Arial"/>
        <w:b/>
        <w:sz w:val="30"/>
        <w:szCs w:val="30"/>
        <w:lang w:val="lv-LV"/>
      </w:rPr>
      <w:t xml:space="preserve">pašvaldības </w:t>
    </w:r>
    <w:r w:rsidRPr="002C09EB">
      <w:rPr>
        <w:rFonts w:ascii="Arial" w:hAnsi="Arial" w:cs="Arial"/>
        <w:b/>
        <w:sz w:val="30"/>
        <w:szCs w:val="30"/>
        <w:lang w:val="lv-LV"/>
      </w:rPr>
      <w:t>dome</w:t>
    </w:r>
  </w:p>
  <w:p w14:paraId="2B1F3C4A" w14:textId="77777777" w:rsidR="00C019DD" w:rsidRPr="002C09EB" w:rsidRDefault="00C019DD" w:rsidP="002875D8">
    <w:pPr>
      <w:pStyle w:val="Header"/>
      <w:tabs>
        <w:tab w:val="clear" w:pos="4320"/>
        <w:tab w:val="clear" w:pos="8640"/>
      </w:tabs>
      <w:jc w:val="center"/>
      <w:rPr>
        <w:rFonts w:ascii="Arial" w:hAnsi="Arial" w:cs="Arial"/>
        <w:b/>
        <w:sz w:val="40"/>
        <w:szCs w:val="40"/>
        <w:lang w:val="lv-LV"/>
      </w:rPr>
    </w:pPr>
    <w:r w:rsidRPr="002C09EB">
      <w:rPr>
        <w:rFonts w:ascii="Arial" w:hAnsi="Arial" w:cs="Arial"/>
        <w:b/>
        <w:sz w:val="40"/>
        <w:szCs w:val="40"/>
        <w:lang w:val="lv-LV"/>
      </w:rPr>
      <w:t>Finanšu komiteja</w:t>
    </w:r>
  </w:p>
  <w:p w14:paraId="6858BD18" w14:textId="77777777" w:rsidR="00C019DD" w:rsidRPr="002C09EB" w:rsidRDefault="00C019DD" w:rsidP="002C09EB">
    <w:pPr>
      <w:pStyle w:val="Header"/>
      <w:tabs>
        <w:tab w:val="clear" w:pos="4320"/>
        <w:tab w:val="clear" w:pos="8640"/>
      </w:tabs>
      <w:jc w:val="center"/>
      <w:rPr>
        <w:rFonts w:ascii="Arial" w:hAnsi="Arial" w:cs="Arial"/>
        <w:sz w:val="17"/>
        <w:szCs w:val="17"/>
        <w:lang w:val="lv-LV"/>
      </w:rPr>
    </w:pPr>
    <w:r w:rsidRPr="002C09EB">
      <w:rPr>
        <w:rFonts w:ascii="Arial" w:hAnsi="Arial" w:cs="Arial"/>
        <w:sz w:val="17"/>
        <w:szCs w:val="17"/>
        <w:lang w:val="lv-LV"/>
      </w:rPr>
      <w:t>Lielā iela 11, Jelgava, LV-3001, tālrunis: 6</w:t>
    </w:r>
    <w:r>
      <w:rPr>
        <w:rFonts w:ascii="Arial" w:hAnsi="Arial" w:cs="Arial"/>
        <w:sz w:val="17"/>
        <w:szCs w:val="17"/>
        <w:lang w:val="lv-LV"/>
      </w:rPr>
      <w:t>3005538, 63005534, e-pasts: pasts@</w:t>
    </w:r>
    <w:r w:rsidRPr="002C09EB">
      <w:rPr>
        <w:rFonts w:ascii="Arial" w:hAnsi="Arial" w:cs="Arial"/>
        <w:sz w:val="17"/>
        <w:szCs w:val="17"/>
        <w:lang w:val="lv-LV"/>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C019DD" w:rsidRPr="002C09EB" w14:paraId="593C6094" w14:textId="77777777" w:rsidTr="006E269E">
      <w:trPr>
        <w:jc w:val="center"/>
      </w:trPr>
      <w:tc>
        <w:tcPr>
          <w:tcW w:w="8528" w:type="dxa"/>
        </w:tcPr>
        <w:p w14:paraId="2F5B363C" w14:textId="77777777" w:rsidR="00C019DD" w:rsidRPr="002C09EB" w:rsidRDefault="00C019DD" w:rsidP="006A11B3">
          <w:pPr>
            <w:pStyle w:val="Header"/>
            <w:tabs>
              <w:tab w:val="clear" w:pos="4320"/>
              <w:tab w:val="clear" w:pos="8640"/>
            </w:tabs>
            <w:jc w:val="center"/>
            <w:rPr>
              <w:rFonts w:ascii="Arial" w:hAnsi="Arial"/>
              <w:sz w:val="20"/>
              <w:lang w:val="lv-LV"/>
            </w:rPr>
          </w:pPr>
        </w:p>
      </w:tc>
    </w:tr>
  </w:tbl>
  <w:p w14:paraId="7C520439" w14:textId="77777777" w:rsidR="00C019DD" w:rsidRPr="00AA0F44" w:rsidRDefault="00C019DD" w:rsidP="008E1D6F">
    <w:pPr>
      <w:pStyle w:val="Header"/>
      <w:tabs>
        <w:tab w:val="clear" w:pos="4320"/>
        <w:tab w:val="clear" w:pos="8640"/>
      </w:tabs>
      <w:jc w:val="center"/>
      <w:rPr>
        <w:szCs w:val="24"/>
        <w:lang w:val="lv-LV"/>
      </w:rPr>
    </w:pPr>
    <w:r w:rsidRPr="00AA0F44">
      <w:rPr>
        <w:rFonts w:ascii="Arial" w:hAnsi="Arial" w:cs="Arial"/>
        <w:b/>
        <w:bCs/>
        <w:szCs w:val="24"/>
        <w:lang w:val="lv-LV"/>
      </w:rPr>
      <w:t>Sēdes protokols</w:t>
    </w:r>
  </w:p>
  <w:p w14:paraId="71790593" w14:textId="77777777" w:rsidR="00C019DD" w:rsidRPr="00AA0F44" w:rsidRDefault="00C019DD" w:rsidP="008E1D6F">
    <w:pPr>
      <w:pStyle w:val="Header"/>
      <w:tabs>
        <w:tab w:val="clear" w:pos="4320"/>
        <w:tab w:val="clear" w:pos="8640"/>
      </w:tabs>
      <w:jc w:val="center"/>
      <w:rPr>
        <w:szCs w:val="24"/>
        <w:lang w:val="lv-LV"/>
      </w:rPr>
    </w:pPr>
    <w:r w:rsidRPr="00AA0F44">
      <w:rPr>
        <w:szCs w:val="24"/>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7AEE79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2B698C"/>
    <w:multiLevelType w:val="hybridMultilevel"/>
    <w:tmpl w:val="FBDE225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6C97F20"/>
    <w:multiLevelType w:val="hybridMultilevel"/>
    <w:tmpl w:val="3040797A"/>
    <w:lvl w:ilvl="0" w:tplc="BB4E3DD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7A0AA7"/>
    <w:multiLevelType w:val="hybridMultilevel"/>
    <w:tmpl w:val="4438A4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DD7A1A"/>
    <w:multiLevelType w:val="hybridMultilevel"/>
    <w:tmpl w:val="12C44228"/>
    <w:lvl w:ilvl="0" w:tplc="0426000F">
      <w:start w:val="1"/>
      <w:numFmt w:val="decimal"/>
      <w:lvlText w:val="%1."/>
      <w:lvlJc w:val="left"/>
      <w:pPr>
        <w:tabs>
          <w:tab w:val="num" w:pos="1083"/>
        </w:tabs>
        <w:ind w:left="1083" w:hanging="360"/>
      </w:pPr>
    </w:lvl>
    <w:lvl w:ilvl="1" w:tplc="04260019" w:tentative="1">
      <w:start w:val="1"/>
      <w:numFmt w:val="lowerLetter"/>
      <w:lvlText w:val="%2."/>
      <w:lvlJc w:val="left"/>
      <w:pPr>
        <w:tabs>
          <w:tab w:val="num" w:pos="1803"/>
        </w:tabs>
        <w:ind w:left="1803" w:hanging="360"/>
      </w:pPr>
    </w:lvl>
    <w:lvl w:ilvl="2" w:tplc="0426001B" w:tentative="1">
      <w:start w:val="1"/>
      <w:numFmt w:val="lowerRoman"/>
      <w:lvlText w:val="%3."/>
      <w:lvlJc w:val="right"/>
      <w:pPr>
        <w:tabs>
          <w:tab w:val="num" w:pos="2523"/>
        </w:tabs>
        <w:ind w:left="2523" w:hanging="180"/>
      </w:pPr>
    </w:lvl>
    <w:lvl w:ilvl="3" w:tplc="0426000F" w:tentative="1">
      <w:start w:val="1"/>
      <w:numFmt w:val="decimal"/>
      <w:lvlText w:val="%4."/>
      <w:lvlJc w:val="left"/>
      <w:pPr>
        <w:tabs>
          <w:tab w:val="num" w:pos="3243"/>
        </w:tabs>
        <w:ind w:left="3243" w:hanging="360"/>
      </w:pPr>
    </w:lvl>
    <w:lvl w:ilvl="4" w:tplc="04260019" w:tentative="1">
      <w:start w:val="1"/>
      <w:numFmt w:val="lowerLetter"/>
      <w:lvlText w:val="%5."/>
      <w:lvlJc w:val="left"/>
      <w:pPr>
        <w:tabs>
          <w:tab w:val="num" w:pos="3963"/>
        </w:tabs>
        <w:ind w:left="3963" w:hanging="360"/>
      </w:pPr>
    </w:lvl>
    <w:lvl w:ilvl="5" w:tplc="0426001B" w:tentative="1">
      <w:start w:val="1"/>
      <w:numFmt w:val="lowerRoman"/>
      <w:lvlText w:val="%6."/>
      <w:lvlJc w:val="right"/>
      <w:pPr>
        <w:tabs>
          <w:tab w:val="num" w:pos="4683"/>
        </w:tabs>
        <w:ind w:left="4683" w:hanging="180"/>
      </w:pPr>
    </w:lvl>
    <w:lvl w:ilvl="6" w:tplc="0426000F" w:tentative="1">
      <w:start w:val="1"/>
      <w:numFmt w:val="decimal"/>
      <w:lvlText w:val="%7."/>
      <w:lvlJc w:val="left"/>
      <w:pPr>
        <w:tabs>
          <w:tab w:val="num" w:pos="5403"/>
        </w:tabs>
        <w:ind w:left="5403" w:hanging="360"/>
      </w:pPr>
    </w:lvl>
    <w:lvl w:ilvl="7" w:tplc="04260019" w:tentative="1">
      <w:start w:val="1"/>
      <w:numFmt w:val="lowerLetter"/>
      <w:lvlText w:val="%8."/>
      <w:lvlJc w:val="left"/>
      <w:pPr>
        <w:tabs>
          <w:tab w:val="num" w:pos="6123"/>
        </w:tabs>
        <w:ind w:left="6123" w:hanging="360"/>
      </w:pPr>
    </w:lvl>
    <w:lvl w:ilvl="8" w:tplc="0426001B" w:tentative="1">
      <w:start w:val="1"/>
      <w:numFmt w:val="lowerRoman"/>
      <w:lvlText w:val="%9."/>
      <w:lvlJc w:val="right"/>
      <w:pPr>
        <w:tabs>
          <w:tab w:val="num" w:pos="6843"/>
        </w:tabs>
        <w:ind w:left="6843" w:hanging="180"/>
      </w:pPr>
    </w:lvl>
  </w:abstractNum>
  <w:abstractNum w:abstractNumId="5" w15:restartNumberingAfterBreak="0">
    <w:nsid w:val="0C7109D4"/>
    <w:multiLevelType w:val="hybridMultilevel"/>
    <w:tmpl w:val="837A7234"/>
    <w:lvl w:ilvl="0" w:tplc="0426000F">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DCA212A"/>
    <w:multiLevelType w:val="multilevel"/>
    <w:tmpl w:val="66D36C7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DF23D55"/>
    <w:multiLevelType w:val="hybridMultilevel"/>
    <w:tmpl w:val="4C2EF5B2"/>
    <w:lvl w:ilvl="0" w:tplc="0426000F">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0F5615E5"/>
    <w:multiLevelType w:val="hybridMultilevel"/>
    <w:tmpl w:val="AF56E5DA"/>
    <w:lvl w:ilvl="0" w:tplc="5AA86656">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1C84621"/>
    <w:multiLevelType w:val="hybridMultilevel"/>
    <w:tmpl w:val="38BCE51C"/>
    <w:lvl w:ilvl="0" w:tplc="9A984BFC">
      <w:start w:val="8"/>
      <w:numFmt w:val="decimal"/>
      <w:lvlText w:val="%1"/>
      <w:lvlJc w:val="left"/>
      <w:pPr>
        <w:tabs>
          <w:tab w:val="num" w:pos="612"/>
        </w:tabs>
        <w:ind w:left="612"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2673576"/>
    <w:multiLevelType w:val="hybridMultilevel"/>
    <w:tmpl w:val="21FE5F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C520DC"/>
    <w:multiLevelType w:val="hybridMultilevel"/>
    <w:tmpl w:val="082E149E"/>
    <w:lvl w:ilvl="0" w:tplc="0426000F">
      <w:start w:val="1"/>
      <w:numFmt w:val="decimal"/>
      <w:lvlText w:val="%1."/>
      <w:lvlJc w:val="left"/>
      <w:pPr>
        <w:tabs>
          <w:tab w:val="num" w:pos="612"/>
        </w:tabs>
        <w:ind w:left="612" w:hanging="360"/>
      </w:pPr>
    </w:lvl>
    <w:lvl w:ilvl="1" w:tplc="04260019" w:tentative="1">
      <w:start w:val="1"/>
      <w:numFmt w:val="lowerLetter"/>
      <w:lvlText w:val="%2."/>
      <w:lvlJc w:val="left"/>
      <w:pPr>
        <w:tabs>
          <w:tab w:val="num" w:pos="1332"/>
        </w:tabs>
        <w:ind w:left="1332" w:hanging="360"/>
      </w:pPr>
    </w:lvl>
    <w:lvl w:ilvl="2" w:tplc="0426001B" w:tentative="1">
      <w:start w:val="1"/>
      <w:numFmt w:val="lowerRoman"/>
      <w:lvlText w:val="%3."/>
      <w:lvlJc w:val="right"/>
      <w:pPr>
        <w:tabs>
          <w:tab w:val="num" w:pos="2052"/>
        </w:tabs>
        <w:ind w:left="2052" w:hanging="180"/>
      </w:pPr>
    </w:lvl>
    <w:lvl w:ilvl="3" w:tplc="0426000F" w:tentative="1">
      <w:start w:val="1"/>
      <w:numFmt w:val="decimal"/>
      <w:lvlText w:val="%4."/>
      <w:lvlJc w:val="left"/>
      <w:pPr>
        <w:tabs>
          <w:tab w:val="num" w:pos="2772"/>
        </w:tabs>
        <w:ind w:left="2772" w:hanging="360"/>
      </w:pPr>
    </w:lvl>
    <w:lvl w:ilvl="4" w:tplc="04260019" w:tentative="1">
      <w:start w:val="1"/>
      <w:numFmt w:val="lowerLetter"/>
      <w:lvlText w:val="%5."/>
      <w:lvlJc w:val="left"/>
      <w:pPr>
        <w:tabs>
          <w:tab w:val="num" w:pos="3492"/>
        </w:tabs>
        <w:ind w:left="3492" w:hanging="360"/>
      </w:pPr>
    </w:lvl>
    <w:lvl w:ilvl="5" w:tplc="0426001B" w:tentative="1">
      <w:start w:val="1"/>
      <w:numFmt w:val="lowerRoman"/>
      <w:lvlText w:val="%6."/>
      <w:lvlJc w:val="right"/>
      <w:pPr>
        <w:tabs>
          <w:tab w:val="num" w:pos="4212"/>
        </w:tabs>
        <w:ind w:left="4212" w:hanging="180"/>
      </w:pPr>
    </w:lvl>
    <w:lvl w:ilvl="6" w:tplc="0426000F" w:tentative="1">
      <w:start w:val="1"/>
      <w:numFmt w:val="decimal"/>
      <w:lvlText w:val="%7."/>
      <w:lvlJc w:val="left"/>
      <w:pPr>
        <w:tabs>
          <w:tab w:val="num" w:pos="4932"/>
        </w:tabs>
        <w:ind w:left="4932" w:hanging="360"/>
      </w:pPr>
    </w:lvl>
    <w:lvl w:ilvl="7" w:tplc="04260019" w:tentative="1">
      <w:start w:val="1"/>
      <w:numFmt w:val="lowerLetter"/>
      <w:lvlText w:val="%8."/>
      <w:lvlJc w:val="left"/>
      <w:pPr>
        <w:tabs>
          <w:tab w:val="num" w:pos="5652"/>
        </w:tabs>
        <w:ind w:left="5652" w:hanging="360"/>
      </w:pPr>
    </w:lvl>
    <w:lvl w:ilvl="8" w:tplc="0426001B" w:tentative="1">
      <w:start w:val="1"/>
      <w:numFmt w:val="lowerRoman"/>
      <w:lvlText w:val="%9."/>
      <w:lvlJc w:val="right"/>
      <w:pPr>
        <w:tabs>
          <w:tab w:val="num" w:pos="6372"/>
        </w:tabs>
        <w:ind w:left="6372" w:hanging="180"/>
      </w:pPr>
    </w:lvl>
  </w:abstractNum>
  <w:abstractNum w:abstractNumId="12" w15:restartNumberingAfterBreak="0">
    <w:nsid w:val="17AD050F"/>
    <w:multiLevelType w:val="hybridMultilevel"/>
    <w:tmpl w:val="9C0AAC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C3563B"/>
    <w:multiLevelType w:val="hybridMultilevel"/>
    <w:tmpl w:val="A9B29524"/>
    <w:lvl w:ilvl="0" w:tplc="498A8F0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197D184E"/>
    <w:multiLevelType w:val="hybridMultilevel"/>
    <w:tmpl w:val="53A8A39A"/>
    <w:lvl w:ilvl="0" w:tplc="00BC6690">
      <w:start w:val="1"/>
      <w:numFmt w:val="decimal"/>
      <w:lvlText w:val="%1."/>
      <w:lvlJc w:val="left"/>
      <w:pPr>
        <w:tabs>
          <w:tab w:val="num" w:pos="1440"/>
        </w:tabs>
        <w:ind w:left="144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197F575E"/>
    <w:multiLevelType w:val="hybridMultilevel"/>
    <w:tmpl w:val="C994CC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D492C9D"/>
    <w:multiLevelType w:val="multilevel"/>
    <w:tmpl w:val="B5BA35E6"/>
    <w:lvl w:ilvl="0">
      <w:start w:val="1"/>
      <w:numFmt w:val="decimal"/>
      <w:lvlText w:val="%1"/>
      <w:lvlJc w:val="left"/>
      <w:pPr>
        <w:tabs>
          <w:tab w:val="num" w:pos="612"/>
        </w:tabs>
        <w:ind w:left="61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1E3BEF"/>
    <w:multiLevelType w:val="hybridMultilevel"/>
    <w:tmpl w:val="CF0EF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47601E3"/>
    <w:multiLevelType w:val="multilevel"/>
    <w:tmpl w:val="53A8A39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7BD2B0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94745DE"/>
    <w:multiLevelType w:val="hybridMultilevel"/>
    <w:tmpl w:val="257A0F0A"/>
    <w:lvl w:ilvl="0" w:tplc="0426000F">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2E84393C"/>
    <w:multiLevelType w:val="hybridMultilevel"/>
    <w:tmpl w:val="F288DF40"/>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2" w15:restartNumberingAfterBreak="0">
    <w:nsid w:val="2FE9276D"/>
    <w:multiLevelType w:val="hybridMultilevel"/>
    <w:tmpl w:val="F9DAE294"/>
    <w:lvl w:ilvl="0" w:tplc="F07ED2EE">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11C3BBB"/>
    <w:multiLevelType w:val="multilevel"/>
    <w:tmpl w:val="AF56E5D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FB7288"/>
    <w:multiLevelType w:val="hybridMultilevel"/>
    <w:tmpl w:val="9F8074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E42263D"/>
    <w:multiLevelType w:val="hybridMultilevel"/>
    <w:tmpl w:val="68AAA53A"/>
    <w:lvl w:ilvl="0" w:tplc="140A0CF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197A29"/>
    <w:multiLevelType w:val="hybridMultilevel"/>
    <w:tmpl w:val="9FF020C8"/>
    <w:lvl w:ilvl="0" w:tplc="0426000F">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3B071C3"/>
    <w:multiLevelType w:val="hybridMultilevel"/>
    <w:tmpl w:val="7AC2FCF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CD67E0F"/>
    <w:multiLevelType w:val="hybridMultilevel"/>
    <w:tmpl w:val="BC4402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F716288"/>
    <w:multiLevelType w:val="hybridMultilevel"/>
    <w:tmpl w:val="DEA2A0A0"/>
    <w:lvl w:ilvl="0" w:tplc="32380F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3B048C2"/>
    <w:multiLevelType w:val="hybridMultilevel"/>
    <w:tmpl w:val="6A70D22A"/>
    <w:lvl w:ilvl="0" w:tplc="3530CC9E">
      <w:start w:val="1"/>
      <w:numFmt w:val="decimal"/>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31" w15:restartNumberingAfterBreak="0">
    <w:nsid w:val="54202852"/>
    <w:multiLevelType w:val="hybridMultilevel"/>
    <w:tmpl w:val="83A4C79E"/>
    <w:lvl w:ilvl="0" w:tplc="9C68D21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47C55BF"/>
    <w:multiLevelType w:val="hybridMultilevel"/>
    <w:tmpl w:val="0FDCE29C"/>
    <w:lvl w:ilvl="0" w:tplc="0900866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4F62AD"/>
    <w:multiLevelType w:val="hybridMultilevel"/>
    <w:tmpl w:val="B5BA35E6"/>
    <w:lvl w:ilvl="0" w:tplc="0C987EA0">
      <w:start w:val="1"/>
      <w:numFmt w:val="decimal"/>
      <w:lvlText w:val="%1"/>
      <w:lvlJc w:val="left"/>
      <w:pPr>
        <w:tabs>
          <w:tab w:val="num" w:pos="612"/>
        </w:tabs>
        <w:ind w:left="612"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5C3F37BD"/>
    <w:multiLevelType w:val="hybridMultilevel"/>
    <w:tmpl w:val="10B2EF20"/>
    <w:lvl w:ilvl="0" w:tplc="1EDC4FE2">
      <w:start w:val="1"/>
      <w:numFmt w:val="decimal"/>
      <w:lvlText w:val="%1."/>
      <w:lvlJc w:val="left"/>
      <w:pPr>
        <w:tabs>
          <w:tab w:val="num" w:pos="1140"/>
        </w:tabs>
        <w:ind w:left="1140" w:hanging="360"/>
      </w:pPr>
      <w:rPr>
        <w:rFonts w:cs="Times New Roman" w:hint="default"/>
        <w:b w:val="0"/>
        <w:bCs w:val="0"/>
        <w:color w:val="auto"/>
      </w:rPr>
    </w:lvl>
    <w:lvl w:ilvl="1" w:tplc="04260019" w:tentative="1">
      <w:start w:val="1"/>
      <w:numFmt w:val="lowerLetter"/>
      <w:lvlText w:val="%2."/>
      <w:lvlJc w:val="left"/>
      <w:pPr>
        <w:tabs>
          <w:tab w:val="num" w:pos="1860"/>
        </w:tabs>
        <w:ind w:left="1860" w:hanging="360"/>
      </w:pPr>
      <w:rPr>
        <w:rFonts w:cs="Times New Roman"/>
      </w:rPr>
    </w:lvl>
    <w:lvl w:ilvl="2" w:tplc="0426001B" w:tentative="1">
      <w:start w:val="1"/>
      <w:numFmt w:val="lowerRoman"/>
      <w:lvlText w:val="%3."/>
      <w:lvlJc w:val="right"/>
      <w:pPr>
        <w:tabs>
          <w:tab w:val="num" w:pos="2580"/>
        </w:tabs>
        <w:ind w:left="2580" w:hanging="180"/>
      </w:pPr>
      <w:rPr>
        <w:rFonts w:cs="Times New Roman"/>
      </w:rPr>
    </w:lvl>
    <w:lvl w:ilvl="3" w:tplc="0426000F" w:tentative="1">
      <w:start w:val="1"/>
      <w:numFmt w:val="decimal"/>
      <w:lvlText w:val="%4."/>
      <w:lvlJc w:val="left"/>
      <w:pPr>
        <w:tabs>
          <w:tab w:val="num" w:pos="3300"/>
        </w:tabs>
        <w:ind w:left="3300" w:hanging="360"/>
      </w:pPr>
      <w:rPr>
        <w:rFonts w:cs="Times New Roman"/>
      </w:rPr>
    </w:lvl>
    <w:lvl w:ilvl="4" w:tplc="04260019" w:tentative="1">
      <w:start w:val="1"/>
      <w:numFmt w:val="lowerLetter"/>
      <w:lvlText w:val="%5."/>
      <w:lvlJc w:val="left"/>
      <w:pPr>
        <w:tabs>
          <w:tab w:val="num" w:pos="4020"/>
        </w:tabs>
        <w:ind w:left="4020" w:hanging="360"/>
      </w:pPr>
      <w:rPr>
        <w:rFonts w:cs="Times New Roman"/>
      </w:rPr>
    </w:lvl>
    <w:lvl w:ilvl="5" w:tplc="0426001B" w:tentative="1">
      <w:start w:val="1"/>
      <w:numFmt w:val="lowerRoman"/>
      <w:lvlText w:val="%6."/>
      <w:lvlJc w:val="right"/>
      <w:pPr>
        <w:tabs>
          <w:tab w:val="num" w:pos="4740"/>
        </w:tabs>
        <w:ind w:left="4740" w:hanging="180"/>
      </w:pPr>
      <w:rPr>
        <w:rFonts w:cs="Times New Roman"/>
      </w:rPr>
    </w:lvl>
    <w:lvl w:ilvl="6" w:tplc="0426000F" w:tentative="1">
      <w:start w:val="1"/>
      <w:numFmt w:val="decimal"/>
      <w:lvlText w:val="%7."/>
      <w:lvlJc w:val="left"/>
      <w:pPr>
        <w:tabs>
          <w:tab w:val="num" w:pos="5460"/>
        </w:tabs>
        <w:ind w:left="5460" w:hanging="360"/>
      </w:pPr>
      <w:rPr>
        <w:rFonts w:cs="Times New Roman"/>
      </w:rPr>
    </w:lvl>
    <w:lvl w:ilvl="7" w:tplc="04260019" w:tentative="1">
      <w:start w:val="1"/>
      <w:numFmt w:val="lowerLetter"/>
      <w:lvlText w:val="%8."/>
      <w:lvlJc w:val="left"/>
      <w:pPr>
        <w:tabs>
          <w:tab w:val="num" w:pos="6180"/>
        </w:tabs>
        <w:ind w:left="6180" w:hanging="360"/>
      </w:pPr>
      <w:rPr>
        <w:rFonts w:cs="Times New Roman"/>
      </w:rPr>
    </w:lvl>
    <w:lvl w:ilvl="8" w:tplc="0426001B" w:tentative="1">
      <w:start w:val="1"/>
      <w:numFmt w:val="lowerRoman"/>
      <w:lvlText w:val="%9."/>
      <w:lvlJc w:val="right"/>
      <w:pPr>
        <w:tabs>
          <w:tab w:val="num" w:pos="6900"/>
        </w:tabs>
        <w:ind w:left="6900" w:hanging="180"/>
      </w:pPr>
      <w:rPr>
        <w:rFonts w:cs="Times New Roman"/>
      </w:rPr>
    </w:lvl>
  </w:abstractNum>
  <w:abstractNum w:abstractNumId="35" w15:restartNumberingAfterBreak="0">
    <w:nsid w:val="5F5D41B4"/>
    <w:multiLevelType w:val="hybridMultilevel"/>
    <w:tmpl w:val="EDB6F4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593DCA"/>
    <w:multiLevelType w:val="hybridMultilevel"/>
    <w:tmpl w:val="83A4C79E"/>
    <w:lvl w:ilvl="0" w:tplc="9C68D21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6D13F0A"/>
    <w:multiLevelType w:val="hybridMultilevel"/>
    <w:tmpl w:val="95149228"/>
    <w:lvl w:ilvl="0" w:tplc="A204FC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6D36C74"/>
    <w:multiLevelType w:val="multilevel"/>
    <w:tmpl w:val="66D36C7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9BE7ED3"/>
    <w:multiLevelType w:val="hybridMultilevel"/>
    <w:tmpl w:val="98C063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A84249"/>
    <w:multiLevelType w:val="hybridMultilevel"/>
    <w:tmpl w:val="76F2C77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7F953A3"/>
    <w:multiLevelType w:val="hybridMultilevel"/>
    <w:tmpl w:val="8A882A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E36F3C"/>
    <w:multiLevelType w:val="multilevel"/>
    <w:tmpl w:val="9FF020C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1"/>
  </w:num>
  <w:num w:numId="3">
    <w:abstractNumId w:val="14"/>
  </w:num>
  <w:num w:numId="4">
    <w:abstractNumId w:val="9"/>
  </w:num>
  <w:num w:numId="5">
    <w:abstractNumId w:val="19"/>
    <w:lvlOverride w:ilvl="0">
      <w:startOverride w:val="1"/>
    </w:lvlOverride>
  </w:num>
  <w:num w:numId="6">
    <w:abstractNumId w:val="33"/>
  </w:num>
  <w:num w:numId="7">
    <w:abstractNumId w:val="16"/>
  </w:num>
  <w:num w:numId="8">
    <w:abstractNumId w:val="26"/>
  </w:num>
  <w:num w:numId="9">
    <w:abstractNumId w:val="0"/>
  </w:num>
  <w:num w:numId="10">
    <w:abstractNumId w:val="23"/>
  </w:num>
  <w:num w:numId="11">
    <w:abstractNumId w:val="20"/>
  </w:num>
  <w:num w:numId="12">
    <w:abstractNumId w:val="18"/>
  </w:num>
  <w:num w:numId="13">
    <w:abstractNumId w:val="5"/>
  </w:num>
  <w:num w:numId="14">
    <w:abstractNumId w:val="42"/>
  </w:num>
  <w:num w:numId="15">
    <w:abstractNumId w:val="7"/>
  </w:num>
  <w:num w:numId="16">
    <w:abstractNumId w:val="3"/>
  </w:num>
  <w:num w:numId="17">
    <w:abstractNumId w:val="27"/>
  </w:num>
  <w:num w:numId="18">
    <w:abstractNumId w:val="28"/>
  </w:num>
  <w:num w:numId="19">
    <w:abstractNumId w:val="39"/>
  </w:num>
  <w:num w:numId="20">
    <w:abstractNumId w:val="41"/>
  </w:num>
  <w:num w:numId="21">
    <w:abstractNumId w:val="2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0"/>
  </w:num>
  <w:num w:numId="25">
    <w:abstractNumId w:val="21"/>
  </w:num>
  <w:num w:numId="26">
    <w:abstractNumId w:val="24"/>
  </w:num>
  <w:num w:numId="27">
    <w:abstractNumId w:val="17"/>
  </w:num>
  <w:num w:numId="28">
    <w:abstractNumId w:val="2"/>
  </w:num>
  <w:num w:numId="29">
    <w:abstractNumId w:val="40"/>
  </w:num>
  <w:num w:numId="30">
    <w:abstractNumId w:val="35"/>
  </w:num>
  <w:num w:numId="31">
    <w:abstractNumId w:val="29"/>
  </w:num>
  <w:num w:numId="32">
    <w:abstractNumId w:val="25"/>
  </w:num>
  <w:num w:numId="33">
    <w:abstractNumId w:val="36"/>
  </w:num>
  <w:num w:numId="34">
    <w:abstractNumId w:val="1"/>
  </w:num>
  <w:num w:numId="35">
    <w:abstractNumId w:val="38"/>
  </w:num>
  <w:num w:numId="36">
    <w:abstractNumId w:val="6"/>
  </w:num>
  <w:num w:numId="37">
    <w:abstractNumId w:val="4"/>
  </w:num>
  <w:num w:numId="38">
    <w:abstractNumId w:val="30"/>
  </w:num>
  <w:num w:numId="39">
    <w:abstractNumId w:val="32"/>
  </w:num>
  <w:num w:numId="40">
    <w:abstractNumId w:val="37"/>
  </w:num>
  <w:num w:numId="41">
    <w:abstractNumId w:val="31"/>
  </w:num>
  <w:num w:numId="42">
    <w:abstractNumId w:val="12"/>
  </w:num>
  <w:num w:numId="43">
    <w:abstractNumId w:val="34"/>
  </w:num>
  <w:num w:numId="4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9E"/>
    <w:rsid w:val="000007C4"/>
    <w:rsid w:val="00003495"/>
    <w:rsid w:val="00003549"/>
    <w:rsid w:val="00003D02"/>
    <w:rsid w:val="00004686"/>
    <w:rsid w:val="00004988"/>
    <w:rsid w:val="000074B8"/>
    <w:rsid w:val="00011EA5"/>
    <w:rsid w:val="00012880"/>
    <w:rsid w:val="0001339C"/>
    <w:rsid w:val="00013A01"/>
    <w:rsid w:val="00016FD1"/>
    <w:rsid w:val="00017E11"/>
    <w:rsid w:val="00020BEB"/>
    <w:rsid w:val="00023E0C"/>
    <w:rsid w:val="00024CE6"/>
    <w:rsid w:val="00026487"/>
    <w:rsid w:val="00026DFA"/>
    <w:rsid w:val="00030988"/>
    <w:rsid w:val="0003101F"/>
    <w:rsid w:val="00032AEB"/>
    <w:rsid w:val="00033004"/>
    <w:rsid w:val="000337E5"/>
    <w:rsid w:val="00035C48"/>
    <w:rsid w:val="00036CAC"/>
    <w:rsid w:val="00036E5D"/>
    <w:rsid w:val="00037342"/>
    <w:rsid w:val="00037CCF"/>
    <w:rsid w:val="00040A44"/>
    <w:rsid w:val="0004357F"/>
    <w:rsid w:val="00046196"/>
    <w:rsid w:val="00047A82"/>
    <w:rsid w:val="000505A7"/>
    <w:rsid w:val="0005087A"/>
    <w:rsid w:val="00050F5B"/>
    <w:rsid w:val="00052011"/>
    <w:rsid w:val="000525B3"/>
    <w:rsid w:val="000554D3"/>
    <w:rsid w:val="00056B16"/>
    <w:rsid w:val="000614FD"/>
    <w:rsid w:val="00061D1A"/>
    <w:rsid w:val="00061D49"/>
    <w:rsid w:val="000649A5"/>
    <w:rsid w:val="00064A6C"/>
    <w:rsid w:val="00065B61"/>
    <w:rsid w:val="00071952"/>
    <w:rsid w:val="000741DF"/>
    <w:rsid w:val="00074AE9"/>
    <w:rsid w:val="000756A5"/>
    <w:rsid w:val="00076027"/>
    <w:rsid w:val="00077FF3"/>
    <w:rsid w:val="000831EB"/>
    <w:rsid w:val="000856D1"/>
    <w:rsid w:val="000868B8"/>
    <w:rsid w:val="00087657"/>
    <w:rsid w:val="000902E1"/>
    <w:rsid w:val="000920B2"/>
    <w:rsid w:val="00092B21"/>
    <w:rsid w:val="0009539F"/>
    <w:rsid w:val="00096ABA"/>
    <w:rsid w:val="00096C4F"/>
    <w:rsid w:val="00096EB9"/>
    <w:rsid w:val="000A1FBA"/>
    <w:rsid w:val="000A291A"/>
    <w:rsid w:val="000A3F88"/>
    <w:rsid w:val="000A4666"/>
    <w:rsid w:val="000A4BED"/>
    <w:rsid w:val="000A5BA8"/>
    <w:rsid w:val="000A6ADC"/>
    <w:rsid w:val="000A71A8"/>
    <w:rsid w:val="000A7BEA"/>
    <w:rsid w:val="000B082A"/>
    <w:rsid w:val="000B0C73"/>
    <w:rsid w:val="000B17BD"/>
    <w:rsid w:val="000B27F4"/>
    <w:rsid w:val="000B5BE8"/>
    <w:rsid w:val="000B7245"/>
    <w:rsid w:val="000B7267"/>
    <w:rsid w:val="000B789F"/>
    <w:rsid w:val="000C127D"/>
    <w:rsid w:val="000C1EF9"/>
    <w:rsid w:val="000C2ECE"/>
    <w:rsid w:val="000C6C84"/>
    <w:rsid w:val="000D046F"/>
    <w:rsid w:val="000D0FC1"/>
    <w:rsid w:val="000D2A9A"/>
    <w:rsid w:val="000D2C44"/>
    <w:rsid w:val="000D6586"/>
    <w:rsid w:val="000D669B"/>
    <w:rsid w:val="000D726D"/>
    <w:rsid w:val="000D7A52"/>
    <w:rsid w:val="000D7E0B"/>
    <w:rsid w:val="000E0DB1"/>
    <w:rsid w:val="000E23E4"/>
    <w:rsid w:val="000E2D05"/>
    <w:rsid w:val="000E2E57"/>
    <w:rsid w:val="000E3075"/>
    <w:rsid w:val="000E45B3"/>
    <w:rsid w:val="000E550A"/>
    <w:rsid w:val="000E641B"/>
    <w:rsid w:val="000E7342"/>
    <w:rsid w:val="000E7E12"/>
    <w:rsid w:val="000F2ECF"/>
    <w:rsid w:val="000F3F84"/>
    <w:rsid w:val="000F409B"/>
    <w:rsid w:val="000F45AF"/>
    <w:rsid w:val="000F58DF"/>
    <w:rsid w:val="000F5C45"/>
    <w:rsid w:val="001008A3"/>
    <w:rsid w:val="00100E44"/>
    <w:rsid w:val="0010160D"/>
    <w:rsid w:val="00102FDA"/>
    <w:rsid w:val="001034AB"/>
    <w:rsid w:val="001054BB"/>
    <w:rsid w:val="0011077D"/>
    <w:rsid w:val="001129DC"/>
    <w:rsid w:val="00116774"/>
    <w:rsid w:val="00117C2E"/>
    <w:rsid w:val="0012022B"/>
    <w:rsid w:val="00120FC0"/>
    <w:rsid w:val="00122DB5"/>
    <w:rsid w:val="001240A4"/>
    <w:rsid w:val="0012541B"/>
    <w:rsid w:val="00127C23"/>
    <w:rsid w:val="00130481"/>
    <w:rsid w:val="00131C88"/>
    <w:rsid w:val="001328E6"/>
    <w:rsid w:val="00132D2D"/>
    <w:rsid w:val="0013352A"/>
    <w:rsid w:val="00135189"/>
    <w:rsid w:val="00137118"/>
    <w:rsid w:val="00137BC5"/>
    <w:rsid w:val="00141917"/>
    <w:rsid w:val="00144D65"/>
    <w:rsid w:val="00146A19"/>
    <w:rsid w:val="0014716D"/>
    <w:rsid w:val="0014759D"/>
    <w:rsid w:val="00150A2B"/>
    <w:rsid w:val="00151158"/>
    <w:rsid w:val="00152991"/>
    <w:rsid w:val="0015544D"/>
    <w:rsid w:val="001556BB"/>
    <w:rsid w:val="00164058"/>
    <w:rsid w:val="0016406C"/>
    <w:rsid w:val="0016497B"/>
    <w:rsid w:val="0016558D"/>
    <w:rsid w:val="00165E4F"/>
    <w:rsid w:val="001661EB"/>
    <w:rsid w:val="001664E8"/>
    <w:rsid w:val="0017083E"/>
    <w:rsid w:val="001713BF"/>
    <w:rsid w:val="001729D5"/>
    <w:rsid w:val="001742B2"/>
    <w:rsid w:val="00174742"/>
    <w:rsid w:val="001754D3"/>
    <w:rsid w:val="00177ABE"/>
    <w:rsid w:val="00183693"/>
    <w:rsid w:val="001838CC"/>
    <w:rsid w:val="0018418F"/>
    <w:rsid w:val="00187BF4"/>
    <w:rsid w:val="0019167F"/>
    <w:rsid w:val="00195868"/>
    <w:rsid w:val="001A02B1"/>
    <w:rsid w:val="001A11AF"/>
    <w:rsid w:val="001A164D"/>
    <w:rsid w:val="001A35BF"/>
    <w:rsid w:val="001A3959"/>
    <w:rsid w:val="001A578D"/>
    <w:rsid w:val="001B15E8"/>
    <w:rsid w:val="001B295F"/>
    <w:rsid w:val="001B3089"/>
    <w:rsid w:val="001B3306"/>
    <w:rsid w:val="001B3C25"/>
    <w:rsid w:val="001B6AF6"/>
    <w:rsid w:val="001C00C7"/>
    <w:rsid w:val="001C4DC4"/>
    <w:rsid w:val="001C5AC7"/>
    <w:rsid w:val="001C64E1"/>
    <w:rsid w:val="001D0450"/>
    <w:rsid w:val="001D2DFE"/>
    <w:rsid w:val="001D44D0"/>
    <w:rsid w:val="001D4E46"/>
    <w:rsid w:val="001D624D"/>
    <w:rsid w:val="001E08B9"/>
    <w:rsid w:val="001E46B4"/>
    <w:rsid w:val="001E4B07"/>
    <w:rsid w:val="001F06E7"/>
    <w:rsid w:val="001F0C40"/>
    <w:rsid w:val="001F114E"/>
    <w:rsid w:val="001F15EB"/>
    <w:rsid w:val="001F2626"/>
    <w:rsid w:val="001F2D06"/>
    <w:rsid w:val="001F2FA1"/>
    <w:rsid w:val="001F6D2F"/>
    <w:rsid w:val="001F7572"/>
    <w:rsid w:val="001F75AC"/>
    <w:rsid w:val="00200370"/>
    <w:rsid w:val="00202F1A"/>
    <w:rsid w:val="0020473D"/>
    <w:rsid w:val="00205320"/>
    <w:rsid w:val="00210066"/>
    <w:rsid w:val="00213211"/>
    <w:rsid w:val="00213EFB"/>
    <w:rsid w:val="00213F68"/>
    <w:rsid w:val="002156F1"/>
    <w:rsid w:val="002162E4"/>
    <w:rsid w:val="00217E04"/>
    <w:rsid w:val="00220D22"/>
    <w:rsid w:val="00221E82"/>
    <w:rsid w:val="00225574"/>
    <w:rsid w:val="002258B7"/>
    <w:rsid w:val="0022629B"/>
    <w:rsid w:val="00227A40"/>
    <w:rsid w:val="00227D62"/>
    <w:rsid w:val="00227F1F"/>
    <w:rsid w:val="00231586"/>
    <w:rsid w:val="0023218A"/>
    <w:rsid w:val="00232195"/>
    <w:rsid w:val="00232378"/>
    <w:rsid w:val="00232BBF"/>
    <w:rsid w:val="00235609"/>
    <w:rsid w:val="0024024A"/>
    <w:rsid w:val="0024031A"/>
    <w:rsid w:val="0024207B"/>
    <w:rsid w:val="002456D8"/>
    <w:rsid w:val="00246D4B"/>
    <w:rsid w:val="00252833"/>
    <w:rsid w:val="002542E5"/>
    <w:rsid w:val="00255EBE"/>
    <w:rsid w:val="002562B9"/>
    <w:rsid w:val="00256961"/>
    <w:rsid w:val="00256C24"/>
    <w:rsid w:val="002570F1"/>
    <w:rsid w:val="0025765D"/>
    <w:rsid w:val="00257CA8"/>
    <w:rsid w:val="002614F9"/>
    <w:rsid w:val="00262BF1"/>
    <w:rsid w:val="00262C7C"/>
    <w:rsid w:val="0026494F"/>
    <w:rsid w:val="00264AF1"/>
    <w:rsid w:val="002652D9"/>
    <w:rsid w:val="00265E56"/>
    <w:rsid w:val="00266125"/>
    <w:rsid w:val="002670B0"/>
    <w:rsid w:val="0026764F"/>
    <w:rsid w:val="00267859"/>
    <w:rsid w:val="00272858"/>
    <w:rsid w:val="0027521A"/>
    <w:rsid w:val="00276105"/>
    <w:rsid w:val="0027724F"/>
    <w:rsid w:val="002807D3"/>
    <w:rsid w:val="00282E60"/>
    <w:rsid w:val="00285152"/>
    <w:rsid w:val="002859F7"/>
    <w:rsid w:val="00286CFB"/>
    <w:rsid w:val="00287283"/>
    <w:rsid w:val="002875D8"/>
    <w:rsid w:val="00287DA4"/>
    <w:rsid w:val="00293274"/>
    <w:rsid w:val="00293484"/>
    <w:rsid w:val="002948E4"/>
    <w:rsid w:val="00295389"/>
    <w:rsid w:val="002A02A1"/>
    <w:rsid w:val="002A10ED"/>
    <w:rsid w:val="002A1A03"/>
    <w:rsid w:val="002A2EED"/>
    <w:rsid w:val="002A4BA3"/>
    <w:rsid w:val="002A65E8"/>
    <w:rsid w:val="002A79B1"/>
    <w:rsid w:val="002A7B60"/>
    <w:rsid w:val="002B0F4C"/>
    <w:rsid w:val="002B5277"/>
    <w:rsid w:val="002B7C43"/>
    <w:rsid w:val="002C09EB"/>
    <w:rsid w:val="002C0C96"/>
    <w:rsid w:val="002C3850"/>
    <w:rsid w:val="002C38EA"/>
    <w:rsid w:val="002C3A01"/>
    <w:rsid w:val="002C45AF"/>
    <w:rsid w:val="002C7CE3"/>
    <w:rsid w:val="002D0996"/>
    <w:rsid w:val="002D5A31"/>
    <w:rsid w:val="002D6531"/>
    <w:rsid w:val="002E0A5D"/>
    <w:rsid w:val="002E5B52"/>
    <w:rsid w:val="002F02CD"/>
    <w:rsid w:val="002F0E51"/>
    <w:rsid w:val="002F1815"/>
    <w:rsid w:val="002F1B13"/>
    <w:rsid w:val="002F2BDD"/>
    <w:rsid w:val="002F2F2F"/>
    <w:rsid w:val="002F45D1"/>
    <w:rsid w:val="002F4CB0"/>
    <w:rsid w:val="002F5A0C"/>
    <w:rsid w:val="002F5ACE"/>
    <w:rsid w:val="00301135"/>
    <w:rsid w:val="003013B7"/>
    <w:rsid w:val="00301483"/>
    <w:rsid w:val="00301B95"/>
    <w:rsid w:val="00306A5D"/>
    <w:rsid w:val="00310B34"/>
    <w:rsid w:val="003119F2"/>
    <w:rsid w:val="003123EC"/>
    <w:rsid w:val="00313E10"/>
    <w:rsid w:val="00315F96"/>
    <w:rsid w:val="00316A5C"/>
    <w:rsid w:val="00316D6F"/>
    <w:rsid w:val="003264C9"/>
    <w:rsid w:val="00326981"/>
    <w:rsid w:val="00326EDC"/>
    <w:rsid w:val="003316AC"/>
    <w:rsid w:val="003351AE"/>
    <w:rsid w:val="003356DB"/>
    <w:rsid w:val="00336FB6"/>
    <w:rsid w:val="00341AEF"/>
    <w:rsid w:val="00344AE1"/>
    <w:rsid w:val="003455C3"/>
    <w:rsid w:val="00346D5E"/>
    <w:rsid w:val="00347BBB"/>
    <w:rsid w:val="00350304"/>
    <w:rsid w:val="00351E64"/>
    <w:rsid w:val="003523C3"/>
    <w:rsid w:val="00352D7C"/>
    <w:rsid w:val="00352F2A"/>
    <w:rsid w:val="003557AE"/>
    <w:rsid w:val="003557C3"/>
    <w:rsid w:val="00356616"/>
    <w:rsid w:val="00357477"/>
    <w:rsid w:val="00360791"/>
    <w:rsid w:val="00364FE4"/>
    <w:rsid w:val="00366797"/>
    <w:rsid w:val="003703B7"/>
    <w:rsid w:val="003703FB"/>
    <w:rsid w:val="00371377"/>
    <w:rsid w:val="00372C7D"/>
    <w:rsid w:val="00372F77"/>
    <w:rsid w:val="003737E4"/>
    <w:rsid w:val="003748E7"/>
    <w:rsid w:val="00374EA4"/>
    <w:rsid w:val="00375185"/>
    <w:rsid w:val="003758AB"/>
    <w:rsid w:val="00383DC3"/>
    <w:rsid w:val="00386DB9"/>
    <w:rsid w:val="00394AFB"/>
    <w:rsid w:val="00395218"/>
    <w:rsid w:val="00397633"/>
    <w:rsid w:val="003A1962"/>
    <w:rsid w:val="003A1B67"/>
    <w:rsid w:val="003A21D1"/>
    <w:rsid w:val="003A21E9"/>
    <w:rsid w:val="003A2D6F"/>
    <w:rsid w:val="003A3FB4"/>
    <w:rsid w:val="003A462A"/>
    <w:rsid w:val="003A4810"/>
    <w:rsid w:val="003A5294"/>
    <w:rsid w:val="003B00D5"/>
    <w:rsid w:val="003B2E7A"/>
    <w:rsid w:val="003B344E"/>
    <w:rsid w:val="003B7E40"/>
    <w:rsid w:val="003C0BD7"/>
    <w:rsid w:val="003C16F4"/>
    <w:rsid w:val="003C2515"/>
    <w:rsid w:val="003C3303"/>
    <w:rsid w:val="003C3C9C"/>
    <w:rsid w:val="003C48E6"/>
    <w:rsid w:val="003C4C27"/>
    <w:rsid w:val="003C55E0"/>
    <w:rsid w:val="003D1F66"/>
    <w:rsid w:val="003D31EA"/>
    <w:rsid w:val="003D5ADB"/>
    <w:rsid w:val="003D646C"/>
    <w:rsid w:val="003D75A8"/>
    <w:rsid w:val="003D7C0D"/>
    <w:rsid w:val="003E1D5A"/>
    <w:rsid w:val="003E220E"/>
    <w:rsid w:val="003E32D5"/>
    <w:rsid w:val="003E3F6A"/>
    <w:rsid w:val="003E7604"/>
    <w:rsid w:val="003F0B84"/>
    <w:rsid w:val="003F40C9"/>
    <w:rsid w:val="003F562D"/>
    <w:rsid w:val="003F5804"/>
    <w:rsid w:val="003F63C1"/>
    <w:rsid w:val="003F75BD"/>
    <w:rsid w:val="00400232"/>
    <w:rsid w:val="00400EEE"/>
    <w:rsid w:val="00401995"/>
    <w:rsid w:val="00401B06"/>
    <w:rsid w:val="004028F9"/>
    <w:rsid w:val="00402E33"/>
    <w:rsid w:val="00403EAC"/>
    <w:rsid w:val="00405785"/>
    <w:rsid w:val="00407F4E"/>
    <w:rsid w:val="00410B6E"/>
    <w:rsid w:val="00411DD6"/>
    <w:rsid w:val="00413609"/>
    <w:rsid w:val="00415B22"/>
    <w:rsid w:val="0041697A"/>
    <w:rsid w:val="00420924"/>
    <w:rsid w:val="00421075"/>
    <w:rsid w:val="00422C2D"/>
    <w:rsid w:val="004243DA"/>
    <w:rsid w:val="00424560"/>
    <w:rsid w:val="00426632"/>
    <w:rsid w:val="00426730"/>
    <w:rsid w:val="00430D3C"/>
    <w:rsid w:val="00431B8C"/>
    <w:rsid w:val="00432178"/>
    <w:rsid w:val="004329E2"/>
    <w:rsid w:val="00432E48"/>
    <w:rsid w:val="00434C17"/>
    <w:rsid w:val="00435DF1"/>
    <w:rsid w:val="004361C1"/>
    <w:rsid w:val="0044004B"/>
    <w:rsid w:val="00440E1F"/>
    <w:rsid w:val="00442970"/>
    <w:rsid w:val="00442C41"/>
    <w:rsid w:val="00443973"/>
    <w:rsid w:val="00444124"/>
    <w:rsid w:val="00444786"/>
    <w:rsid w:val="00444E2E"/>
    <w:rsid w:val="00446C3F"/>
    <w:rsid w:val="00446E9C"/>
    <w:rsid w:val="0045079C"/>
    <w:rsid w:val="00450BF1"/>
    <w:rsid w:val="0045656E"/>
    <w:rsid w:val="004601B4"/>
    <w:rsid w:val="00463F8B"/>
    <w:rsid w:val="00471877"/>
    <w:rsid w:val="00477786"/>
    <w:rsid w:val="00477EB5"/>
    <w:rsid w:val="00480744"/>
    <w:rsid w:val="00481B90"/>
    <w:rsid w:val="00484EA0"/>
    <w:rsid w:val="004859C5"/>
    <w:rsid w:val="00485AA3"/>
    <w:rsid w:val="00486B00"/>
    <w:rsid w:val="00490019"/>
    <w:rsid w:val="00494A4F"/>
    <w:rsid w:val="00495CAF"/>
    <w:rsid w:val="004A02BB"/>
    <w:rsid w:val="004A0C95"/>
    <w:rsid w:val="004A1625"/>
    <w:rsid w:val="004A3016"/>
    <w:rsid w:val="004A3BC7"/>
    <w:rsid w:val="004A3D51"/>
    <w:rsid w:val="004A57E0"/>
    <w:rsid w:val="004B0609"/>
    <w:rsid w:val="004B0E23"/>
    <w:rsid w:val="004B36A7"/>
    <w:rsid w:val="004B5896"/>
    <w:rsid w:val="004B592B"/>
    <w:rsid w:val="004B75A4"/>
    <w:rsid w:val="004C25E3"/>
    <w:rsid w:val="004C2D6A"/>
    <w:rsid w:val="004C3504"/>
    <w:rsid w:val="004C483D"/>
    <w:rsid w:val="004C6F69"/>
    <w:rsid w:val="004D1D6C"/>
    <w:rsid w:val="004D272C"/>
    <w:rsid w:val="004D2A31"/>
    <w:rsid w:val="004E15AD"/>
    <w:rsid w:val="004E29C8"/>
    <w:rsid w:val="004E3215"/>
    <w:rsid w:val="004E489D"/>
    <w:rsid w:val="004E5A78"/>
    <w:rsid w:val="004F0E77"/>
    <w:rsid w:val="004F2A88"/>
    <w:rsid w:val="004F2D74"/>
    <w:rsid w:val="004F38E6"/>
    <w:rsid w:val="0050316E"/>
    <w:rsid w:val="00503AAA"/>
    <w:rsid w:val="0050549B"/>
    <w:rsid w:val="00510BCC"/>
    <w:rsid w:val="005129DC"/>
    <w:rsid w:val="005129FD"/>
    <w:rsid w:val="00513B49"/>
    <w:rsid w:val="0051428D"/>
    <w:rsid w:val="0051674C"/>
    <w:rsid w:val="00516B83"/>
    <w:rsid w:val="00516FDE"/>
    <w:rsid w:val="00520172"/>
    <w:rsid w:val="00520B31"/>
    <w:rsid w:val="005213ED"/>
    <w:rsid w:val="005252F3"/>
    <w:rsid w:val="00525D78"/>
    <w:rsid w:val="00525E35"/>
    <w:rsid w:val="00526808"/>
    <w:rsid w:val="00526DD0"/>
    <w:rsid w:val="00527144"/>
    <w:rsid w:val="0052784B"/>
    <w:rsid w:val="005302BF"/>
    <w:rsid w:val="005334E9"/>
    <w:rsid w:val="00533CDB"/>
    <w:rsid w:val="005342DD"/>
    <w:rsid w:val="00536662"/>
    <w:rsid w:val="005401F9"/>
    <w:rsid w:val="0054025F"/>
    <w:rsid w:val="005412C2"/>
    <w:rsid w:val="00547EA3"/>
    <w:rsid w:val="00550439"/>
    <w:rsid w:val="005504D5"/>
    <w:rsid w:val="00552149"/>
    <w:rsid w:val="00552F39"/>
    <w:rsid w:val="00553FDA"/>
    <w:rsid w:val="0055519C"/>
    <w:rsid w:val="00555BC5"/>
    <w:rsid w:val="005575BD"/>
    <w:rsid w:val="00563891"/>
    <w:rsid w:val="00565B29"/>
    <w:rsid w:val="0056647F"/>
    <w:rsid w:val="00571CFF"/>
    <w:rsid w:val="00571DA0"/>
    <w:rsid w:val="005725FF"/>
    <w:rsid w:val="0057371A"/>
    <w:rsid w:val="00576A7D"/>
    <w:rsid w:val="00583D2A"/>
    <w:rsid w:val="005841C2"/>
    <w:rsid w:val="00584873"/>
    <w:rsid w:val="00584D64"/>
    <w:rsid w:val="00586506"/>
    <w:rsid w:val="0058676A"/>
    <w:rsid w:val="00586A57"/>
    <w:rsid w:val="0058767F"/>
    <w:rsid w:val="0059096F"/>
    <w:rsid w:val="005920A0"/>
    <w:rsid w:val="00592C77"/>
    <w:rsid w:val="005933C1"/>
    <w:rsid w:val="00593494"/>
    <w:rsid w:val="00593692"/>
    <w:rsid w:val="00596D09"/>
    <w:rsid w:val="005A1259"/>
    <w:rsid w:val="005A12D0"/>
    <w:rsid w:val="005A200B"/>
    <w:rsid w:val="005A3F22"/>
    <w:rsid w:val="005A4A63"/>
    <w:rsid w:val="005A56BC"/>
    <w:rsid w:val="005B021D"/>
    <w:rsid w:val="005B21E7"/>
    <w:rsid w:val="005B2F5B"/>
    <w:rsid w:val="005B33A0"/>
    <w:rsid w:val="005B3979"/>
    <w:rsid w:val="005B39AA"/>
    <w:rsid w:val="005B4137"/>
    <w:rsid w:val="005B4973"/>
    <w:rsid w:val="005B519F"/>
    <w:rsid w:val="005B77F7"/>
    <w:rsid w:val="005C341E"/>
    <w:rsid w:val="005C34B2"/>
    <w:rsid w:val="005C55AB"/>
    <w:rsid w:val="005C62AD"/>
    <w:rsid w:val="005C799C"/>
    <w:rsid w:val="005D01A1"/>
    <w:rsid w:val="005D0559"/>
    <w:rsid w:val="005D3F8C"/>
    <w:rsid w:val="005D4602"/>
    <w:rsid w:val="005D546D"/>
    <w:rsid w:val="005D7441"/>
    <w:rsid w:val="005D7BE3"/>
    <w:rsid w:val="005E07F9"/>
    <w:rsid w:val="005E0C27"/>
    <w:rsid w:val="005E0F2A"/>
    <w:rsid w:val="005E1653"/>
    <w:rsid w:val="005E1D4A"/>
    <w:rsid w:val="005E2D05"/>
    <w:rsid w:val="005E3519"/>
    <w:rsid w:val="005E486E"/>
    <w:rsid w:val="005E4D24"/>
    <w:rsid w:val="005F1EF9"/>
    <w:rsid w:val="005F615C"/>
    <w:rsid w:val="00600A28"/>
    <w:rsid w:val="00600F38"/>
    <w:rsid w:val="006010A4"/>
    <w:rsid w:val="00603176"/>
    <w:rsid w:val="0060557D"/>
    <w:rsid w:val="0061228C"/>
    <w:rsid w:val="00613634"/>
    <w:rsid w:val="006141E8"/>
    <w:rsid w:val="00615582"/>
    <w:rsid w:val="006163F6"/>
    <w:rsid w:val="0061648F"/>
    <w:rsid w:val="00621571"/>
    <w:rsid w:val="00624CC1"/>
    <w:rsid w:val="00624F0B"/>
    <w:rsid w:val="00625C76"/>
    <w:rsid w:val="00625F71"/>
    <w:rsid w:val="00627CE0"/>
    <w:rsid w:val="00627FAC"/>
    <w:rsid w:val="0063049E"/>
    <w:rsid w:val="00630B77"/>
    <w:rsid w:val="00632BFC"/>
    <w:rsid w:val="00633993"/>
    <w:rsid w:val="00633DF8"/>
    <w:rsid w:val="006353DC"/>
    <w:rsid w:val="0063590B"/>
    <w:rsid w:val="00636BAC"/>
    <w:rsid w:val="00636D3A"/>
    <w:rsid w:val="00642783"/>
    <w:rsid w:val="006433E0"/>
    <w:rsid w:val="006446A5"/>
    <w:rsid w:val="0064484E"/>
    <w:rsid w:val="00647D87"/>
    <w:rsid w:val="006504AF"/>
    <w:rsid w:val="006506D4"/>
    <w:rsid w:val="00650E53"/>
    <w:rsid w:val="00652572"/>
    <w:rsid w:val="006555ED"/>
    <w:rsid w:val="00661568"/>
    <w:rsid w:val="00664FBD"/>
    <w:rsid w:val="00665C1D"/>
    <w:rsid w:val="0067023A"/>
    <w:rsid w:val="00670DB2"/>
    <w:rsid w:val="00677592"/>
    <w:rsid w:val="00681990"/>
    <w:rsid w:val="00683875"/>
    <w:rsid w:val="00685ECE"/>
    <w:rsid w:val="00686C59"/>
    <w:rsid w:val="006905ED"/>
    <w:rsid w:val="00694234"/>
    <w:rsid w:val="00694482"/>
    <w:rsid w:val="006947A7"/>
    <w:rsid w:val="00695D6C"/>
    <w:rsid w:val="00696653"/>
    <w:rsid w:val="00696E27"/>
    <w:rsid w:val="00697601"/>
    <w:rsid w:val="00697FDD"/>
    <w:rsid w:val="006A11B3"/>
    <w:rsid w:val="006A3A6E"/>
    <w:rsid w:val="006A4E07"/>
    <w:rsid w:val="006A592F"/>
    <w:rsid w:val="006B297F"/>
    <w:rsid w:val="006B4383"/>
    <w:rsid w:val="006B4F64"/>
    <w:rsid w:val="006B5A3A"/>
    <w:rsid w:val="006B5B70"/>
    <w:rsid w:val="006B5CF6"/>
    <w:rsid w:val="006B5F27"/>
    <w:rsid w:val="006C062B"/>
    <w:rsid w:val="006C2EAF"/>
    <w:rsid w:val="006C52B7"/>
    <w:rsid w:val="006C53B9"/>
    <w:rsid w:val="006C5451"/>
    <w:rsid w:val="006C74C7"/>
    <w:rsid w:val="006D04C1"/>
    <w:rsid w:val="006D0D53"/>
    <w:rsid w:val="006D1270"/>
    <w:rsid w:val="006D1694"/>
    <w:rsid w:val="006D2943"/>
    <w:rsid w:val="006D341F"/>
    <w:rsid w:val="006D3CF7"/>
    <w:rsid w:val="006D4D3C"/>
    <w:rsid w:val="006D6258"/>
    <w:rsid w:val="006E04CA"/>
    <w:rsid w:val="006E269E"/>
    <w:rsid w:val="006E3924"/>
    <w:rsid w:val="006E431A"/>
    <w:rsid w:val="006F366C"/>
    <w:rsid w:val="006F5013"/>
    <w:rsid w:val="006F5875"/>
    <w:rsid w:val="006F63A2"/>
    <w:rsid w:val="006F7220"/>
    <w:rsid w:val="007008D2"/>
    <w:rsid w:val="00701A55"/>
    <w:rsid w:val="00705E2C"/>
    <w:rsid w:val="00707686"/>
    <w:rsid w:val="00710CF0"/>
    <w:rsid w:val="00724DD1"/>
    <w:rsid w:val="0072552B"/>
    <w:rsid w:val="007267D2"/>
    <w:rsid w:val="00726B24"/>
    <w:rsid w:val="00731A71"/>
    <w:rsid w:val="00744937"/>
    <w:rsid w:val="00744B87"/>
    <w:rsid w:val="00744E8B"/>
    <w:rsid w:val="00745125"/>
    <w:rsid w:val="007461DE"/>
    <w:rsid w:val="00746972"/>
    <w:rsid w:val="007469D8"/>
    <w:rsid w:val="00746A22"/>
    <w:rsid w:val="00750348"/>
    <w:rsid w:val="007503AA"/>
    <w:rsid w:val="00751563"/>
    <w:rsid w:val="007550E2"/>
    <w:rsid w:val="00755CE1"/>
    <w:rsid w:val="0075709C"/>
    <w:rsid w:val="00757B0D"/>
    <w:rsid w:val="007635D9"/>
    <w:rsid w:val="007720C9"/>
    <w:rsid w:val="007724EB"/>
    <w:rsid w:val="00773E8C"/>
    <w:rsid w:val="0077473C"/>
    <w:rsid w:val="00776418"/>
    <w:rsid w:val="00777CD1"/>
    <w:rsid w:val="00780220"/>
    <w:rsid w:val="00780635"/>
    <w:rsid w:val="007864CB"/>
    <w:rsid w:val="007902CF"/>
    <w:rsid w:val="00792FC5"/>
    <w:rsid w:val="007A1012"/>
    <w:rsid w:val="007A2DDF"/>
    <w:rsid w:val="007A534F"/>
    <w:rsid w:val="007A58BF"/>
    <w:rsid w:val="007B0788"/>
    <w:rsid w:val="007B0797"/>
    <w:rsid w:val="007B246F"/>
    <w:rsid w:val="007C1270"/>
    <w:rsid w:val="007C44F5"/>
    <w:rsid w:val="007C4AD4"/>
    <w:rsid w:val="007C5AD5"/>
    <w:rsid w:val="007C670A"/>
    <w:rsid w:val="007D036C"/>
    <w:rsid w:val="007D0D4E"/>
    <w:rsid w:val="007D1BF3"/>
    <w:rsid w:val="007D1E33"/>
    <w:rsid w:val="007D21B3"/>
    <w:rsid w:val="007D4B5D"/>
    <w:rsid w:val="007D632D"/>
    <w:rsid w:val="007D6FE7"/>
    <w:rsid w:val="007D7334"/>
    <w:rsid w:val="007E0395"/>
    <w:rsid w:val="007E14B6"/>
    <w:rsid w:val="007E3E83"/>
    <w:rsid w:val="007E7655"/>
    <w:rsid w:val="007F1401"/>
    <w:rsid w:val="007F161E"/>
    <w:rsid w:val="007F35C0"/>
    <w:rsid w:val="007F4CF1"/>
    <w:rsid w:val="007F5013"/>
    <w:rsid w:val="007F51BC"/>
    <w:rsid w:val="007F5666"/>
    <w:rsid w:val="007F5CAC"/>
    <w:rsid w:val="00800992"/>
    <w:rsid w:val="00801E4B"/>
    <w:rsid w:val="00805286"/>
    <w:rsid w:val="00806FEE"/>
    <w:rsid w:val="0081141B"/>
    <w:rsid w:val="00811AFD"/>
    <w:rsid w:val="00815023"/>
    <w:rsid w:val="008164B5"/>
    <w:rsid w:val="008177AC"/>
    <w:rsid w:val="00820552"/>
    <w:rsid w:val="0082361E"/>
    <w:rsid w:val="008250AD"/>
    <w:rsid w:val="00825938"/>
    <w:rsid w:val="00830242"/>
    <w:rsid w:val="00830FBB"/>
    <w:rsid w:val="00832076"/>
    <w:rsid w:val="00832B7E"/>
    <w:rsid w:val="00834BE0"/>
    <w:rsid w:val="00834DDB"/>
    <w:rsid w:val="008369A2"/>
    <w:rsid w:val="00841BBD"/>
    <w:rsid w:val="00842BA3"/>
    <w:rsid w:val="00843612"/>
    <w:rsid w:val="00844E14"/>
    <w:rsid w:val="00844F84"/>
    <w:rsid w:val="00846774"/>
    <w:rsid w:val="008500CF"/>
    <w:rsid w:val="0085180A"/>
    <w:rsid w:val="00851B46"/>
    <w:rsid w:val="00853116"/>
    <w:rsid w:val="00855209"/>
    <w:rsid w:val="008572F6"/>
    <w:rsid w:val="0086007D"/>
    <w:rsid w:val="0086041A"/>
    <w:rsid w:val="008636AE"/>
    <w:rsid w:val="00863C00"/>
    <w:rsid w:val="00863D5F"/>
    <w:rsid w:val="00866B77"/>
    <w:rsid w:val="00867E48"/>
    <w:rsid w:val="008708E7"/>
    <w:rsid w:val="00871644"/>
    <w:rsid w:val="0087326E"/>
    <w:rsid w:val="0087514A"/>
    <w:rsid w:val="00880BEE"/>
    <w:rsid w:val="008837DF"/>
    <w:rsid w:val="00884A7B"/>
    <w:rsid w:val="008850A0"/>
    <w:rsid w:val="00891CCF"/>
    <w:rsid w:val="00891FCB"/>
    <w:rsid w:val="00892D75"/>
    <w:rsid w:val="00893843"/>
    <w:rsid w:val="00894D7D"/>
    <w:rsid w:val="008959E6"/>
    <w:rsid w:val="0089644A"/>
    <w:rsid w:val="00896A13"/>
    <w:rsid w:val="00897921"/>
    <w:rsid w:val="00897A1E"/>
    <w:rsid w:val="008A13C3"/>
    <w:rsid w:val="008A185A"/>
    <w:rsid w:val="008A19FE"/>
    <w:rsid w:val="008A3BD2"/>
    <w:rsid w:val="008A51B5"/>
    <w:rsid w:val="008A79F0"/>
    <w:rsid w:val="008B0ED0"/>
    <w:rsid w:val="008B1717"/>
    <w:rsid w:val="008B1BA7"/>
    <w:rsid w:val="008B37B8"/>
    <w:rsid w:val="008B6D7A"/>
    <w:rsid w:val="008B7794"/>
    <w:rsid w:val="008C0661"/>
    <w:rsid w:val="008C1AF5"/>
    <w:rsid w:val="008C1C38"/>
    <w:rsid w:val="008C26B2"/>
    <w:rsid w:val="008C27DA"/>
    <w:rsid w:val="008C3D84"/>
    <w:rsid w:val="008C54A2"/>
    <w:rsid w:val="008C5D68"/>
    <w:rsid w:val="008C723C"/>
    <w:rsid w:val="008D024D"/>
    <w:rsid w:val="008D1048"/>
    <w:rsid w:val="008D1C46"/>
    <w:rsid w:val="008D249B"/>
    <w:rsid w:val="008D44B7"/>
    <w:rsid w:val="008D4650"/>
    <w:rsid w:val="008E1348"/>
    <w:rsid w:val="008E1D6F"/>
    <w:rsid w:val="008E6F33"/>
    <w:rsid w:val="008E7647"/>
    <w:rsid w:val="008E7A4F"/>
    <w:rsid w:val="008E7B09"/>
    <w:rsid w:val="008F0336"/>
    <w:rsid w:val="008F3BB6"/>
    <w:rsid w:val="008F4F66"/>
    <w:rsid w:val="008F588A"/>
    <w:rsid w:val="00900059"/>
    <w:rsid w:val="00901850"/>
    <w:rsid w:val="00905B32"/>
    <w:rsid w:val="00905DC1"/>
    <w:rsid w:val="00906489"/>
    <w:rsid w:val="00915E2F"/>
    <w:rsid w:val="00916F11"/>
    <w:rsid w:val="00917C78"/>
    <w:rsid w:val="00917D86"/>
    <w:rsid w:val="009201AE"/>
    <w:rsid w:val="00920239"/>
    <w:rsid w:val="0092193E"/>
    <w:rsid w:val="00921B90"/>
    <w:rsid w:val="00922A4B"/>
    <w:rsid w:val="00923287"/>
    <w:rsid w:val="0092566B"/>
    <w:rsid w:val="00926159"/>
    <w:rsid w:val="009264B9"/>
    <w:rsid w:val="0092686C"/>
    <w:rsid w:val="00926DE7"/>
    <w:rsid w:val="00930632"/>
    <w:rsid w:val="00930CC3"/>
    <w:rsid w:val="00931180"/>
    <w:rsid w:val="00931532"/>
    <w:rsid w:val="00931A36"/>
    <w:rsid w:val="00931B7B"/>
    <w:rsid w:val="009338E4"/>
    <w:rsid w:val="0093602D"/>
    <w:rsid w:val="009374D5"/>
    <w:rsid w:val="00942E65"/>
    <w:rsid w:val="00943278"/>
    <w:rsid w:val="009439D0"/>
    <w:rsid w:val="00943B03"/>
    <w:rsid w:val="009446C8"/>
    <w:rsid w:val="009449E7"/>
    <w:rsid w:val="00945DAC"/>
    <w:rsid w:val="00946DCC"/>
    <w:rsid w:val="0095094C"/>
    <w:rsid w:val="00950DB5"/>
    <w:rsid w:val="009510F9"/>
    <w:rsid w:val="00953BA3"/>
    <w:rsid w:val="00954C5E"/>
    <w:rsid w:val="00954E62"/>
    <w:rsid w:val="00954FCD"/>
    <w:rsid w:val="009563E8"/>
    <w:rsid w:val="009565A3"/>
    <w:rsid w:val="00956DE1"/>
    <w:rsid w:val="0095711F"/>
    <w:rsid w:val="00961D4B"/>
    <w:rsid w:val="009641FA"/>
    <w:rsid w:val="00965382"/>
    <w:rsid w:val="0096540C"/>
    <w:rsid w:val="00966375"/>
    <w:rsid w:val="00967C6B"/>
    <w:rsid w:val="00967C98"/>
    <w:rsid w:val="009741C8"/>
    <w:rsid w:val="00976BBC"/>
    <w:rsid w:val="00976FD2"/>
    <w:rsid w:val="009778A7"/>
    <w:rsid w:val="009806B9"/>
    <w:rsid w:val="00981711"/>
    <w:rsid w:val="00982E6B"/>
    <w:rsid w:val="00984A44"/>
    <w:rsid w:val="009868C9"/>
    <w:rsid w:val="00990A61"/>
    <w:rsid w:val="0099176A"/>
    <w:rsid w:val="009944D8"/>
    <w:rsid w:val="00994C1D"/>
    <w:rsid w:val="0099712B"/>
    <w:rsid w:val="009A15D0"/>
    <w:rsid w:val="009A542B"/>
    <w:rsid w:val="009A5A91"/>
    <w:rsid w:val="009A7701"/>
    <w:rsid w:val="009B13C7"/>
    <w:rsid w:val="009B3321"/>
    <w:rsid w:val="009B3E8F"/>
    <w:rsid w:val="009B4BFB"/>
    <w:rsid w:val="009B50C7"/>
    <w:rsid w:val="009B6327"/>
    <w:rsid w:val="009B68E7"/>
    <w:rsid w:val="009C05AA"/>
    <w:rsid w:val="009C196A"/>
    <w:rsid w:val="009C1A90"/>
    <w:rsid w:val="009C2137"/>
    <w:rsid w:val="009C3C12"/>
    <w:rsid w:val="009C5A97"/>
    <w:rsid w:val="009D3A13"/>
    <w:rsid w:val="009D4FB3"/>
    <w:rsid w:val="009D5CE6"/>
    <w:rsid w:val="009D63CA"/>
    <w:rsid w:val="009E10D9"/>
    <w:rsid w:val="009E24E8"/>
    <w:rsid w:val="009E2BAB"/>
    <w:rsid w:val="009E33A1"/>
    <w:rsid w:val="009E47DD"/>
    <w:rsid w:val="009E5C82"/>
    <w:rsid w:val="009E769B"/>
    <w:rsid w:val="009E7B14"/>
    <w:rsid w:val="009E7D3C"/>
    <w:rsid w:val="009F0E4F"/>
    <w:rsid w:val="009F3271"/>
    <w:rsid w:val="009F55D9"/>
    <w:rsid w:val="00A02DD0"/>
    <w:rsid w:val="00A037D5"/>
    <w:rsid w:val="00A05267"/>
    <w:rsid w:val="00A0596B"/>
    <w:rsid w:val="00A07029"/>
    <w:rsid w:val="00A07C86"/>
    <w:rsid w:val="00A131C3"/>
    <w:rsid w:val="00A13231"/>
    <w:rsid w:val="00A13799"/>
    <w:rsid w:val="00A139F8"/>
    <w:rsid w:val="00A140CF"/>
    <w:rsid w:val="00A206F1"/>
    <w:rsid w:val="00A20D6D"/>
    <w:rsid w:val="00A21ADD"/>
    <w:rsid w:val="00A2319B"/>
    <w:rsid w:val="00A24008"/>
    <w:rsid w:val="00A24543"/>
    <w:rsid w:val="00A25262"/>
    <w:rsid w:val="00A264C7"/>
    <w:rsid w:val="00A31C66"/>
    <w:rsid w:val="00A32A45"/>
    <w:rsid w:val="00A330AF"/>
    <w:rsid w:val="00A333BC"/>
    <w:rsid w:val="00A34A6F"/>
    <w:rsid w:val="00A35FB0"/>
    <w:rsid w:val="00A36939"/>
    <w:rsid w:val="00A36FF6"/>
    <w:rsid w:val="00A37CF9"/>
    <w:rsid w:val="00A43134"/>
    <w:rsid w:val="00A433D3"/>
    <w:rsid w:val="00A43EC0"/>
    <w:rsid w:val="00A46E34"/>
    <w:rsid w:val="00A47154"/>
    <w:rsid w:val="00A47727"/>
    <w:rsid w:val="00A51BFA"/>
    <w:rsid w:val="00A52188"/>
    <w:rsid w:val="00A52C97"/>
    <w:rsid w:val="00A54FFA"/>
    <w:rsid w:val="00A55C63"/>
    <w:rsid w:val="00A56AF0"/>
    <w:rsid w:val="00A60000"/>
    <w:rsid w:val="00A610EA"/>
    <w:rsid w:val="00A61780"/>
    <w:rsid w:val="00A61DA0"/>
    <w:rsid w:val="00A6200F"/>
    <w:rsid w:val="00A62A03"/>
    <w:rsid w:val="00A64FF6"/>
    <w:rsid w:val="00A6549A"/>
    <w:rsid w:val="00A65AE5"/>
    <w:rsid w:val="00A67BA7"/>
    <w:rsid w:val="00A7051E"/>
    <w:rsid w:val="00A732D2"/>
    <w:rsid w:val="00A73690"/>
    <w:rsid w:val="00A77291"/>
    <w:rsid w:val="00A77CAE"/>
    <w:rsid w:val="00A8043F"/>
    <w:rsid w:val="00A804B9"/>
    <w:rsid w:val="00A81153"/>
    <w:rsid w:val="00A8193E"/>
    <w:rsid w:val="00A8217B"/>
    <w:rsid w:val="00A8306C"/>
    <w:rsid w:val="00A83D64"/>
    <w:rsid w:val="00A85512"/>
    <w:rsid w:val="00A85E8C"/>
    <w:rsid w:val="00A86053"/>
    <w:rsid w:val="00A879F9"/>
    <w:rsid w:val="00A91FFE"/>
    <w:rsid w:val="00A924EE"/>
    <w:rsid w:val="00A94A7C"/>
    <w:rsid w:val="00A94C9F"/>
    <w:rsid w:val="00A96256"/>
    <w:rsid w:val="00AA0F44"/>
    <w:rsid w:val="00AA25B0"/>
    <w:rsid w:val="00AA3166"/>
    <w:rsid w:val="00AA6264"/>
    <w:rsid w:val="00AA6336"/>
    <w:rsid w:val="00AA74FE"/>
    <w:rsid w:val="00AB0A2D"/>
    <w:rsid w:val="00AB5D2C"/>
    <w:rsid w:val="00AB7D16"/>
    <w:rsid w:val="00AC57B3"/>
    <w:rsid w:val="00AC59B7"/>
    <w:rsid w:val="00AC63F3"/>
    <w:rsid w:val="00AC660A"/>
    <w:rsid w:val="00AC78EB"/>
    <w:rsid w:val="00AC7E79"/>
    <w:rsid w:val="00AD06A2"/>
    <w:rsid w:val="00AD148D"/>
    <w:rsid w:val="00AD341D"/>
    <w:rsid w:val="00AE0217"/>
    <w:rsid w:val="00AE0A07"/>
    <w:rsid w:val="00AE59CE"/>
    <w:rsid w:val="00AE795B"/>
    <w:rsid w:val="00AF2A11"/>
    <w:rsid w:val="00AF30B0"/>
    <w:rsid w:val="00AF3B45"/>
    <w:rsid w:val="00AF3E50"/>
    <w:rsid w:val="00AF4987"/>
    <w:rsid w:val="00AF4EAE"/>
    <w:rsid w:val="00B00C23"/>
    <w:rsid w:val="00B022F2"/>
    <w:rsid w:val="00B0494B"/>
    <w:rsid w:val="00B121C9"/>
    <w:rsid w:val="00B1715C"/>
    <w:rsid w:val="00B20269"/>
    <w:rsid w:val="00B20BF4"/>
    <w:rsid w:val="00B21705"/>
    <w:rsid w:val="00B22BF9"/>
    <w:rsid w:val="00B23AB0"/>
    <w:rsid w:val="00B24067"/>
    <w:rsid w:val="00B2500C"/>
    <w:rsid w:val="00B27AA4"/>
    <w:rsid w:val="00B31CAD"/>
    <w:rsid w:val="00B329DE"/>
    <w:rsid w:val="00B334EE"/>
    <w:rsid w:val="00B36284"/>
    <w:rsid w:val="00B371B8"/>
    <w:rsid w:val="00B409EE"/>
    <w:rsid w:val="00B40CF7"/>
    <w:rsid w:val="00B41A4E"/>
    <w:rsid w:val="00B41E7B"/>
    <w:rsid w:val="00B42B71"/>
    <w:rsid w:val="00B45D28"/>
    <w:rsid w:val="00B46B83"/>
    <w:rsid w:val="00B46D77"/>
    <w:rsid w:val="00B521FF"/>
    <w:rsid w:val="00B52F33"/>
    <w:rsid w:val="00B5329A"/>
    <w:rsid w:val="00B53C88"/>
    <w:rsid w:val="00B53ED4"/>
    <w:rsid w:val="00B53F1A"/>
    <w:rsid w:val="00B54862"/>
    <w:rsid w:val="00B56570"/>
    <w:rsid w:val="00B57406"/>
    <w:rsid w:val="00B60289"/>
    <w:rsid w:val="00B60A1E"/>
    <w:rsid w:val="00B60FF2"/>
    <w:rsid w:val="00B63AA1"/>
    <w:rsid w:val="00B64481"/>
    <w:rsid w:val="00B65B0A"/>
    <w:rsid w:val="00B66FAB"/>
    <w:rsid w:val="00B72639"/>
    <w:rsid w:val="00B80560"/>
    <w:rsid w:val="00B80B86"/>
    <w:rsid w:val="00B828AC"/>
    <w:rsid w:val="00B835A1"/>
    <w:rsid w:val="00B83B66"/>
    <w:rsid w:val="00B87622"/>
    <w:rsid w:val="00B90021"/>
    <w:rsid w:val="00B929C5"/>
    <w:rsid w:val="00B93AAD"/>
    <w:rsid w:val="00B95FED"/>
    <w:rsid w:val="00B97F42"/>
    <w:rsid w:val="00BA1814"/>
    <w:rsid w:val="00BA40C0"/>
    <w:rsid w:val="00BA5824"/>
    <w:rsid w:val="00BA64CB"/>
    <w:rsid w:val="00BB04AF"/>
    <w:rsid w:val="00BB5056"/>
    <w:rsid w:val="00BC1185"/>
    <w:rsid w:val="00BC11C6"/>
    <w:rsid w:val="00BC2FAA"/>
    <w:rsid w:val="00BC3B7A"/>
    <w:rsid w:val="00BC5DB2"/>
    <w:rsid w:val="00BD12F3"/>
    <w:rsid w:val="00BD1DC1"/>
    <w:rsid w:val="00BD3DFD"/>
    <w:rsid w:val="00BD6236"/>
    <w:rsid w:val="00BD627B"/>
    <w:rsid w:val="00BD7DEF"/>
    <w:rsid w:val="00BE19D2"/>
    <w:rsid w:val="00BE21F9"/>
    <w:rsid w:val="00BE3C0E"/>
    <w:rsid w:val="00BF238D"/>
    <w:rsid w:val="00BF466B"/>
    <w:rsid w:val="00BF5BE0"/>
    <w:rsid w:val="00BF752B"/>
    <w:rsid w:val="00BF7830"/>
    <w:rsid w:val="00C012F8"/>
    <w:rsid w:val="00C0178F"/>
    <w:rsid w:val="00C019DD"/>
    <w:rsid w:val="00C0322C"/>
    <w:rsid w:val="00C10B77"/>
    <w:rsid w:val="00C11420"/>
    <w:rsid w:val="00C120E7"/>
    <w:rsid w:val="00C1249F"/>
    <w:rsid w:val="00C13A6B"/>
    <w:rsid w:val="00C14759"/>
    <w:rsid w:val="00C157A1"/>
    <w:rsid w:val="00C17216"/>
    <w:rsid w:val="00C17629"/>
    <w:rsid w:val="00C1766B"/>
    <w:rsid w:val="00C17A0F"/>
    <w:rsid w:val="00C20F12"/>
    <w:rsid w:val="00C21719"/>
    <w:rsid w:val="00C224B9"/>
    <w:rsid w:val="00C22B24"/>
    <w:rsid w:val="00C23FC9"/>
    <w:rsid w:val="00C26E07"/>
    <w:rsid w:val="00C31E79"/>
    <w:rsid w:val="00C32636"/>
    <w:rsid w:val="00C33D50"/>
    <w:rsid w:val="00C34EC2"/>
    <w:rsid w:val="00C3501E"/>
    <w:rsid w:val="00C35237"/>
    <w:rsid w:val="00C367BA"/>
    <w:rsid w:val="00C37099"/>
    <w:rsid w:val="00C4213A"/>
    <w:rsid w:val="00C42C9C"/>
    <w:rsid w:val="00C4471C"/>
    <w:rsid w:val="00C45084"/>
    <w:rsid w:val="00C450D7"/>
    <w:rsid w:val="00C452BF"/>
    <w:rsid w:val="00C4715F"/>
    <w:rsid w:val="00C4726C"/>
    <w:rsid w:val="00C50CB4"/>
    <w:rsid w:val="00C52D9B"/>
    <w:rsid w:val="00C55A7E"/>
    <w:rsid w:val="00C55CCF"/>
    <w:rsid w:val="00C567E7"/>
    <w:rsid w:val="00C621DA"/>
    <w:rsid w:val="00C64626"/>
    <w:rsid w:val="00C66DC9"/>
    <w:rsid w:val="00C70BCF"/>
    <w:rsid w:val="00C7447C"/>
    <w:rsid w:val="00C75E71"/>
    <w:rsid w:val="00C7731A"/>
    <w:rsid w:val="00C77C0C"/>
    <w:rsid w:val="00C77EA9"/>
    <w:rsid w:val="00C81D3D"/>
    <w:rsid w:val="00C83CB9"/>
    <w:rsid w:val="00C85E3F"/>
    <w:rsid w:val="00C86F9D"/>
    <w:rsid w:val="00C90560"/>
    <w:rsid w:val="00C9076D"/>
    <w:rsid w:val="00C92361"/>
    <w:rsid w:val="00CA041C"/>
    <w:rsid w:val="00CA47B1"/>
    <w:rsid w:val="00CA4EB6"/>
    <w:rsid w:val="00CA63C6"/>
    <w:rsid w:val="00CB26DA"/>
    <w:rsid w:val="00CB4B7C"/>
    <w:rsid w:val="00CC4C7E"/>
    <w:rsid w:val="00CC5C8C"/>
    <w:rsid w:val="00CC6882"/>
    <w:rsid w:val="00CC689D"/>
    <w:rsid w:val="00CD27EB"/>
    <w:rsid w:val="00CD49F7"/>
    <w:rsid w:val="00CD4E2D"/>
    <w:rsid w:val="00CE393A"/>
    <w:rsid w:val="00CE49A8"/>
    <w:rsid w:val="00CE556F"/>
    <w:rsid w:val="00CE7820"/>
    <w:rsid w:val="00CF35E2"/>
    <w:rsid w:val="00CF45C5"/>
    <w:rsid w:val="00CF4D88"/>
    <w:rsid w:val="00CF518A"/>
    <w:rsid w:val="00CF5381"/>
    <w:rsid w:val="00D0097A"/>
    <w:rsid w:val="00D015B4"/>
    <w:rsid w:val="00D02C4A"/>
    <w:rsid w:val="00D054F4"/>
    <w:rsid w:val="00D1110C"/>
    <w:rsid w:val="00D11EBB"/>
    <w:rsid w:val="00D1287B"/>
    <w:rsid w:val="00D20C90"/>
    <w:rsid w:val="00D22096"/>
    <w:rsid w:val="00D22836"/>
    <w:rsid w:val="00D248CD"/>
    <w:rsid w:val="00D25398"/>
    <w:rsid w:val="00D258EC"/>
    <w:rsid w:val="00D278A3"/>
    <w:rsid w:val="00D30387"/>
    <w:rsid w:val="00D33433"/>
    <w:rsid w:val="00D400D9"/>
    <w:rsid w:val="00D41DF3"/>
    <w:rsid w:val="00D41F9E"/>
    <w:rsid w:val="00D4303E"/>
    <w:rsid w:val="00D43ADA"/>
    <w:rsid w:val="00D4474F"/>
    <w:rsid w:val="00D46C31"/>
    <w:rsid w:val="00D4707F"/>
    <w:rsid w:val="00D47D3B"/>
    <w:rsid w:val="00D47EAE"/>
    <w:rsid w:val="00D5301A"/>
    <w:rsid w:val="00D57003"/>
    <w:rsid w:val="00D600BD"/>
    <w:rsid w:val="00D613D5"/>
    <w:rsid w:val="00D6143A"/>
    <w:rsid w:val="00D616E8"/>
    <w:rsid w:val="00D61CB1"/>
    <w:rsid w:val="00D61FA4"/>
    <w:rsid w:val="00D622ED"/>
    <w:rsid w:val="00D65E38"/>
    <w:rsid w:val="00D66612"/>
    <w:rsid w:val="00D70B83"/>
    <w:rsid w:val="00D724EC"/>
    <w:rsid w:val="00D75181"/>
    <w:rsid w:val="00D760A6"/>
    <w:rsid w:val="00D76282"/>
    <w:rsid w:val="00D7654B"/>
    <w:rsid w:val="00D77BD5"/>
    <w:rsid w:val="00D8068F"/>
    <w:rsid w:val="00D81A3E"/>
    <w:rsid w:val="00D83815"/>
    <w:rsid w:val="00D83D03"/>
    <w:rsid w:val="00D85381"/>
    <w:rsid w:val="00D856B5"/>
    <w:rsid w:val="00D856F0"/>
    <w:rsid w:val="00D875A7"/>
    <w:rsid w:val="00D90665"/>
    <w:rsid w:val="00D90942"/>
    <w:rsid w:val="00D90B76"/>
    <w:rsid w:val="00D9231F"/>
    <w:rsid w:val="00D92699"/>
    <w:rsid w:val="00D92939"/>
    <w:rsid w:val="00D932D8"/>
    <w:rsid w:val="00D93506"/>
    <w:rsid w:val="00D95260"/>
    <w:rsid w:val="00D97164"/>
    <w:rsid w:val="00DA1EC3"/>
    <w:rsid w:val="00DA4842"/>
    <w:rsid w:val="00DA5449"/>
    <w:rsid w:val="00DA7DA0"/>
    <w:rsid w:val="00DB05D2"/>
    <w:rsid w:val="00DB0B79"/>
    <w:rsid w:val="00DB0CAF"/>
    <w:rsid w:val="00DB23C1"/>
    <w:rsid w:val="00DB3F94"/>
    <w:rsid w:val="00DB4BBC"/>
    <w:rsid w:val="00DB5CCC"/>
    <w:rsid w:val="00DB5E3E"/>
    <w:rsid w:val="00DC1AE5"/>
    <w:rsid w:val="00DC5363"/>
    <w:rsid w:val="00DC5D53"/>
    <w:rsid w:val="00DD16F2"/>
    <w:rsid w:val="00DD1919"/>
    <w:rsid w:val="00DD1FC0"/>
    <w:rsid w:val="00DD3F44"/>
    <w:rsid w:val="00DE0D87"/>
    <w:rsid w:val="00DE243F"/>
    <w:rsid w:val="00DF1726"/>
    <w:rsid w:val="00DF37D1"/>
    <w:rsid w:val="00DF4E6E"/>
    <w:rsid w:val="00DF7ACD"/>
    <w:rsid w:val="00E029CA"/>
    <w:rsid w:val="00E0520F"/>
    <w:rsid w:val="00E05479"/>
    <w:rsid w:val="00E112FC"/>
    <w:rsid w:val="00E11BDE"/>
    <w:rsid w:val="00E11E0B"/>
    <w:rsid w:val="00E11E53"/>
    <w:rsid w:val="00E145F5"/>
    <w:rsid w:val="00E14B34"/>
    <w:rsid w:val="00E15021"/>
    <w:rsid w:val="00E17166"/>
    <w:rsid w:val="00E20C1A"/>
    <w:rsid w:val="00E21351"/>
    <w:rsid w:val="00E21593"/>
    <w:rsid w:val="00E21EA2"/>
    <w:rsid w:val="00E220EA"/>
    <w:rsid w:val="00E229CD"/>
    <w:rsid w:val="00E2424B"/>
    <w:rsid w:val="00E24661"/>
    <w:rsid w:val="00E24E73"/>
    <w:rsid w:val="00E32DCC"/>
    <w:rsid w:val="00E33E66"/>
    <w:rsid w:val="00E34D6D"/>
    <w:rsid w:val="00E35689"/>
    <w:rsid w:val="00E36794"/>
    <w:rsid w:val="00E36B19"/>
    <w:rsid w:val="00E37683"/>
    <w:rsid w:val="00E42396"/>
    <w:rsid w:val="00E44E42"/>
    <w:rsid w:val="00E469C2"/>
    <w:rsid w:val="00E46C77"/>
    <w:rsid w:val="00E46C8C"/>
    <w:rsid w:val="00E5081A"/>
    <w:rsid w:val="00E51F81"/>
    <w:rsid w:val="00E549B4"/>
    <w:rsid w:val="00E60FAC"/>
    <w:rsid w:val="00E6247C"/>
    <w:rsid w:val="00E6270E"/>
    <w:rsid w:val="00E6297A"/>
    <w:rsid w:val="00E63779"/>
    <w:rsid w:val="00E63CFC"/>
    <w:rsid w:val="00E64538"/>
    <w:rsid w:val="00E648F9"/>
    <w:rsid w:val="00E64C84"/>
    <w:rsid w:val="00E65942"/>
    <w:rsid w:val="00E667E0"/>
    <w:rsid w:val="00E668A4"/>
    <w:rsid w:val="00E66E21"/>
    <w:rsid w:val="00E70833"/>
    <w:rsid w:val="00E70A84"/>
    <w:rsid w:val="00E70B56"/>
    <w:rsid w:val="00E718EC"/>
    <w:rsid w:val="00E72386"/>
    <w:rsid w:val="00E72B66"/>
    <w:rsid w:val="00E737AE"/>
    <w:rsid w:val="00E73AC1"/>
    <w:rsid w:val="00E759AA"/>
    <w:rsid w:val="00E75BA6"/>
    <w:rsid w:val="00E76EED"/>
    <w:rsid w:val="00E8110B"/>
    <w:rsid w:val="00E84811"/>
    <w:rsid w:val="00E850C8"/>
    <w:rsid w:val="00E862F6"/>
    <w:rsid w:val="00E97AD8"/>
    <w:rsid w:val="00EA0782"/>
    <w:rsid w:val="00EA176F"/>
    <w:rsid w:val="00EA3084"/>
    <w:rsid w:val="00EA3202"/>
    <w:rsid w:val="00EA39A5"/>
    <w:rsid w:val="00EA3CA6"/>
    <w:rsid w:val="00EA523B"/>
    <w:rsid w:val="00EA641F"/>
    <w:rsid w:val="00EA6BBE"/>
    <w:rsid w:val="00EA6E2C"/>
    <w:rsid w:val="00EB0963"/>
    <w:rsid w:val="00EB416D"/>
    <w:rsid w:val="00EB42E6"/>
    <w:rsid w:val="00EB5734"/>
    <w:rsid w:val="00EC494A"/>
    <w:rsid w:val="00EC4E11"/>
    <w:rsid w:val="00EC60C2"/>
    <w:rsid w:val="00EC7435"/>
    <w:rsid w:val="00EC7C74"/>
    <w:rsid w:val="00ED27A9"/>
    <w:rsid w:val="00ED68D0"/>
    <w:rsid w:val="00ED6E6C"/>
    <w:rsid w:val="00ED720E"/>
    <w:rsid w:val="00EE02E6"/>
    <w:rsid w:val="00EE2357"/>
    <w:rsid w:val="00EE2B5C"/>
    <w:rsid w:val="00EE346B"/>
    <w:rsid w:val="00EE4F4A"/>
    <w:rsid w:val="00EE53D9"/>
    <w:rsid w:val="00EF0445"/>
    <w:rsid w:val="00EF3236"/>
    <w:rsid w:val="00EF3F6A"/>
    <w:rsid w:val="00EF6924"/>
    <w:rsid w:val="00EF757C"/>
    <w:rsid w:val="00F025EC"/>
    <w:rsid w:val="00F02C21"/>
    <w:rsid w:val="00F03152"/>
    <w:rsid w:val="00F04E74"/>
    <w:rsid w:val="00F07F93"/>
    <w:rsid w:val="00F11C66"/>
    <w:rsid w:val="00F134E4"/>
    <w:rsid w:val="00F14FB8"/>
    <w:rsid w:val="00F15FD2"/>
    <w:rsid w:val="00F16438"/>
    <w:rsid w:val="00F16D0A"/>
    <w:rsid w:val="00F205D8"/>
    <w:rsid w:val="00F21203"/>
    <w:rsid w:val="00F24180"/>
    <w:rsid w:val="00F27911"/>
    <w:rsid w:val="00F303DD"/>
    <w:rsid w:val="00F32A1B"/>
    <w:rsid w:val="00F32B1F"/>
    <w:rsid w:val="00F33AE6"/>
    <w:rsid w:val="00F33F89"/>
    <w:rsid w:val="00F34DA6"/>
    <w:rsid w:val="00F353DF"/>
    <w:rsid w:val="00F3632C"/>
    <w:rsid w:val="00F3789E"/>
    <w:rsid w:val="00F37D99"/>
    <w:rsid w:val="00F37E63"/>
    <w:rsid w:val="00F404C3"/>
    <w:rsid w:val="00F41B75"/>
    <w:rsid w:val="00F43BDF"/>
    <w:rsid w:val="00F45232"/>
    <w:rsid w:val="00F46B47"/>
    <w:rsid w:val="00F504C8"/>
    <w:rsid w:val="00F52392"/>
    <w:rsid w:val="00F55621"/>
    <w:rsid w:val="00F55B84"/>
    <w:rsid w:val="00F56545"/>
    <w:rsid w:val="00F570AA"/>
    <w:rsid w:val="00F57B31"/>
    <w:rsid w:val="00F60261"/>
    <w:rsid w:val="00F608F7"/>
    <w:rsid w:val="00F62022"/>
    <w:rsid w:val="00F62760"/>
    <w:rsid w:val="00F62E6E"/>
    <w:rsid w:val="00F633C5"/>
    <w:rsid w:val="00F675B0"/>
    <w:rsid w:val="00F679F8"/>
    <w:rsid w:val="00F67DF7"/>
    <w:rsid w:val="00F710FB"/>
    <w:rsid w:val="00F71B90"/>
    <w:rsid w:val="00F7381B"/>
    <w:rsid w:val="00F767CF"/>
    <w:rsid w:val="00F7754F"/>
    <w:rsid w:val="00F81024"/>
    <w:rsid w:val="00F820AD"/>
    <w:rsid w:val="00F85BF1"/>
    <w:rsid w:val="00F8728E"/>
    <w:rsid w:val="00F9124F"/>
    <w:rsid w:val="00F91971"/>
    <w:rsid w:val="00F91FCF"/>
    <w:rsid w:val="00F94398"/>
    <w:rsid w:val="00F9457D"/>
    <w:rsid w:val="00F96299"/>
    <w:rsid w:val="00FA059E"/>
    <w:rsid w:val="00FA45E9"/>
    <w:rsid w:val="00FA5F4B"/>
    <w:rsid w:val="00FA67B3"/>
    <w:rsid w:val="00FB2C3E"/>
    <w:rsid w:val="00FB3970"/>
    <w:rsid w:val="00FC07CE"/>
    <w:rsid w:val="00FC0E3E"/>
    <w:rsid w:val="00FC3675"/>
    <w:rsid w:val="00FC3730"/>
    <w:rsid w:val="00FD13B3"/>
    <w:rsid w:val="00FD3DC1"/>
    <w:rsid w:val="00FD52F0"/>
    <w:rsid w:val="00FE0E11"/>
    <w:rsid w:val="00FE28F2"/>
    <w:rsid w:val="00FE4531"/>
    <w:rsid w:val="00FE4663"/>
    <w:rsid w:val="00FF116B"/>
    <w:rsid w:val="00FF5524"/>
    <w:rsid w:val="00FF60C1"/>
    <w:rsid w:val="00FF72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FA76C"/>
  <w15:docId w15:val="{C57D7279-E2C6-4809-B840-304992DA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39C"/>
    <w:rPr>
      <w:sz w:val="24"/>
      <w:szCs w:val="24"/>
      <w:lang w:eastAsia="en-US"/>
    </w:rPr>
  </w:style>
  <w:style w:type="paragraph" w:styleId="Heading1">
    <w:name w:val="heading 1"/>
    <w:basedOn w:val="Normal"/>
    <w:next w:val="Normal"/>
    <w:qFormat/>
    <w:rsid w:val="008959E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466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351"/>
    <w:pPr>
      <w:keepNext/>
      <w:jc w:val="center"/>
      <w:outlineLvl w:val="2"/>
    </w:pPr>
    <w:rPr>
      <w:rFonts w:ascii="Bookman Old Style" w:hAnsi="Bookman Old Style"/>
      <w:b/>
      <w:szCs w:val="20"/>
    </w:rPr>
  </w:style>
  <w:style w:type="paragraph" w:styleId="Heading6">
    <w:name w:val="heading 6"/>
    <w:basedOn w:val="Normal"/>
    <w:next w:val="Normal"/>
    <w:link w:val="Heading6Char"/>
    <w:qFormat/>
    <w:rsid w:val="004F0E77"/>
    <w:pPr>
      <w:spacing w:before="240" w:after="60"/>
      <w:outlineLvl w:val="5"/>
    </w:pPr>
    <w:rPr>
      <w:b/>
      <w:bCs/>
      <w:sz w:val="22"/>
      <w:szCs w:val="22"/>
    </w:rPr>
  </w:style>
  <w:style w:type="paragraph" w:styleId="Heading8">
    <w:name w:val="heading 8"/>
    <w:basedOn w:val="Normal"/>
    <w:next w:val="Normal"/>
    <w:link w:val="Heading8Char"/>
    <w:qFormat/>
    <w:rsid w:val="0013352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Footer">
    <w:name w:val="footer"/>
    <w:basedOn w:val="Normal"/>
    <w:link w:val="FooterChar"/>
    <w:uiPriority w:val="99"/>
    <w:rsid w:val="005A12D0"/>
    <w:pPr>
      <w:tabs>
        <w:tab w:val="center" w:pos="4153"/>
        <w:tab w:val="right" w:pos="8306"/>
      </w:tabs>
    </w:pPr>
  </w:style>
  <w:style w:type="table" w:styleId="TableGrid">
    <w:name w:val="Table Grid"/>
    <w:basedOn w:val="TableNormal"/>
    <w:rsid w:val="00A31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25938"/>
  </w:style>
  <w:style w:type="paragraph" w:styleId="BalloonText">
    <w:name w:val="Balloon Text"/>
    <w:basedOn w:val="Normal"/>
    <w:semiHidden/>
    <w:rsid w:val="006D341F"/>
    <w:rPr>
      <w:rFonts w:ascii="Tahoma" w:hAnsi="Tahoma" w:cs="Tahoma"/>
      <w:sz w:val="16"/>
      <w:szCs w:val="16"/>
    </w:rPr>
  </w:style>
  <w:style w:type="paragraph" w:styleId="PlainText">
    <w:name w:val="Plain Text"/>
    <w:basedOn w:val="Normal"/>
    <w:rsid w:val="00510BCC"/>
    <w:rPr>
      <w:rFonts w:ascii="Courier New" w:hAnsi="Courier New" w:cs="Courier New"/>
      <w:sz w:val="20"/>
      <w:szCs w:val="20"/>
      <w:lang w:eastAsia="lv-LV"/>
    </w:rPr>
  </w:style>
  <w:style w:type="paragraph" w:styleId="BodyText">
    <w:name w:val="Body Text"/>
    <w:basedOn w:val="Normal"/>
    <w:link w:val="BodyTextChar"/>
    <w:rsid w:val="004E3215"/>
    <w:rPr>
      <w:szCs w:val="20"/>
    </w:rPr>
  </w:style>
  <w:style w:type="paragraph" w:styleId="BodyTextIndent2">
    <w:name w:val="Body Text Indent 2"/>
    <w:basedOn w:val="Normal"/>
    <w:link w:val="BodyTextIndent2Char"/>
    <w:rsid w:val="004F0E77"/>
    <w:pPr>
      <w:spacing w:after="120" w:line="480" w:lineRule="auto"/>
      <w:ind w:left="283"/>
    </w:pPr>
  </w:style>
  <w:style w:type="character" w:customStyle="1" w:styleId="small">
    <w:name w:val="small"/>
    <w:basedOn w:val="DefaultParagraphFont"/>
    <w:rsid w:val="009449E7"/>
  </w:style>
  <w:style w:type="character" w:customStyle="1" w:styleId="highlight">
    <w:name w:val="highlight"/>
    <w:basedOn w:val="DefaultParagraphFont"/>
    <w:rsid w:val="009449E7"/>
  </w:style>
  <w:style w:type="character" w:styleId="Hyperlink">
    <w:name w:val="Hyperlink"/>
    <w:basedOn w:val="DefaultParagraphFont"/>
    <w:rsid w:val="00FD13B3"/>
    <w:rPr>
      <w:color w:val="0000FF"/>
      <w:u w:val="single"/>
    </w:rPr>
  </w:style>
  <w:style w:type="character" w:customStyle="1" w:styleId="HeaderChar">
    <w:name w:val="Header Char"/>
    <w:link w:val="Header"/>
    <w:rsid w:val="00D41F9E"/>
    <w:rPr>
      <w:sz w:val="24"/>
      <w:lang w:val="en-US"/>
    </w:rPr>
  </w:style>
  <w:style w:type="character" w:customStyle="1" w:styleId="FooterChar">
    <w:name w:val="Footer Char"/>
    <w:basedOn w:val="DefaultParagraphFont"/>
    <w:link w:val="Footer"/>
    <w:uiPriority w:val="99"/>
    <w:rsid w:val="008E1D6F"/>
    <w:rPr>
      <w:sz w:val="24"/>
      <w:szCs w:val="24"/>
      <w:lang w:eastAsia="en-US"/>
    </w:rPr>
  </w:style>
  <w:style w:type="paragraph" w:styleId="BodyText2">
    <w:name w:val="Body Text 2"/>
    <w:basedOn w:val="Normal"/>
    <w:link w:val="BodyText2Char"/>
    <w:rsid w:val="0095711F"/>
    <w:pPr>
      <w:spacing w:after="120" w:line="480" w:lineRule="auto"/>
    </w:pPr>
  </w:style>
  <w:style w:type="character" w:customStyle="1" w:styleId="BodyText2Char">
    <w:name w:val="Body Text 2 Char"/>
    <w:basedOn w:val="DefaultParagraphFont"/>
    <w:link w:val="BodyText2"/>
    <w:rsid w:val="0095711F"/>
    <w:rPr>
      <w:sz w:val="24"/>
      <w:szCs w:val="24"/>
      <w:lang w:eastAsia="en-US"/>
    </w:rPr>
  </w:style>
  <w:style w:type="paragraph" w:styleId="ListParagraph">
    <w:name w:val="List Paragraph"/>
    <w:basedOn w:val="Normal"/>
    <w:uiPriority w:val="34"/>
    <w:qFormat/>
    <w:rsid w:val="00E11E53"/>
    <w:pPr>
      <w:ind w:left="720"/>
      <w:contextualSpacing/>
    </w:pPr>
  </w:style>
  <w:style w:type="character" w:customStyle="1" w:styleId="Heading8Char">
    <w:name w:val="Heading 8 Char"/>
    <w:basedOn w:val="DefaultParagraphFont"/>
    <w:link w:val="Heading8"/>
    <w:rsid w:val="009E2BAB"/>
    <w:rPr>
      <w:i/>
      <w:iCs/>
      <w:sz w:val="24"/>
      <w:szCs w:val="24"/>
      <w:lang w:eastAsia="en-US"/>
    </w:rPr>
  </w:style>
  <w:style w:type="character" w:customStyle="1" w:styleId="st1">
    <w:name w:val="st1"/>
    <w:basedOn w:val="DefaultParagraphFont"/>
    <w:rsid w:val="002E5B52"/>
  </w:style>
  <w:style w:type="character" w:customStyle="1" w:styleId="BodyTextChar">
    <w:name w:val="Body Text Char"/>
    <w:link w:val="BodyText"/>
    <w:rsid w:val="00F15FD2"/>
    <w:rPr>
      <w:sz w:val="24"/>
      <w:lang w:eastAsia="en-US"/>
    </w:rPr>
  </w:style>
  <w:style w:type="character" w:customStyle="1" w:styleId="Heading6Char">
    <w:name w:val="Heading 6 Char"/>
    <w:basedOn w:val="DefaultParagraphFont"/>
    <w:link w:val="Heading6"/>
    <w:rsid w:val="00F15FD2"/>
    <w:rPr>
      <w:b/>
      <w:bCs/>
      <w:sz w:val="22"/>
      <w:szCs w:val="22"/>
      <w:lang w:eastAsia="en-US"/>
    </w:rPr>
  </w:style>
  <w:style w:type="character" w:styleId="CommentReference">
    <w:name w:val="annotation reference"/>
    <w:rsid w:val="00EA6E2C"/>
    <w:rPr>
      <w:sz w:val="16"/>
      <w:szCs w:val="16"/>
    </w:rPr>
  </w:style>
  <w:style w:type="character" w:customStyle="1" w:styleId="BodyTextIndent2Char">
    <w:name w:val="Body Text Indent 2 Char"/>
    <w:link w:val="BodyTextIndent2"/>
    <w:rsid w:val="00EA6E2C"/>
    <w:rPr>
      <w:sz w:val="24"/>
      <w:szCs w:val="24"/>
      <w:lang w:eastAsia="en-US"/>
    </w:rPr>
  </w:style>
  <w:style w:type="paragraph" w:styleId="CommentText">
    <w:name w:val="annotation text"/>
    <w:basedOn w:val="Normal"/>
    <w:link w:val="CommentTextChar"/>
    <w:rsid w:val="00744937"/>
    <w:rPr>
      <w:sz w:val="20"/>
      <w:szCs w:val="20"/>
    </w:rPr>
  </w:style>
  <w:style w:type="character" w:customStyle="1" w:styleId="CommentTextChar">
    <w:name w:val="Comment Text Char"/>
    <w:basedOn w:val="DefaultParagraphFont"/>
    <w:link w:val="CommentText"/>
    <w:rsid w:val="00744937"/>
    <w:rPr>
      <w:lang w:eastAsia="en-US"/>
    </w:rPr>
  </w:style>
  <w:style w:type="character" w:styleId="Strong">
    <w:name w:val="Strong"/>
    <w:basedOn w:val="DefaultParagraphFont"/>
    <w:qFormat/>
    <w:rsid w:val="008C27DA"/>
    <w:rPr>
      <w:b/>
      <w:bCs/>
    </w:rPr>
  </w:style>
  <w:style w:type="paragraph" w:styleId="Revision">
    <w:name w:val="Revision"/>
    <w:hidden/>
    <w:uiPriority w:val="99"/>
    <w:semiHidden/>
    <w:rsid w:val="001754D3"/>
    <w:rPr>
      <w:sz w:val="24"/>
      <w:szCs w:val="24"/>
      <w:lang w:eastAsia="en-US"/>
    </w:rPr>
  </w:style>
  <w:style w:type="paragraph" w:styleId="CommentSubject">
    <w:name w:val="annotation subject"/>
    <w:basedOn w:val="CommentText"/>
    <w:next w:val="CommentText"/>
    <w:link w:val="CommentSubjectChar"/>
    <w:semiHidden/>
    <w:unhideWhenUsed/>
    <w:rsid w:val="00372F77"/>
    <w:rPr>
      <w:b/>
      <w:bCs/>
    </w:rPr>
  </w:style>
  <w:style w:type="character" w:customStyle="1" w:styleId="CommentSubjectChar">
    <w:name w:val="Comment Subject Char"/>
    <w:basedOn w:val="CommentTextChar"/>
    <w:link w:val="CommentSubject"/>
    <w:semiHidden/>
    <w:rsid w:val="00372F7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5053">
      <w:bodyDiv w:val="1"/>
      <w:marLeft w:val="0"/>
      <w:marRight w:val="0"/>
      <w:marTop w:val="0"/>
      <w:marBottom w:val="0"/>
      <w:divBdr>
        <w:top w:val="none" w:sz="0" w:space="0" w:color="auto"/>
        <w:left w:val="none" w:sz="0" w:space="0" w:color="auto"/>
        <w:bottom w:val="none" w:sz="0" w:space="0" w:color="auto"/>
        <w:right w:val="none" w:sz="0" w:space="0" w:color="auto"/>
      </w:divBdr>
    </w:div>
    <w:div w:id="273905646">
      <w:bodyDiv w:val="1"/>
      <w:marLeft w:val="0"/>
      <w:marRight w:val="0"/>
      <w:marTop w:val="0"/>
      <w:marBottom w:val="0"/>
      <w:divBdr>
        <w:top w:val="none" w:sz="0" w:space="0" w:color="auto"/>
        <w:left w:val="none" w:sz="0" w:space="0" w:color="auto"/>
        <w:bottom w:val="none" w:sz="0" w:space="0" w:color="auto"/>
        <w:right w:val="none" w:sz="0" w:space="0" w:color="auto"/>
      </w:divBdr>
    </w:div>
    <w:div w:id="314067323">
      <w:bodyDiv w:val="1"/>
      <w:marLeft w:val="0"/>
      <w:marRight w:val="0"/>
      <w:marTop w:val="0"/>
      <w:marBottom w:val="0"/>
      <w:divBdr>
        <w:top w:val="none" w:sz="0" w:space="0" w:color="auto"/>
        <w:left w:val="none" w:sz="0" w:space="0" w:color="auto"/>
        <w:bottom w:val="none" w:sz="0" w:space="0" w:color="auto"/>
        <w:right w:val="none" w:sz="0" w:space="0" w:color="auto"/>
      </w:divBdr>
    </w:div>
    <w:div w:id="812137024">
      <w:bodyDiv w:val="1"/>
      <w:marLeft w:val="0"/>
      <w:marRight w:val="0"/>
      <w:marTop w:val="0"/>
      <w:marBottom w:val="0"/>
      <w:divBdr>
        <w:top w:val="none" w:sz="0" w:space="0" w:color="auto"/>
        <w:left w:val="none" w:sz="0" w:space="0" w:color="auto"/>
        <w:bottom w:val="none" w:sz="0" w:space="0" w:color="auto"/>
        <w:right w:val="none" w:sz="0" w:space="0" w:color="auto"/>
      </w:divBdr>
    </w:div>
    <w:div w:id="953826226">
      <w:bodyDiv w:val="1"/>
      <w:marLeft w:val="0"/>
      <w:marRight w:val="0"/>
      <w:marTop w:val="0"/>
      <w:marBottom w:val="0"/>
      <w:divBdr>
        <w:top w:val="none" w:sz="0" w:space="0" w:color="auto"/>
        <w:left w:val="none" w:sz="0" w:space="0" w:color="auto"/>
        <w:bottom w:val="none" w:sz="0" w:space="0" w:color="auto"/>
        <w:right w:val="none" w:sz="0" w:space="0" w:color="auto"/>
      </w:divBdr>
    </w:div>
    <w:div w:id="1320040034">
      <w:bodyDiv w:val="1"/>
      <w:marLeft w:val="0"/>
      <w:marRight w:val="0"/>
      <w:marTop w:val="0"/>
      <w:marBottom w:val="0"/>
      <w:divBdr>
        <w:top w:val="none" w:sz="0" w:space="0" w:color="auto"/>
        <w:left w:val="none" w:sz="0" w:space="0" w:color="auto"/>
        <w:bottom w:val="none" w:sz="0" w:space="0" w:color="auto"/>
        <w:right w:val="none" w:sz="0" w:space="0" w:color="auto"/>
      </w:divBdr>
      <w:divsChild>
        <w:div w:id="1577742019">
          <w:marLeft w:val="0"/>
          <w:marRight w:val="0"/>
          <w:marTop w:val="0"/>
          <w:marBottom w:val="0"/>
          <w:divBdr>
            <w:top w:val="single" w:sz="6" w:space="2" w:color="CCCCCC"/>
            <w:left w:val="single" w:sz="6" w:space="2" w:color="CCCCCC"/>
            <w:bottom w:val="single" w:sz="6" w:space="2" w:color="CCCCCC"/>
            <w:right w:val="single" w:sz="6" w:space="2" w:color="CCCCCC"/>
          </w:divBdr>
          <w:divsChild>
            <w:div w:id="45447542">
              <w:marLeft w:val="0"/>
              <w:marRight w:val="0"/>
              <w:marTop w:val="0"/>
              <w:marBottom w:val="0"/>
              <w:divBdr>
                <w:top w:val="none" w:sz="0" w:space="0" w:color="auto"/>
                <w:left w:val="none" w:sz="0" w:space="0" w:color="auto"/>
                <w:bottom w:val="none" w:sz="0" w:space="0" w:color="auto"/>
                <w:right w:val="none" w:sz="0" w:space="0" w:color="auto"/>
              </w:divBdr>
              <w:divsChild>
                <w:div w:id="2138329597">
                  <w:marLeft w:val="0"/>
                  <w:marRight w:val="0"/>
                  <w:marTop w:val="0"/>
                  <w:marBottom w:val="0"/>
                  <w:divBdr>
                    <w:top w:val="none" w:sz="0" w:space="0" w:color="auto"/>
                    <w:left w:val="none" w:sz="0" w:space="0" w:color="auto"/>
                    <w:bottom w:val="none" w:sz="0" w:space="0" w:color="auto"/>
                    <w:right w:val="none" w:sz="0" w:space="0" w:color="auto"/>
                  </w:divBdr>
                  <w:divsChild>
                    <w:div w:id="583421467">
                      <w:marLeft w:val="0"/>
                      <w:marRight w:val="0"/>
                      <w:marTop w:val="0"/>
                      <w:marBottom w:val="0"/>
                      <w:divBdr>
                        <w:top w:val="none" w:sz="0" w:space="0" w:color="auto"/>
                        <w:left w:val="none" w:sz="0" w:space="0" w:color="auto"/>
                        <w:bottom w:val="none" w:sz="0" w:space="0" w:color="auto"/>
                        <w:right w:val="none" w:sz="0" w:space="0" w:color="auto"/>
                      </w:divBdr>
                      <w:divsChild>
                        <w:div w:id="644312369">
                          <w:marLeft w:val="0"/>
                          <w:marRight w:val="0"/>
                          <w:marTop w:val="0"/>
                          <w:marBottom w:val="0"/>
                          <w:divBdr>
                            <w:top w:val="none" w:sz="0" w:space="0" w:color="auto"/>
                            <w:left w:val="none" w:sz="0" w:space="0" w:color="auto"/>
                            <w:bottom w:val="none" w:sz="0" w:space="0" w:color="auto"/>
                            <w:right w:val="none" w:sz="0" w:space="0" w:color="auto"/>
                          </w:divBdr>
                          <w:divsChild>
                            <w:div w:id="922690723">
                              <w:marLeft w:val="0"/>
                              <w:marRight w:val="0"/>
                              <w:marTop w:val="0"/>
                              <w:marBottom w:val="0"/>
                              <w:divBdr>
                                <w:top w:val="none" w:sz="0" w:space="0" w:color="auto"/>
                                <w:left w:val="none" w:sz="0" w:space="0" w:color="auto"/>
                                <w:bottom w:val="none" w:sz="0" w:space="0" w:color="auto"/>
                                <w:right w:val="none" w:sz="0" w:space="0" w:color="auto"/>
                              </w:divBdr>
                              <w:divsChild>
                                <w:div w:id="1426875161">
                                  <w:marLeft w:val="0"/>
                                  <w:marRight w:val="0"/>
                                  <w:marTop w:val="0"/>
                                  <w:marBottom w:val="0"/>
                                  <w:divBdr>
                                    <w:top w:val="none" w:sz="0" w:space="0" w:color="auto"/>
                                    <w:left w:val="none" w:sz="0" w:space="0" w:color="auto"/>
                                    <w:bottom w:val="none" w:sz="0" w:space="0" w:color="auto"/>
                                    <w:right w:val="none" w:sz="0" w:space="0" w:color="auto"/>
                                  </w:divBdr>
                                </w:div>
                                <w:div w:id="15657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B00BD-7DB3-4509-A722-A96EDA30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12</Pages>
  <Words>15933</Words>
  <Characters>9082</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1-18</vt:lpstr>
      <vt:lpstr>1-18</vt:lpstr>
    </vt:vector>
  </TitlesOfParts>
  <Company>Dome</Company>
  <LinksUpToDate>false</LinksUpToDate>
  <CharactersWithSpaces>24966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1-18</dc:title>
  <cp:lastModifiedBy>Baiba Jēkabsone</cp:lastModifiedBy>
  <cp:revision>61</cp:revision>
  <cp:lastPrinted>2025-06-19T08:07:00Z</cp:lastPrinted>
  <dcterms:created xsi:type="dcterms:W3CDTF">2024-04-22T11:59:00Z</dcterms:created>
  <dcterms:modified xsi:type="dcterms:W3CDTF">2025-09-18T14:49:00Z</dcterms:modified>
</cp:coreProperties>
</file>