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3FD" w:rsidRPr="00CF49ED" w:rsidRDefault="002C43FD" w:rsidP="002C43FD">
      <w:pPr>
        <w:jc w:val="center"/>
        <w:rPr>
          <w:rFonts w:ascii="Arial" w:hAnsi="Arial" w:cs="Arial"/>
          <w:b/>
          <w:bCs/>
        </w:rPr>
      </w:pPr>
      <w:r w:rsidRPr="00CF49ED">
        <w:rPr>
          <w:rFonts w:ascii="Arial" w:hAnsi="Arial" w:cs="Arial"/>
          <w:b/>
          <w:bCs/>
        </w:rPr>
        <w:t>Sēdes protokols</w:t>
      </w:r>
    </w:p>
    <w:p w:rsidR="002C43FD" w:rsidRPr="00CF49ED" w:rsidRDefault="002C43FD" w:rsidP="002C43FD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F49ED">
        <w:rPr>
          <w:rFonts w:ascii="Arial" w:hAnsi="Arial" w:cs="Arial"/>
          <w:bCs/>
          <w:position w:val="16"/>
          <w:sz w:val="22"/>
          <w:szCs w:val="22"/>
          <w:lang w:val="lv-LV"/>
        </w:rPr>
        <w:t>Jelgavā</w:t>
      </w:r>
    </w:p>
    <w:p w:rsidR="00317343" w:rsidRDefault="00317343" w:rsidP="002C43FD">
      <w:pPr>
        <w:jc w:val="both"/>
      </w:pPr>
    </w:p>
    <w:p w:rsidR="002C43FD" w:rsidRPr="00CF49ED" w:rsidRDefault="00616534" w:rsidP="002C43FD">
      <w:pPr>
        <w:jc w:val="both"/>
      </w:pPr>
      <w:r>
        <w:t>16</w:t>
      </w:r>
      <w:r w:rsidR="00396DD5">
        <w:t>.0</w:t>
      </w:r>
      <w:r>
        <w:t>9</w:t>
      </w:r>
      <w:r w:rsidR="00396DD5">
        <w:t>.2025</w:t>
      </w:r>
      <w:r w:rsidR="002C43FD" w:rsidRPr="00CF49ED">
        <w:t xml:space="preserve">. </w:t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123C38">
        <w:t xml:space="preserve">          </w:t>
      </w:r>
      <w:r w:rsidR="002C43FD" w:rsidRPr="00CF49ED">
        <w:t>Nr.</w:t>
      </w:r>
      <w:r>
        <w:t>5</w:t>
      </w:r>
    </w:p>
    <w:p w:rsidR="002C43FD" w:rsidRPr="00CF49ED" w:rsidRDefault="002C43FD" w:rsidP="002C43FD">
      <w:pPr>
        <w:jc w:val="both"/>
        <w:rPr>
          <w:b/>
        </w:rPr>
      </w:pPr>
    </w:p>
    <w:p w:rsidR="002C43FD" w:rsidRPr="00CF49ED" w:rsidRDefault="002C43FD" w:rsidP="002C43FD">
      <w:pPr>
        <w:jc w:val="both"/>
      </w:pPr>
      <w:r w:rsidRPr="00CF49ED">
        <w:t>Sēdi sasauc un atklāj plkst.</w:t>
      </w:r>
      <w:r w:rsidR="004F6984">
        <w:t>15:00</w:t>
      </w:r>
    </w:p>
    <w:p w:rsidR="00473E0A" w:rsidRDefault="007E57D5" w:rsidP="003551DC">
      <w:pPr>
        <w:shd w:val="clear" w:color="auto" w:fill="FFFFFF"/>
        <w:jc w:val="both"/>
      </w:pPr>
      <w:r w:rsidRPr="00CF49ED">
        <w:rPr>
          <w:color w:val="000000"/>
        </w:rPr>
        <w:t xml:space="preserve">Sēde ir atklāta un notiek klātienē </w:t>
      </w:r>
      <w:r w:rsidR="00BC306A" w:rsidRPr="00CF49ED">
        <w:rPr>
          <w:color w:val="000000"/>
        </w:rPr>
        <w:t>–</w:t>
      </w:r>
      <w:r w:rsidRPr="00CF49ED">
        <w:rPr>
          <w:color w:val="000000"/>
        </w:rPr>
        <w:t xml:space="preserve"> </w:t>
      </w:r>
      <w:r w:rsidRPr="00CF49ED">
        <w:t>Jelgavas</w:t>
      </w:r>
      <w:r w:rsidR="00BC306A" w:rsidRPr="00CF49ED">
        <w:t xml:space="preserve"> </w:t>
      </w:r>
      <w:r w:rsidRPr="00CF49ED">
        <w:t>valstspilsētas pa</w:t>
      </w:r>
      <w:r w:rsidR="003551DC" w:rsidRPr="00CF49ED">
        <w:t>švaldības domes sēžu zālē,</w:t>
      </w:r>
    </w:p>
    <w:p w:rsidR="002C43FD" w:rsidRDefault="003551DC" w:rsidP="003551DC">
      <w:pPr>
        <w:shd w:val="clear" w:color="auto" w:fill="FFFFFF"/>
        <w:jc w:val="both"/>
      </w:pPr>
      <w:r w:rsidRPr="00CF49ED">
        <w:t xml:space="preserve">Lielajā ielā </w:t>
      </w:r>
      <w:r w:rsidR="007E57D5" w:rsidRPr="00CF49ED">
        <w:t>11.</w:t>
      </w:r>
    </w:p>
    <w:p w:rsidR="00E60F69" w:rsidRPr="00E60F69" w:rsidRDefault="00E60F69" w:rsidP="00E60F69">
      <w:pPr>
        <w:jc w:val="both"/>
        <w:rPr>
          <w:sz w:val="22"/>
          <w:szCs w:val="22"/>
        </w:rPr>
      </w:pPr>
      <w:r w:rsidRPr="00E60F69">
        <w:t>Deputāti balsojumu veic elektroniski, izmantojot DVS Namejs sēžu vadības moduli.</w:t>
      </w:r>
    </w:p>
    <w:p w:rsidR="002C43FD" w:rsidRPr="00CF49ED" w:rsidRDefault="002C43FD" w:rsidP="002C43FD">
      <w:pPr>
        <w:jc w:val="both"/>
      </w:pPr>
      <w:r w:rsidRPr="00CF5FA1">
        <w:t>Sēdi slēdz plkst.</w:t>
      </w:r>
      <w:r w:rsidR="00CD3276" w:rsidRPr="00CF5FA1">
        <w:t>15</w:t>
      </w:r>
      <w:r w:rsidR="00A11B98" w:rsidRPr="00CF5FA1">
        <w:t>:</w:t>
      </w:r>
      <w:r w:rsidR="00616534">
        <w:t>49</w:t>
      </w:r>
    </w:p>
    <w:p w:rsidR="002C43FD" w:rsidRPr="00CF49ED" w:rsidRDefault="002C43FD" w:rsidP="002C43FD">
      <w:pPr>
        <w:jc w:val="both"/>
      </w:pPr>
    </w:p>
    <w:p w:rsidR="002C43FD" w:rsidRPr="00CF49ED" w:rsidRDefault="002C43FD" w:rsidP="002C43FD">
      <w:pPr>
        <w:jc w:val="both"/>
      </w:pPr>
      <w:r w:rsidRPr="00CF49ED">
        <w:rPr>
          <w:b/>
        </w:rPr>
        <w:t>Sēdi vada</w:t>
      </w:r>
      <w:r w:rsidRPr="00CF49ED">
        <w:t xml:space="preserve">: Komitejas </w:t>
      </w:r>
      <w:r w:rsidR="00D87693">
        <w:t>priekšsēdētājs</w:t>
      </w:r>
      <w:r w:rsidR="004947EC" w:rsidRPr="00CF49ED">
        <w:t xml:space="preserve"> </w:t>
      </w:r>
      <w:r w:rsidR="00D87693">
        <w:t>Uldis Dūmiņš</w:t>
      </w:r>
    </w:p>
    <w:p w:rsidR="002C43FD" w:rsidRPr="00CF49ED" w:rsidRDefault="002C43FD" w:rsidP="002C43FD">
      <w:pPr>
        <w:jc w:val="both"/>
      </w:pPr>
      <w:r w:rsidRPr="00CF49ED">
        <w:rPr>
          <w:b/>
        </w:rPr>
        <w:t>Protokolē</w:t>
      </w:r>
      <w:r w:rsidRPr="00CF49ED">
        <w:t xml:space="preserve">: </w:t>
      </w:r>
      <w:r w:rsidR="00280605" w:rsidRPr="00CF49ED">
        <w:t>Komitejas sekretāre</w:t>
      </w:r>
      <w:r w:rsidRPr="00CF49ED">
        <w:t xml:space="preserve"> </w:t>
      </w:r>
      <w:r w:rsidR="00C537CD">
        <w:t>Žanna Memena</w:t>
      </w:r>
      <w:r w:rsidRPr="00CF49ED">
        <w:t xml:space="preserve"> </w:t>
      </w:r>
    </w:p>
    <w:p w:rsidR="002C43FD" w:rsidRPr="00CF49ED" w:rsidRDefault="002C43FD" w:rsidP="002C43FD">
      <w:pPr>
        <w:jc w:val="both"/>
        <w:rPr>
          <w:b/>
          <w:bCs/>
        </w:rPr>
      </w:pPr>
    </w:p>
    <w:p w:rsidR="002C43FD" w:rsidRPr="00CF49ED" w:rsidRDefault="002C43FD" w:rsidP="002C43FD">
      <w:pPr>
        <w:jc w:val="both"/>
        <w:rPr>
          <w:b/>
          <w:bCs/>
          <w:u w:val="single"/>
        </w:rPr>
      </w:pPr>
      <w:r w:rsidRPr="00CF49ED">
        <w:rPr>
          <w:b/>
          <w:bCs/>
          <w:u w:val="single"/>
        </w:rPr>
        <w:t xml:space="preserve">Piedalās </w:t>
      </w:r>
      <w:r w:rsidR="00922BE5">
        <w:rPr>
          <w:b/>
          <w:bCs/>
          <w:u w:val="single"/>
        </w:rPr>
        <w:t>5</w:t>
      </w:r>
      <w:r w:rsidR="0006587C" w:rsidRPr="00CF49ED">
        <w:rPr>
          <w:b/>
          <w:bCs/>
          <w:u w:val="single"/>
        </w:rPr>
        <w:t xml:space="preserve"> </w:t>
      </w:r>
      <w:r w:rsidRPr="00CF49ED">
        <w:rPr>
          <w:b/>
          <w:bCs/>
          <w:u w:val="single"/>
        </w:rPr>
        <w:t>deputāti:</w:t>
      </w:r>
    </w:p>
    <w:p w:rsidR="009D049E" w:rsidRDefault="009D049E" w:rsidP="009D049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922BE5">
        <w:rPr>
          <w:color w:val="000000" w:themeColor="text1"/>
        </w:rPr>
        <w:t xml:space="preserve">Uldis Dūmiņš </w:t>
      </w:r>
    </w:p>
    <w:p w:rsidR="00D87693" w:rsidRPr="00CF49ED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CF49ED">
        <w:rPr>
          <w:color w:val="000000" w:themeColor="text1"/>
        </w:rPr>
        <w:t>Rita Vectirāne</w:t>
      </w:r>
    </w:p>
    <w:p w:rsidR="00D87693" w:rsidRPr="00922BE5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>Aigars Rublis</w:t>
      </w:r>
    </w:p>
    <w:p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Vilnis Švāns </w:t>
      </w:r>
    </w:p>
    <w:p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bCs/>
          <w:color w:val="000000"/>
        </w:rPr>
        <w:t>Valentīna Kudrjavceva</w:t>
      </w:r>
    </w:p>
    <w:p w:rsidR="00AC6604" w:rsidRDefault="00AC6604" w:rsidP="007E57D5">
      <w:pPr>
        <w:jc w:val="both"/>
        <w:rPr>
          <w:b/>
          <w:iCs/>
        </w:rPr>
      </w:pPr>
    </w:p>
    <w:p w:rsidR="002C43FD" w:rsidRDefault="007E57D5" w:rsidP="007E57D5">
      <w:pPr>
        <w:jc w:val="both"/>
      </w:pPr>
      <w:r w:rsidRPr="00F23A20">
        <w:rPr>
          <w:b/>
          <w:iCs/>
        </w:rPr>
        <w:t>Sēdē citas klātesošās personas</w:t>
      </w:r>
      <w:r w:rsidRPr="00F23A20">
        <w:rPr>
          <w:iCs/>
        </w:rPr>
        <w:t xml:space="preserve"> </w:t>
      </w:r>
      <w:r w:rsidR="0047207F" w:rsidRPr="00F23A20">
        <w:rPr>
          <w:iCs/>
        </w:rPr>
        <w:t>–</w:t>
      </w:r>
      <w:r w:rsidR="00922BE5" w:rsidRPr="00F23A20">
        <w:rPr>
          <w:iCs/>
        </w:rPr>
        <w:t xml:space="preserve"> </w:t>
      </w:r>
      <w:r w:rsidR="00396DD5" w:rsidRPr="00F23A20">
        <w:t>Irēna Škutāne</w:t>
      </w:r>
      <w:r w:rsidR="00E65A4D" w:rsidRPr="00F23A20">
        <w:t>,</w:t>
      </w:r>
      <w:r w:rsidR="00916D52" w:rsidRPr="00F23A20">
        <w:t xml:space="preserve"> Iveta Potapova,</w:t>
      </w:r>
      <w:r w:rsidR="00396DD5" w:rsidRPr="00F23A20">
        <w:t xml:space="preserve"> </w:t>
      </w:r>
      <w:r w:rsidR="00CF5FA1" w:rsidRPr="00F23A20">
        <w:t>Gunta Auza,</w:t>
      </w:r>
      <w:r w:rsidR="00F23A20">
        <w:t xml:space="preserve"> </w:t>
      </w:r>
      <w:r w:rsidR="00616534">
        <w:t>Juris Kaminskis</w:t>
      </w:r>
      <w:r w:rsidR="00F23A20">
        <w:t xml:space="preserve">, </w:t>
      </w:r>
      <w:r w:rsidR="00616534">
        <w:t xml:space="preserve">Mintauts Buškevics, </w:t>
      </w:r>
      <w:r w:rsidR="00F23A20">
        <w:t>Baiba Jēkabsone,</w:t>
      </w:r>
      <w:r w:rsidR="00CF5FA1" w:rsidRPr="00F23A20">
        <w:t xml:space="preserve"> Aira Rumjanceva, Lelde Rinča, Signe Šmita,</w:t>
      </w:r>
      <w:r w:rsidR="00CF5FA1">
        <w:t xml:space="preserve"> </w:t>
      </w:r>
      <w:r w:rsidR="00616534">
        <w:t xml:space="preserve">Konsuella Kele, Ilva Grasmane, Ilze Kazaine, </w:t>
      </w:r>
      <w:r w:rsidR="00F23A20">
        <w:t>Ivo Arbidans.</w:t>
      </w:r>
    </w:p>
    <w:p w:rsidR="00473E0A" w:rsidRDefault="00473E0A" w:rsidP="002C43FD">
      <w:pPr>
        <w:jc w:val="both"/>
      </w:pPr>
    </w:p>
    <w:p w:rsidR="0047207F" w:rsidRPr="00CF49ED" w:rsidRDefault="00D87693" w:rsidP="002C43FD">
      <w:pPr>
        <w:jc w:val="both"/>
      </w:pPr>
      <w:r>
        <w:t>Komitejas priekšsēdētājs</w:t>
      </w:r>
      <w:r w:rsidR="004947EC" w:rsidRPr="00CF49ED">
        <w:t xml:space="preserve"> </w:t>
      </w:r>
      <w:r>
        <w:t>U.Dūmiņš</w:t>
      </w:r>
      <w:r w:rsidR="002C43FD" w:rsidRPr="00CF49ED">
        <w:t xml:space="preserve"> ziņo par darba kārtību</w:t>
      </w:r>
      <w:r w:rsidR="0047207F" w:rsidRPr="00CF49ED">
        <w:t>.</w:t>
      </w:r>
    </w:p>
    <w:p w:rsidR="00291E28" w:rsidRDefault="00291E28" w:rsidP="002C43FD">
      <w:pPr>
        <w:jc w:val="both"/>
      </w:pPr>
    </w:p>
    <w:p w:rsidR="003C384F" w:rsidRDefault="0047207F" w:rsidP="00D01C8C">
      <w:pPr>
        <w:jc w:val="both"/>
      </w:pPr>
      <w:r w:rsidRPr="00CF49ED">
        <w:t>Deputāti balso par darba kārtību:</w:t>
      </w:r>
    </w:p>
    <w:p w:rsidR="003C384F" w:rsidRPr="00CF49ED" w:rsidRDefault="003C384F" w:rsidP="003C384F">
      <w:pPr>
        <w:pStyle w:val="BodyText"/>
        <w:ind w:right="-24"/>
        <w:jc w:val="both"/>
      </w:pPr>
      <w:r>
        <w:t>A.Rublim, V.Švānam tehniskas problēmas ar DVS Namejs, balsojumu “PAR” izsaka mutiski.</w:t>
      </w:r>
    </w:p>
    <w:p w:rsidR="003C384F" w:rsidRDefault="003C384F" w:rsidP="00AF48A2">
      <w:pPr>
        <w:jc w:val="both"/>
        <w:rPr>
          <w:b/>
          <w:bCs/>
        </w:rPr>
      </w:pPr>
    </w:p>
    <w:p w:rsidR="00AF48A2" w:rsidRDefault="00D87693" w:rsidP="00AF48A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  <w:r w:rsidR="00AF48A2">
        <w:t xml:space="preserve"> </w:t>
      </w:r>
      <w:r w:rsidR="002C43FD" w:rsidRPr="00CF49ED">
        <w:t>apstiprināta darba kārtība:</w:t>
      </w:r>
    </w:p>
    <w:p w:rsidR="009672FF" w:rsidRPr="00AF48A2" w:rsidRDefault="009672FF" w:rsidP="00AF48A2">
      <w:pPr>
        <w:jc w:val="both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384"/>
        <w:gridCol w:w="1984"/>
      </w:tblGrid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16534" w:rsidRDefault="00616534" w:rsidP="00C81956">
            <w:pPr>
              <w:jc w:val="center"/>
              <w:rPr>
                <w:b/>
              </w:rPr>
            </w:pPr>
            <w:r w:rsidRPr="000E79F9">
              <w:rPr>
                <w:b/>
              </w:rPr>
              <w:t>Nr.</w:t>
            </w:r>
          </w:p>
          <w:p w:rsidR="00616534" w:rsidRPr="000E79F9" w:rsidRDefault="00616534" w:rsidP="00C81956">
            <w:pPr>
              <w:jc w:val="center"/>
              <w:rPr>
                <w:b/>
              </w:rPr>
            </w:pPr>
            <w:r w:rsidRPr="000E79F9">
              <w:rPr>
                <w:b/>
              </w:rPr>
              <w:t>p.k.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6534" w:rsidRPr="000E79F9" w:rsidRDefault="00616534" w:rsidP="00C81956">
            <w:pPr>
              <w:jc w:val="center"/>
              <w:rPr>
                <w:b/>
              </w:rPr>
            </w:pPr>
            <w:r>
              <w:rPr>
                <w:b/>
              </w:rPr>
              <w:t>Lēmuma</w:t>
            </w:r>
            <w:r w:rsidRPr="000E79F9">
              <w:rPr>
                <w:b/>
              </w:rPr>
              <w:t xml:space="preserve">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6534" w:rsidRPr="000E79F9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0E79F9">
              <w:rPr>
                <w:b/>
                <w:i w:val="0"/>
              </w:rPr>
              <w:t>Ziņotājs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B4048A" w:rsidRDefault="00616534" w:rsidP="00C81956">
            <w:pPr>
              <w:jc w:val="both"/>
            </w:pPr>
            <w:r w:rsidRPr="00B4048A">
              <w:t>Jelgavas valstspilsētas pašvaldības sporta izglītības iestāžu vadītāju mēneša darba algas likmes noteikšana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J.Kaminskis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021DA5" w:rsidRDefault="00616534" w:rsidP="00C81956">
            <w:pPr>
              <w:jc w:val="both"/>
            </w:pPr>
            <w:r w:rsidRPr="00021DA5">
              <w:t>Jelgavas valstspilsētas pašvaldības izglītības iestāžu vadītāju mēneša darba algas likmes noteikšana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021DA5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021DA5">
              <w:rPr>
                <w:b/>
                <w:bCs/>
                <w:i w:val="0"/>
              </w:rPr>
              <w:t>G.Auza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FD61C1" w:rsidRDefault="00616534" w:rsidP="00C81956">
            <w:pPr>
              <w:jc w:val="both"/>
            </w:pPr>
            <w:r>
              <w:t>G</w:t>
            </w:r>
            <w:r w:rsidRPr="00FD61C1">
              <w:t xml:space="preserve">rozījums Jelgavas valstspilsētas pašvaldības domes </w:t>
            </w:r>
            <w:r>
              <w:t>2023. gada 23. februāra lēmumā Nr.</w:t>
            </w:r>
            <w:r w:rsidRPr="00FD61C1">
              <w:t>2/9 “Jelgavas valstspilsētas pašvaldības izglītības iestādes “Jelgavas</w:t>
            </w:r>
            <w:r>
              <w:t xml:space="preserve"> pamatskola “</w:t>
            </w:r>
            <w:proofErr w:type="spellStart"/>
            <w:r>
              <w:t>V</w:t>
            </w:r>
            <w:r w:rsidRPr="00FD61C1">
              <w:t>aldeka</w:t>
            </w:r>
            <w:proofErr w:type="spellEnd"/>
            <w:r w:rsidRPr="00FD61C1">
              <w:t>” – attīstības centrs” nolikuma apstiprināšana”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FD61C1" w:rsidRDefault="00616534" w:rsidP="00C81956">
            <w:pPr>
              <w:jc w:val="both"/>
            </w:pPr>
            <w:r>
              <w:t>G</w:t>
            </w:r>
            <w:r w:rsidRPr="00FD61C1">
              <w:t>rozījumi Jelgavas pilsētas dom</w:t>
            </w:r>
            <w:r>
              <w:t>es 2017. gada 23. marta lēmumā Nr.</w:t>
            </w:r>
            <w:r w:rsidRPr="00FD61C1">
              <w:t>4/16 “Jelgavas valstspilsētas pašvaldības izglītības iestādes “Jelgavas 5. vidusskola” nolikuma apstiprināšana”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FD61C1" w:rsidRDefault="00616534" w:rsidP="00C81956">
            <w:pPr>
              <w:jc w:val="both"/>
            </w:pPr>
            <w:r>
              <w:t>G</w:t>
            </w:r>
            <w:r w:rsidRPr="00FD61C1">
              <w:t xml:space="preserve">rozījums Jelgavas valstspilsētas pašvaldības domes </w:t>
            </w:r>
            <w:r>
              <w:t>2023. gada 23. februāra lēmumā Nr.</w:t>
            </w:r>
            <w:r w:rsidRPr="00FD61C1">
              <w:t>2/10 “Jelgavas valstspilsētas pašvaldības izglītības iestādes “Jelgavas</w:t>
            </w:r>
            <w:r>
              <w:t xml:space="preserve"> Paula B</w:t>
            </w:r>
            <w:r w:rsidRPr="00FD61C1">
              <w:t>endrupa pamatskola” nolikuma apstiprināšana”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EE08BA" w:rsidRDefault="00616534" w:rsidP="00C81956">
            <w:pPr>
              <w:jc w:val="both"/>
            </w:pPr>
            <w:r w:rsidRPr="00EE08BA">
              <w:t>Jelgavas</w:t>
            </w:r>
            <w:r>
              <w:t xml:space="preserve"> valstspilsētas pašvaldības L</w:t>
            </w:r>
            <w:r w:rsidRPr="00EE08BA">
              <w:t>īdzfinansējuma piešķiršanas mācību izdevumu segšanai komisijas nolikuma izdošana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EE08BA" w:rsidRDefault="00616534" w:rsidP="00C81956">
            <w:pPr>
              <w:jc w:val="both"/>
            </w:pPr>
            <w:r w:rsidRPr="00EE08BA">
              <w:t>Jelgavas</w:t>
            </w:r>
            <w:r>
              <w:t xml:space="preserve"> valstspilsētas pašvaldības L</w:t>
            </w:r>
            <w:r w:rsidRPr="00EE08BA">
              <w:t>īdzfinansējuma piešķiršanas mācību izdevumu segšanai komisijas sastāva apstiprināšana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9F5F9E" w:rsidRDefault="00616534" w:rsidP="00C81956">
            <w:pPr>
              <w:jc w:val="both"/>
            </w:pPr>
            <w:r w:rsidRPr="009F5F9E">
              <w:t>Grozījumi Jelgavas pilsētas domes 2012. gada 29. novembra lēmumā Nr.15/10 “Jelgavas pilsētas pašvaldības iestādes “Kultūra” nolikuma apstiprināšana”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9F5F9E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9F5F9E">
              <w:rPr>
                <w:b/>
                <w:bCs/>
                <w:i w:val="0"/>
              </w:rPr>
              <w:t>M.Buškevics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9F5F9E" w:rsidRDefault="00616534" w:rsidP="00C81956">
            <w:pPr>
              <w:jc w:val="both"/>
            </w:pPr>
            <w:r w:rsidRPr="009F5F9E">
              <w:t>Jelgavas valstspilsētas pašvaldības Kultūras un tūrisma attīstības veicināšanas komisijas nolikuma izdošana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9F5F9E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9F5F9E">
              <w:rPr>
                <w:b/>
                <w:bCs/>
                <w:i w:val="0"/>
              </w:rPr>
              <w:t>M.Buškevics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9F5F9E" w:rsidRDefault="00616534" w:rsidP="00C81956">
            <w:pPr>
              <w:jc w:val="both"/>
            </w:pPr>
            <w:r w:rsidRPr="009F5F9E">
              <w:t>Jelgavas valstspilsētas pašvaldības Kultūras un tūrisma attīstības veicināšanas komisijas sastāva apstiprināšana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9F5F9E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9F5F9E">
              <w:rPr>
                <w:b/>
                <w:bCs/>
                <w:i w:val="0"/>
              </w:rPr>
              <w:t>M.Buškevics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6236DA" w:rsidRDefault="00616534" w:rsidP="00C81956">
            <w:pPr>
              <w:jc w:val="both"/>
            </w:pPr>
            <w:r w:rsidRPr="00CF7956">
              <w:t>Jelgavas valstspilsētas pašvaldības</w:t>
            </w:r>
            <w:r>
              <w:t xml:space="preserve"> S</w:t>
            </w:r>
            <w:r w:rsidRPr="00CF7956">
              <w:t>porta komisijas nolikuma izdošana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A.Rumjanceva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CE699E" w:rsidRDefault="00616534" w:rsidP="00C81956">
            <w:pPr>
              <w:jc w:val="both"/>
            </w:pPr>
            <w:r w:rsidRPr="00CD670E">
              <w:t>Jelgavas valstspilsētas pašvaldības</w:t>
            </w:r>
            <w:r>
              <w:t xml:space="preserve"> S</w:t>
            </w:r>
            <w:r w:rsidRPr="00CD670E">
              <w:t>porta komisijas sastāva apstiprināšana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A.Rumjanceva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875F70" w:rsidRDefault="00616534" w:rsidP="00C81956">
            <w:pPr>
              <w:jc w:val="both"/>
            </w:pPr>
            <w:r w:rsidRPr="00875F70">
              <w:t>Jelgavas</w:t>
            </w:r>
            <w:r>
              <w:t xml:space="preserve"> valstspilsētas pašvaldības J</w:t>
            </w:r>
            <w:r w:rsidRPr="00875F70">
              <w:t>aunatnes lietu konsultatīvās komisijas nolikuma izdošana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S.Šmite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875F70" w:rsidRDefault="00616534" w:rsidP="00C81956">
            <w:pPr>
              <w:jc w:val="both"/>
            </w:pPr>
            <w:r w:rsidRPr="00875F70">
              <w:t>Jelgavas</w:t>
            </w:r>
            <w:r>
              <w:t xml:space="preserve"> valstspilsētas pašvaldības J</w:t>
            </w:r>
            <w:r w:rsidRPr="00875F70">
              <w:t>aunatnes lietu konsultatīvās komisijas sastāva apstiprināšana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S.Šmite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AA13C2" w:rsidRDefault="00616534" w:rsidP="00C81956">
            <w:pPr>
              <w:jc w:val="both"/>
            </w:pPr>
            <w:r>
              <w:t>G</w:t>
            </w:r>
            <w:r w:rsidRPr="00AA13C2">
              <w:t xml:space="preserve">rozījumi Jelgavas valstspilsētas domes </w:t>
            </w:r>
            <w:r>
              <w:t>2021. gada 25. novembra lēmumā N</w:t>
            </w:r>
            <w:r w:rsidRPr="00AA13C2">
              <w:t>r.19/7 “Jelgavas valstspilsētas pašvaldības izglītības iestāžu vadītāju profesionālās darbības novērtēšanas komisijas nolikuma apstiprināšana”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K.Kele</w:t>
            </w:r>
          </w:p>
        </w:tc>
      </w:tr>
      <w:tr w:rsidR="00616534" w:rsidRPr="00DA273B" w:rsidTr="00404ADF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534" w:rsidRPr="00F238E9" w:rsidRDefault="00616534" w:rsidP="00616534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Pr="00AA13C2" w:rsidRDefault="00616534" w:rsidP="00C81956">
            <w:pPr>
              <w:jc w:val="both"/>
            </w:pPr>
            <w:r w:rsidRPr="00AA13C2">
              <w:t>Jelgavas valstspilsētas pašvaldības izglītības iestāžu vadītāju profesionālās darbības novērtēšanas komisijas sastāva apstiprināšana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534" w:rsidRDefault="00616534" w:rsidP="00C8195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K.Kele</w:t>
            </w:r>
          </w:p>
        </w:tc>
      </w:tr>
    </w:tbl>
    <w:p w:rsidR="008B11AE" w:rsidRDefault="008B11AE" w:rsidP="009672FF">
      <w:pPr>
        <w:rPr>
          <w:b/>
          <w:iCs/>
        </w:rPr>
      </w:pPr>
    </w:p>
    <w:p w:rsidR="00473E0A" w:rsidRDefault="00616534" w:rsidP="00473E0A">
      <w:pPr>
        <w:jc w:val="center"/>
        <w:rPr>
          <w:b/>
          <w:iCs/>
        </w:rPr>
      </w:pPr>
      <w:r>
        <w:rPr>
          <w:b/>
          <w:iCs/>
        </w:rPr>
        <w:t>5</w:t>
      </w:r>
      <w:r w:rsidR="002C43FD" w:rsidRPr="00CF49ED">
        <w:rPr>
          <w:b/>
          <w:iCs/>
        </w:rPr>
        <w:t>/1</w:t>
      </w:r>
    </w:p>
    <w:p w:rsidR="00317343" w:rsidRPr="00D01C8C" w:rsidRDefault="00D01C8C" w:rsidP="00317343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20"/>
        </w:rPr>
      </w:pPr>
      <w:r w:rsidRPr="00D01C8C">
        <w:rPr>
          <w:b/>
          <w:caps/>
        </w:rPr>
        <w:t xml:space="preserve">Jelgavas valstspilsētas pašvaldības sporta izglītības iestāžu vadītāju mēneša darba algas likmes noteikšana </w:t>
      </w:r>
      <w:r w:rsidR="00AF48A2" w:rsidRPr="00D01C8C">
        <w:rPr>
          <w:b/>
          <w:caps/>
        </w:rPr>
        <w:t xml:space="preserve"> </w:t>
      </w:r>
    </w:p>
    <w:p w:rsidR="00291E28" w:rsidRPr="00D01C8C" w:rsidRDefault="00317343" w:rsidP="008B11AE">
      <w:pPr>
        <w:jc w:val="center"/>
      </w:pPr>
      <w:r w:rsidRPr="00D01C8C">
        <w:t xml:space="preserve"> </w:t>
      </w:r>
      <w:r w:rsidR="002C43FD" w:rsidRPr="00D01C8C">
        <w:t xml:space="preserve">(ziņo: </w:t>
      </w:r>
      <w:r w:rsidR="00D01C8C" w:rsidRPr="00D01C8C">
        <w:rPr>
          <w:bCs/>
        </w:rPr>
        <w:t>J.Kaminskis)</w:t>
      </w:r>
    </w:p>
    <w:p w:rsidR="00D01C8C" w:rsidRDefault="00D01C8C" w:rsidP="00D01C8C">
      <w:pPr>
        <w:pStyle w:val="BodyText"/>
        <w:ind w:right="-24"/>
        <w:jc w:val="both"/>
      </w:pPr>
    </w:p>
    <w:p w:rsidR="00D01C8C" w:rsidRPr="00CF49ED" w:rsidRDefault="00D01C8C" w:rsidP="00D01C8C">
      <w:pPr>
        <w:pStyle w:val="BodyText"/>
        <w:ind w:right="-24"/>
        <w:jc w:val="both"/>
      </w:pPr>
      <w:r>
        <w:t>A.Rublim tehniskas problēmas ar DVS Namejs, balsojumu “PAR” izsaka mutiski.</w:t>
      </w:r>
    </w:p>
    <w:p w:rsidR="00396DD5" w:rsidRDefault="00396DD5" w:rsidP="002C43FD">
      <w:pPr>
        <w:jc w:val="both"/>
        <w:rPr>
          <w:b/>
          <w:bCs/>
        </w:rPr>
      </w:pPr>
    </w:p>
    <w:p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9672FF" w:rsidRPr="007E3096" w:rsidRDefault="00586CD6" w:rsidP="007E3096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C5ED6" w:rsidRPr="00CF49ED">
        <w:rPr>
          <w:lang w:val="lv-LV"/>
        </w:rPr>
        <w:t>atbalstīt lēmuma projektu un izskatīt domes sēdē.</w:t>
      </w:r>
      <w:r w:rsidR="00935A79" w:rsidRPr="00CF49ED">
        <w:rPr>
          <w:lang w:val="lv-LV"/>
        </w:rPr>
        <w:t xml:space="preserve"> </w:t>
      </w:r>
    </w:p>
    <w:p w:rsidR="002C43FD" w:rsidRPr="00CF49ED" w:rsidRDefault="00D01C8C" w:rsidP="002C43FD">
      <w:pPr>
        <w:jc w:val="center"/>
        <w:rPr>
          <w:b/>
          <w:iCs/>
        </w:rPr>
      </w:pPr>
      <w:r>
        <w:rPr>
          <w:b/>
          <w:iCs/>
        </w:rPr>
        <w:t>5</w:t>
      </w:r>
      <w:r w:rsidR="002C43FD" w:rsidRPr="00CF49ED">
        <w:rPr>
          <w:b/>
          <w:iCs/>
        </w:rPr>
        <w:t>/2</w:t>
      </w:r>
    </w:p>
    <w:p w:rsidR="002E0FCB" w:rsidRPr="007E3096" w:rsidRDefault="007E3096" w:rsidP="007E3096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7E3096">
        <w:rPr>
          <w:rFonts w:ascii="Times New Roman Bold" w:hAnsi="Times New Roman Bold"/>
          <w:b/>
          <w:caps/>
        </w:rPr>
        <w:t xml:space="preserve">Jelgavas valstspilsētas pašvaldības izglītības iestāžu vadītāju mēneša darba algas likmes noteikšana </w:t>
      </w:r>
    </w:p>
    <w:p w:rsidR="00F45452" w:rsidRDefault="002E0FCB" w:rsidP="001067F1">
      <w:pPr>
        <w:jc w:val="center"/>
      </w:pPr>
      <w:r w:rsidRPr="00CF49ED">
        <w:t xml:space="preserve"> </w:t>
      </w:r>
      <w:r w:rsidR="0018278B" w:rsidRPr="00CF49ED">
        <w:t>(</w:t>
      </w:r>
      <w:r w:rsidR="0018278B" w:rsidRPr="00C06114">
        <w:t xml:space="preserve">ziņo: </w:t>
      </w:r>
      <w:r w:rsidR="007E3096">
        <w:rPr>
          <w:bCs/>
        </w:rPr>
        <w:t>G.Auza)</w:t>
      </w:r>
    </w:p>
    <w:p w:rsidR="00E04CCA" w:rsidRPr="00922BE5" w:rsidRDefault="00E04CCA" w:rsidP="00E04CCA">
      <w:pPr>
        <w:jc w:val="both"/>
      </w:pPr>
      <w:r w:rsidRPr="00922BE5">
        <w:t xml:space="preserve">Jautājumus uzdod: </w:t>
      </w:r>
      <w:r w:rsidR="00F45452">
        <w:t>R.Vectirāne</w:t>
      </w:r>
      <w:r w:rsidR="00D01C8C">
        <w:t>.</w:t>
      </w:r>
    </w:p>
    <w:p w:rsidR="00D01C8C" w:rsidRDefault="00922BE5" w:rsidP="00D01C8C">
      <w:pPr>
        <w:jc w:val="both"/>
      </w:pPr>
      <w:r w:rsidRPr="00922BE5">
        <w:t xml:space="preserve">Uz jautājumiem atbild: </w:t>
      </w:r>
      <w:r w:rsidR="00D01C8C">
        <w:rPr>
          <w:bCs/>
        </w:rPr>
        <w:t>G.Auza.</w:t>
      </w:r>
    </w:p>
    <w:p w:rsidR="00D01C8C" w:rsidRPr="00CF49ED" w:rsidRDefault="00D01C8C" w:rsidP="00D01C8C">
      <w:pPr>
        <w:pStyle w:val="BodyText"/>
        <w:ind w:right="-24"/>
        <w:jc w:val="both"/>
      </w:pPr>
      <w:r>
        <w:t>A.Rublim, V.Švānam</w:t>
      </w:r>
      <w:bookmarkStart w:id="0" w:name="_GoBack"/>
      <w:bookmarkEnd w:id="0"/>
      <w:r>
        <w:t xml:space="preserve"> tehniskas problēmas ar DVS Namejs, balsojumu “PAR” izsaka mutiski.</w:t>
      </w:r>
    </w:p>
    <w:p w:rsidR="001067F1" w:rsidRPr="00CF49ED" w:rsidRDefault="001067F1" w:rsidP="009175DD">
      <w:pPr>
        <w:jc w:val="both"/>
      </w:pPr>
    </w:p>
    <w:p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9D049E" w:rsidRPr="00FF6F6C" w:rsidRDefault="00476C06" w:rsidP="00FF6F6C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35A79" w:rsidRPr="00CF49ED">
        <w:rPr>
          <w:lang w:val="lv-LV"/>
        </w:rPr>
        <w:t>atbalstīt lēmuma projektu un izskatīt domes sēdē.</w:t>
      </w:r>
    </w:p>
    <w:p w:rsidR="007A4629" w:rsidRPr="00CF49ED" w:rsidRDefault="00FF6F6C" w:rsidP="007A4629">
      <w:pPr>
        <w:jc w:val="center"/>
        <w:rPr>
          <w:b/>
          <w:iCs/>
        </w:rPr>
      </w:pPr>
      <w:r>
        <w:rPr>
          <w:b/>
          <w:iCs/>
        </w:rPr>
        <w:t>5</w:t>
      </w:r>
      <w:r w:rsidR="001067F1">
        <w:rPr>
          <w:b/>
          <w:iCs/>
        </w:rPr>
        <w:t>/3</w:t>
      </w:r>
    </w:p>
    <w:p w:rsidR="007A4629" w:rsidRPr="00FF6F6C" w:rsidRDefault="00FF6F6C" w:rsidP="007A4629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FF6F6C">
        <w:rPr>
          <w:rFonts w:ascii="Times New Roman Bold" w:hAnsi="Times New Roman Bold"/>
          <w:b/>
          <w:caps/>
        </w:rPr>
        <w:t>Grozījums Jelgavas valstspilsētas pašvaldības domes 2023. gada 23. februāra lēmumā Nr.2/9 “Jelgavas valstspilsētas pašvaldības izglītības iestādes “Jelgavas pamatskola “Valdeka” – attīstības centrs” nolikuma apstiprināšana”</w:t>
      </w:r>
    </w:p>
    <w:p w:rsidR="007A4629" w:rsidRDefault="007A4629" w:rsidP="009672FF">
      <w:pPr>
        <w:jc w:val="center"/>
      </w:pPr>
      <w:r w:rsidRPr="00CF49ED">
        <w:t xml:space="preserve"> (ziņo: </w:t>
      </w:r>
      <w:r>
        <w:t>G.Auza</w:t>
      </w:r>
      <w:r w:rsidRPr="00CF49ED">
        <w:t>)</w:t>
      </w:r>
    </w:p>
    <w:p w:rsidR="007A4629" w:rsidRPr="00922BE5" w:rsidRDefault="007A4629" w:rsidP="007A4629">
      <w:pPr>
        <w:jc w:val="both"/>
      </w:pPr>
      <w:r w:rsidRPr="00922BE5">
        <w:t xml:space="preserve">Jautājumus uzdod: </w:t>
      </w:r>
      <w:r>
        <w:t>R.Vectirāne</w:t>
      </w:r>
    </w:p>
    <w:p w:rsidR="007A4629" w:rsidRPr="00CF49ED" w:rsidRDefault="007A4629" w:rsidP="007A4629">
      <w:pPr>
        <w:jc w:val="both"/>
      </w:pPr>
      <w:r w:rsidRPr="00922BE5">
        <w:t xml:space="preserve">Uz jautājumiem atbild: </w:t>
      </w:r>
      <w:r>
        <w:t>G.Auza</w:t>
      </w:r>
    </w:p>
    <w:p w:rsidR="009D1872" w:rsidRDefault="009D1872" w:rsidP="009D1872">
      <w:pPr>
        <w:jc w:val="both"/>
        <w:rPr>
          <w:b/>
          <w:bCs/>
        </w:rPr>
      </w:pPr>
    </w:p>
    <w:p w:rsidR="007A4629" w:rsidRPr="009D1872" w:rsidRDefault="00F82624" w:rsidP="009D1872">
      <w:pPr>
        <w:jc w:val="both"/>
      </w:pPr>
      <w:r>
        <w:rPr>
          <w:b/>
          <w:bCs/>
        </w:rPr>
        <w:t>Atklāti balsojot: PAR – 4</w:t>
      </w:r>
      <w:r w:rsidR="007A4629" w:rsidRPr="003A09D8">
        <w:rPr>
          <w:b/>
          <w:bCs/>
        </w:rPr>
        <w:t xml:space="preserve"> </w:t>
      </w:r>
      <w:r w:rsidR="007A4629" w:rsidRPr="003A09D8">
        <w:rPr>
          <w:bCs/>
        </w:rPr>
        <w:t>(A</w:t>
      </w:r>
      <w:r>
        <w:rPr>
          <w:bCs/>
        </w:rPr>
        <w:t xml:space="preserve">.Rublis, R.Vectirāne, U.Dūmiņš, </w:t>
      </w:r>
      <w:r w:rsidR="007A4629" w:rsidRPr="003A09D8">
        <w:rPr>
          <w:bCs/>
        </w:rPr>
        <w:t>V.Švāns</w:t>
      </w:r>
      <w:r w:rsidR="007A4629" w:rsidRPr="003A09D8">
        <w:t xml:space="preserve">), </w:t>
      </w:r>
      <w:r w:rsidR="007A4629" w:rsidRPr="003A09D8">
        <w:rPr>
          <w:b/>
          <w:bCs/>
        </w:rPr>
        <w:t xml:space="preserve">PRET – </w:t>
      </w:r>
      <w:r w:rsidR="007A4629" w:rsidRPr="003A09D8">
        <w:rPr>
          <w:bCs/>
        </w:rPr>
        <w:t>nav</w:t>
      </w:r>
      <w:r w:rsidR="007A4629" w:rsidRPr="003A09D8">
        <w:t xml:space="preserve">, </w:t>
      </w:r>
      <w:r w:rsidR="007A4629" w:rsidRPr="003A09D8">
        <w:rPr>
          <w:b/>
        </w:rPr>
        <w:t>ATTURAS</w:t>
      </w:r>
      <w:r w:rsidR="007A4629" w:rsidRPr="003A09D8">
        <w:t xml:space="preserve"> </w:t>
      </w:r>
      <w:r w:rsidR="007A4629" w:rsidRPr="003A09D8">
        <w:rPr>
          <w:b/>
        </w:rPr>
        <w:t>–</w:t>
      </w:r>
      <w:r w:rsidR="007A4629" w:rsidRPr="00F82624">
        <w:rPr>
          <w:b/>
        </w:rPr>
        <w:t xml:space="preserve"> </w:t>
      </w:r>
      <w:r w:rsidRPr="00F82624">
        <w:rPr>
          <w:b/>
        </w:rPr>
        <w:t>1</w:t>
      </w:r>
      <w:r>
        <w:t xml:space="preserve"> (</w:t>
      </w:r>
      <w:r w:rsidRPr="003A09D8">
        <w:rPr>
          <w:bCs/>
        </w:rPr>
        <w:t>V.Kudrjavceva</w:t>
      </w:r>
      <w:r>
        <w:rPr>
          <w:bCs/>
        </w:rPr>
        <w:t>)</w:t>
      </w:r>
      <w:r w:rsidR="007A4629" w:rsidRPr="003A09D8">
        <w:t>,</w:t>
      </w:r>
    </w:p>
    <w:p w:rsidR="009672FF" w:rsidRPr="000B68D9" w:rsidRDefault="007A4629" w:rsidP="000B68D9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7A4629" w:rsidRPr="00CF49ED" w:rsidRDefault="000B68D9" w:rsidP="007A4629">
      <w:pPr>
        <w:jc w:val="center"/>
        <w:rPr>
          <w:b/>
          <w:iCs/>
        </w:rPr>
      </w:pPr>
      <w:r>
        <w:rPr>
          <w:b/>
          <w:iCs/>
        </w:rPr>
        <w:t>5</w:t>
      </w:r>
      <w:r w:rsidR="00CC787E">
        <w:rPr>
          <w:b/>
          <w:iCs/>
        </w:rPr>
        <w:t>/4</w:t>
      </w:r>
    </w:p>
    <w:p w:rsidR="007A4629" w:rsidRPr="00AD2321" w:rsidRDefault="00AD2321" w:rsidP="007A4629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AD2321">
        <w:rPr>
          <w:rFonts w:ascii="Times New Roman Bold" w:hAnsi="Times New Roman Bold"/>
          <w:b/>
          <w:caps/>
        </w:rPr>
        <w:t>Grozījumi Jelgavas pilsētas domes 2017. gada 23. marta lēmumā Nr.4/16 “Jelgavas valstspilsētas pašvaldības izglītības iestādes “Jelgavas 5. vidusskola” nolikuma apstiprināšana”</w:t>
      </w:r>
    </w:p>
    <w:p w:rsidR="007A4629" w:rsidRDefault="007A4629" w:rsidP="001067F1">
      <w:pPr>
        <w:jc w:val="center"/>
      </w:pPr>
      <w:r w:rsidRPr="00CF49ED">
        <w:t xml:space="preserve"> (ziņo: </w:t>
      </w:r>
      <w:r>
        <w:t>G.Auza</w:t>
      </w:r>
      <w:r w:rsidRPr="00CF49ED">
        <w:t>)</w:t>
      </w:r>
    </w:p>
    <w:p w:rsidR="007A4629" w:rsidRPr="00CF49ED" w:rsidRDefault="007A4629" w:rsidP="007A4629">
      <w:pPr>
        <w:jc w:val="both"/>
      </w:pPr>
    </w:p>
    <w:p w:rsidR="008D0D60" w:rsidRPr="009D1872" w:rsidRDefault="008D0D60" w:rsidP="008D0D60">
      <w:pPr>
        <w:jc w:val="both"/>
      </w:pPr>
      <w:r>
        <w:rPr>
          <w:b/>
          <w:bCs/>
        </w:rPr>
        <w:t>Atklāti balsojot: PAR – 4</w:t>
      </w:r>
      <w:r w:rsidRPr="003A09D8">
        <w:rPr>
          <w:b/>
          <w:bCs/>
        </w:rPr>
        <w:t xml:space="preserve"> </w:t>
      </w:r>
      <w:r w:rsidRPr="003A09D8">
        <w:rPr>
          <w:bCs/>
        </w:rPr>
        <w:t>(A</w:t>
      </w:r>
      <w:r>
        <w:rPr>
          <w:bCs/>
        </w:rPr>
        <w:t xml:space="preserve">.Rublis, R.Vectirāne, U.Dūmiņš, </w:t>
      </w:r>
      <w:r w:rsidRPr="003A09D8">
        <w:rPr>
          <w:bCs/>
        </w:rPr>
        <w:t>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>–</w:t>
      </w:r>
      <w:r w:rsidRPr="00F82624">
        <w:rPr>
          <w:b/>
        </w:rPr>
        <w:t xml:space="preserve"> 1</w:t>
      </w:r>
      <w:r>
        <w:t xml:space="preserve"> (</w:t>
      </w:r>
      <w:r w:rsidRPr="003A09D8">
        <w:rPr>
          <w:bCs/>
        </w:rPr>
        <w:t>V.Kudrjavceva</w:t>
      </w:r>
      <w:r>
        <w:rPr>
          <w:bCs/>
        </w:rPr>
        <w:t>)</w:t>
      </w:r>
      <w:r w:rsidRPr="003A09D8">
        <w:t>,</w:t>
      </w:r>
    </w:p>
    <w:p w:rsidR="009672FF" w:rsidRPr="00AD2321" w:rsidRDefault="008D0D60" w:rsidP="00AD2321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1067F1" w:rsidRPr="00CF49ED" w:rsidRDefault="00AD2321" w:rsidP="001067F1">
      <w:pPr>
        <w:jc w:val="center"/>
        <w:rPr>
          <w:b/>
          <w:iCs/>
        </w:rPr>
      </w:pPr>
      <w:r>
        <w:rPr>
          <w:b/>
          <w:iCs/>
        </w:rPr>
        <w:t>5</w:t>
      </w:r>
      <w:r w:rsidR="00977A51">
        <w:rPr>
          <w:b/>
          <w:iCs/>
        </w:rPr>
        <w:t>/5</w:t>
      </w:r>
    </w:p>
    <w:p w:rsidR="001067F1" w:rsidRPr="009672FF" w:rsidRDefault="00381B74" w:rsidP="001067F1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115F74">
        <w:rPr>
          <w:rFonts w:ascii="Times New Roman Bold" w:hAnsi="Times New Roman Bold"/>
          <w:b/>
          <w:caps/>
        </w:rPr>
        <w:t>Grozījums Jelgavas valstspilsētas pašvaldības domes 2023. gada 23. februāra lēmumā Nr.2/10 “Jelgavas valstspilsētas pašvaldības izglītības iestādes “Jelgavas Paula Bendrupa pamatskola” nolikuma apstiprināšana”</w:t>
      </w:r>
      <w:r w:rsidR="009672FF" w:rsidRPr="009672FF">
        <w:rPr>
          <w:rFonts w:ascii="Times New Roman Bold" w:hAnsi="Times New Roman Bold"/>
          <w:b/>
          <w:caps/>
        </w:rPr>
        <w:t xml:space="preserve"> </w:t>
      </w:r>
    </w:p>
    <w:p w:rsidR="001067F1" w:rsidRDefault="001067F1" w:rsidP="001067F1">
      <w:pPr>
        <w:jc w:val="center"/>
      </w:pPr>
      <w:r w:rsidRPr="00CF49ED">
        <w:t xml:space="preserve"> (ziņo: </w:t>
      </w:r>
      <w:r>
        <w:t>G.Auza</w:t>
      </w:r>
      <w:r w:rsidRPr="00CF49ED">
        <w:t>)</w:t>
      </w:r>
    </w:p>
    <w:p w:rsidR="001067F1" w:rsidRPr="00922BE5" w:rsidRDefault="001067F1" w:rsidP="001067F1">
      <w:pPr>
        <w:jc w:val="both"/>
      </w:pPr>
      <w:r w:rsidRPr="00922BE5">
        <w:t xml:space="preserve">Jautājumus uzdod: </w:t>
      </w:r>
      <w:r>
        <w:t>R.Vectirāne</w:t>
      </w:r>
      <w:r w:rsidR="00CE0BEA">
        <w:t>.</w:t>
      </w:r>
    </w:p>
    <w:p w:rsidR="001067F1" w:rsidRDefault="001067F1" w:rsidP="001067F1">
      <w:pPr>
        <w:jc w:val="both"/>
      </w:pPr>
      <w:r w:rsidRPr="00922BE5">
        <w:t xml:space="preserve">Uz jautājumiem atbild: </w:t>
      </w:r>
      <w:r>
        <w:t>G.Auza</w:t>
      </w:r>
      <w:r w:rsidR="00CE0BEA">
        <w:t>.</w:t>
      </w:r>
    </w:p>
    <w:p w:rsidR="00381B74" w:rsidRPr="00CF49ED" w:rsidRDefault="00381B74" w:rsidP="00381B74">
      <w:pPr>
        <w:jc w:val="both"/>
      </w:pPr>
    </w:p>
    <w:p w:rsidR="00381B74" w:rsidRPr="009D1872" w:rsidRDefault="00381B74" w:rsidP="00381B74">
      <w:pPr>
        <w:jc w:val="both"/>
      </w:pPr>
      <w:r>
        <w:rPr>
          <w:b/>
          <w:bCs/>
        </w:rPr>
        <w:t>Atklāti balsojot: PAR – 4</w:t>
      </w:r>
      <w:r w:rsidRPr="003A09D8">
        <w:rPr>
          <w:b/>
          <w:bCs/>
        </w:rPr>
        <w:t xml:space="preserve"> </w:t>
      </w:r>
      <w:r w:rsidRPr="003A09D8">
        <w:rPr>
          <w:bCs/>
        </w:rPr>
        <w:t>(A</w:t>
      </w:r>
      <w:r>
        <w:rPr>
          <w:bCs/>
        </w:rPr>
        <w:t xml:space="preserve">.Rublis, R.Vectirāne, U.Dūmiņš, </w:t>
      </w:r>
      <w:r w:rsidRPr="003A09D8">
        <w:rPr>
          <w:bCs/>
        </w:rPr>
        <w:t>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F82624">
        <w:rPr>
          <w:b/>
        </w:rPr>
        <w:t>1</w:t>
      </w:r>
      <w:r>
        <w:t xml:space="preserve"> (</w:t>
      </w:r>
      <w:r w:rsidRPr="003A09D8">
        <w:rPr>
          <w:bCs/>
        </w:rPr>
        <w:t>V.Kudrjavceva</w:t>
      </w:r>
      <w:r>
        <w:rPr>
          <w:bCs/>
        </w:rPr>
        <w:t>)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>–</w:t>
      </w:r>
      <w:r w:rsidRPr="00F82624">
        <w:rPr>
          <w:b/>
        </w:rPr>
        <w:t xml:space="preserve"> </w:t>
      </w:r>
      <w:r w:rsidRPr="003A09D8">
        <w:rPr>
          <w:bCs/>
        </w:rPr>
        <w:t>nav</w:t>
      </w:r>
      <w:r w:rsidRPr="003A09D8">
        <w:t>,</w:t>
      </w:r>
    </w:p>
    <w:p w:rsidR="00381B74" w:rsidRPr="00AD2321" w:rsidRDefault="00381B74" w:rsidP="00381B74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1067F1" w:rsidRPr="00CF49ED" w:rsidRDefault="004662B7" w:rsidP="001067F1">
      <w:pPr>
        <w:jc w:val="center"/>
        <w:rPr>
          <w:b/>
          <w:iCs/>
        </w:rPr>
      </w:pPr>
      <w:r>
        <w:rPr>
          <w:b/>
          <w:iCs/>
        </w:rPr>
        <w:t>5</w:t>
      </w:r>
      <w:r w:rsidR="009672FF">
        <w:rPr>
          <w:b/>
          <w:iCs/>
        </w:rPr>
        <w:t>/6</w:t>
      </w:r>
    </w:p>
    <w:p w:rsidR="00CE0BEA" w:rsidRDefault="00CE0BEA" w:rsidP="001067F1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115F74">
        <w:rPr>
          <w:rFonts w:ascii="Times New Roman Bold" w:hAnsi="Times New Roman Bold"/>
          <w:b/>
          <w:caps/>
        </w:rPr>
        <w:t xml:space="preserve">Jelgavas valstspilsētas pašvaldības Līdzfinansējuma piešķiršanas mācību izdevumu segšanai </w:t>
      </w:r>
    </w:p>
    <w:p w:rsidR="00CE0BEA" w:rsidRPr="009672FF" w:rsidRDefault="00CE0BEA" w:rsidP="001067F1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115F74">
        <w:rPr>
          <w:rFonts w:ascii="Times New Roman Bold" w:hAnsi="Times New Roman Bold"/>
          <w:b/>
          <w:caps/>
        </w:rPr>
        <w:t>komisijas nolikuma izdošana</w:t>
      </w:r>
    </w:p>
    <w:p w:rsidR="001067F1" w:rsidRDefault="001067F1" w:rsidP="009672FF">
      <w:pPr>
        <w:jc w:val="center"/>
      </w:pPr>
      <w:r w:rsidRPr="00CF49ED">
        <w:t xml:space="preserve"> (ziņo: </w:t>
      </w:r>
      <w:r>
        <w:t>G.Auza</w:t>
      </w:r>
      <w:r w:rsidRPr="00CF49ED">
        <w:t>)</w:t>
      </w:r>
    </w:p>
    <w:p w:rsidR="001067F1" w:rsidRPr="00922BE5" w:rsidRDefault="001067F1" w:rsidP="001067F1">
      <w:pPr>
        <w:jc w:val="both"/>
      </w:pPr>
      <w:r w:rsidRPr="00922BE5">
        <w:t xml:space="preserve">Jautājumus uzdod: </w:t>
      </w:r>
      <w:r w:rsidR="00CE0BEA">
        <w:t>U.Dūmiņš.</w:t>
      </w:r>
    </w:p>
    <w:p w:rsidR="001067F1" w:rsidRDefault="001067F1" w:rsidP="001067F1">
      <w:pPr>
        <w:jc w:val="both"/>
      </w:pPr>
      <w:r w:rsidRPr="00922BE5">
        <w:t xml:space="preserve">Uz jautājumiem atbild: </w:t>
      </w:r>
      <w:r>
        <w:t>G.Auza</w:t>
      </w:r>
      <w:r w:rsidR="00CE0BEA">
        <w:t>.</w:t>
      </w:r>
    </w:p>
    <w:p w:rsidR="001067F1" w:rsidRPr="00CF49ED" w:rsidRDefault="001067F1" w:rsidP="001067F1">
      <w:pPr>
        <w:jc w:val="both"/>
      </w:pPr>
    </w:p>
    <w:p w:rsidR="001067F1" w:rsidRPr="009D1872" w:rsidRDefault="001067F1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404ADF" w:rsidRDefault="001067F1" w:rsidP="00404ADF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lastRenderedPageBreak/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381B74" w:rsidRPr="00404ADF" w:rsidRDefault="00381B74" w:rsidP="00404ADF">
      <w:pPr>
        <w:pStyle w:val="Header"/>
        <w:tabs>
          <w:tab w:val="left" w:pos="720"/>
        </w:tabs>
        <w:spacing w:afterLines="20" w:after="48"/>
        <w:jc w:val="center"/>
        <w:rPr>
          <w:lang w:val="lv-LV"/>
        </w:rPr>
      </w:pPr>
      <w:r>
        <w:rPr>
          <w:b/>
          <w:iCs/>
        </w:rPr>
        <w:t>5</w:t>
      </w:r>
      <w:r w:rsidR="00CE0BEA">
        <w:rPr>
          <w:b/>
          <w:iCs/>
        </w:rPr>
        <w:t>/7</w:t>
      </w:r>
    </w:p>
    <w:p w:rsidR="00CE0BEA" w:rsidRDefault="00CE0BEA" w:rsidP="00381B74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115F74">
        <w:rPr>
          <w:rFonts w:ascii="Times New Roman Bold" w:hAnsi="Times New Roman Bold"/>
          <w:b/>
          <w:caps/>
        </w:rPr>
        <w:t xml:space="preserve">Jelgavas valstspilsētas pašvaldības Līdzfinansējuma piešķiršanas mācību izdevumu segšanai </w:t>
      </w:r>
    </w:p>
    <w:p w:rsidR="00CE0BEA" w:rsidRPr="009672FF" w:rsidRDefault="00CE0BEA" w:rsidP="00381B74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115F74">
        <w:rPr>
          <w:rFonts w:ascii="Times New Roman Bold" w:hAnsi="Times New Roman Bold"/>
          <w:b/>
          <w:caps/>
        </w:rPr>
        <w:t>komisijas sastāva apstiprināšana</w:t>
      </w:r>
    </w:p>
    <w:p w:rsidR="00381B74" w:rsidRDefault="00381B74" w:rsidP="00381B74">
      <w:pPr>
        <w:jc w:val="center"/>
      </w:pPr>
      <w:r w:rsidRPr="00CF49ED">
        <w:t xml:space="preserve"> (ziņo: </w:t>
      </w:r>
      <w:r>
        <w:t>G.Auza</w:t>
      </w:r>
      <w:r w:rsidRPr="00CF49ED">
        <w:t>)</w:t>
      </w:r>
    </w:p>
    <w:p w:rsidR="00381B74" w:rsidRPr="00922BE5" w:rsidRDefault="00381B74" w:rsidP="00381B74">
      <w:pPr>
        <w:jc w:val="both"/>
      </w:pPr>
      <w:r w:rsidRPr="00922BE5">
        <w:t xml:space="preserve">Jautājumus uzdod: </w:t>
      </w:r>
      <w:r>
        <w:t>R.Vectirāne</w:t>
      </w:r>
      <w:r w:rsidR="00CE0BEA">
        <w:t>.</w:t>
      </w:r>
    </w:p>
    <w:p w:rsidR="00381B74" w:rsidRDefault="00381B74" w:rsidP="00381B74">
      <w:pPr>
        <w:jc w:val="both"/>
      </w:pPr>
      <w:r w:rsidRPr="00922BE5">
        <w:t xml:space="preserve">Uz jautājumiem atbild: </w:t>
      </w:r>
      <w:r>
        <w:t>G.Auza</w:t>
      </w:r>
      <w:r w:rsidR="00CE0BEA">
        <w:t>.</w:t>
      </w:r>
    </w:p>
    <w:p w:rsidR="00381B74" w:rsidRPr="00CF49ED" w:rsidRDefault="00381B74" w:rsidP="00381B74">
      <w:pPr>
        <w:jc w:val="both"/>
      </w:pPr>
    </w:p>
    <w:p w:rsidR="00381B74" w:rsidRPr="009D1872" w:rsidRDefault="00381B74" w:rsidP="00381B74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381B74" w:rsidRDefault="00381B74" w:rsidP="00381B74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381B74" w:rsidRPr="00CF49ED" w:rsidRDefault="00381B74" w:rsidP="00381B74">
      <w:pPr>
        <w:jc w:val="center"/>
        <w:rPr>
          <w:b/>
          <w:iCs/>
        </w:rPr>
      </w:pPr>
      <w:r>
        <w:rPr>
          <w:b/>
          <w:iCs/>
        </w:rPr>
        <w:t>5</w:t>
      </w:r>
      <w:r w:rsidR="00CE0BEA">
        <w:rPr>
          <w:b/>
          <w:iCs/>
        </w:rPr>
        <w:t>/8</w:t>
      </w:r>
    </w:p>
    <w:p w:rsidR="00CE0BEA" w:rsidRPr="009672FF" w:rsidRDefault="00CE0BEA" w:rsidP="00381B74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115F74">
        <w:rPr>
          <w:rFonts w:ascii="Times New Roman Bold" w:hAnsi="Times New Roman Bold"/>
          <w:b/>
          <w:caps/>
        </w:rPr>
        <w:t>Grozījumi Jelgavas pilsētas domes 2012. gada 29. novembra lēmumā Nr.15/10 “Jelgavas pilsētas pašvaldības iestādes “Kultūra” nolikuma apstiprināšana”</w:t>
      </w:r>
    </w:p>
    <w:p w:rsidR="00381B74" w:rsidRDefault="00381B74" w:rsidP="00381B74">
      <w:pPr>
        <w:jc w:val="center"/>
      </w:pPr>
      <w:r w:rsidRPr="00CF49ED">
        <w:t xml:space="preserve"> (ziņo: </w:t>
      </w:r>
      <w:r w:rsidR="00CE0BEA">
        <w:t>M.Buškevics</w:t>
      </w:r>
      <w:r w:rsidRPr="00CF49ED">
        <w:t>)</w:t>
      </w:r>
    </w:p>
    <w:p w:rsidR="00381B74" w:rsidRPr="00922BE5" w:rsidRDefault="00381B74" w:rsidP="00381B74">
      <w:pPr>
        <w:jc w:val="both"/>
      </w:pPr>
      <w:r w:rsidRPr="00922BE5">
        <w:t xml:space="preserve">Jautājumus uzdod: </w:t>
      </w:r>
      <w:r>
        <w:t>R.Vectirāne</w:t>
      </w:r>
      <w:r w:rsidR="00CE0BEA">
        <w:t>.</w:t>
      </w:r>
    </w:p>
    <w:p w:rsidR="00381B74" w:rsidRDefault="00381B74" w:rsidP="00381B74">
      <w:pPr>
        <w:jc w:val="both"/>
      </w:pPr>
      <w:r w:rsidRPr="00922BE5">
        <w:t xml:space="preserve">Uz jautājumiem atbild: </w:t>
      </w:r>
      <w:r w:rsidR="00CE0BEA">
        <w:t>M.Buškevics.</w:t>
      </w:r>
    </w:p>
    <w:p w:rsidR="00381B74" w:rsidRPr="00CF49ED" w:rsidRDefault="00381B74" w:rsidP="00381B74">
      <w:pPr>
        <w:jc w:val="both"/>
      </w:pPr>
    </w:p>
    <w:p w:rsidR="00381B74" w:rsidRPr="009D1872" w:rsidRDefault="00381B74" w:rsidP="00381B74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381B74" w:rsidRDefault="00381B74" w:rsidP="00381B74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381B74" w:rsidRPr="00CF49ED" w:rsidRDefault="00B675FB" w:rsidP="00381B74">
      <w:pPr>
        <w:jc w:val="center"/>
        <w:rPr>
          <w:b/>
          <w:iCs/>
        </w:rPr>
      </w:pPr>
      <w:r w:rsidRPr="00B675FB">
        <w:rPr>
          <w:b/>
          <w:iCs/>
        </w:rPr>
        <w:t>5/9</w:t>
      </w:r>
    </w:p>
    <w:p w:rsidR="000B1BA6" w:rsidRPr="009672FF" w:rsidRDefault="000B1BA6" w:rsidP="00381B74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115F74">
        <w:rPr>
          <w:rFonts w:ascii="Times New Roman Bold" w:hAnsi="Times New Roman Bold"/>
          <w:b/>
          <w:caps/>
        </w:rPr>
        <w:t>Jelgavas valstspilsētas pašvaldības Kultūras un tūrisma attīstības veicināšanas komisijas nolikuma izdošana</w:t>
      </w:r>
    </w:p>
    <w:p w:rsidR="00381B74" w:rsidRDefault="00381B74" w:rsidP="00381B74">
      <w:pPr>
        <w:jc w:val="center"/>
      </w:pPr>
      <w:r w:rsidRPr="00CF49ED">
        <w:t xml:space="preserve"> (ziņo: </w:t>
      </w:r>
      <w:r w:rsidR="000B1BA6">
        <w:t>M.Buškevics</w:t>
      </w:r>
      <w:r w:rsidRPr="00CF49ED">
        <w:t>)</w:t>
      </w:r>
    </w:p>
    <w:p w:rsidR="00381B74" w:rsidRPr="00922BE5" w:rsidRDefault="00381B74" w:rsidP="00381B74">
      <w:pPr>
        <w:jc w:val="both"/>
      </w:pPr>
      <w:r w:rsidRPr="00922BE5">
        <w:t xml:space="preserve">Jautājumus uzdod: </w:t>
      </w:r>
      <w:r>
        <w:t>R.Vectirāne</w:t>
      </w:r>
      <w:r w:rsidR="000B1BA6">
        <w:t>.</w:t>
      </w:r>
    </w:p>
    <w:p w:rsidR="00381B74" w:rsidRDefault="00381B74" w:rsidP="00381B74">
      <w:pPr>
        <w:jc w:val="both"/>
      </w:pPr>
      <w:r w:rsidRPr="00922BE5">
        <w:t xml:space="preserve">Uz jautājumiem atbild: </w:t>
      </w:r>
      <w:r w:rsidR="000B1BA6">
        <w:t>A.Rublis.</w:t>
      </w:r>
    </w:p>
    <w:p w:rsidR="000B1BA6" w:rsidRDefault="000B1BA6" w:rsidP="00381B74">
      <w:pPr>
        <w:jc w:val="both"/>
      </w:pPr>
      <w:r>
        <w:t>Izsakās: U.Dūmiņš.</w:t>
      </w:r>
    </w:p>
    <w:p w:rsidR="00381B74" w:rsidRPr="00CF49ED" w:rsidRDefault="00381B74" w:rsidP="00381B74">
      <w:pPr>
        <w:jc w:val="both"/>
      </w:pPr>
    </w:p>
    <w:p w:rsidR="00381B74" w:rsidRPr="009D1872" w:rsidRDefault="000B1BA6" w:rsidP="00381B74">
      <w:pPr>
        <w:jc w:val="both"/>
      </w:pPr>
      <w:r>
        <w:rPr>
          <w:b/>
          <w:bCs/>
        </w:rPr>
        <w:t>Atklāti balsojot: PAR – 4</w:t>
      </w:r>
      <w:r w:rsidR="00381B74" w:rsidRPr="003A09D8">
        <w:rPr>
          <w:b/>
          <w:bCs/>
        </w:rPr>
        <w:t xml:space="preserve"> </w:t>
      </w:r>
      <w:r w:rsidR="00381B74" w:rsidRPr="003A09D8">
        <w:rPr>
          <w:bCs/>
        </w:rPr>
        <w:t>(A.Rublis, U.Dūmiņš, V.Kudrjavceva, V.Švāns</w:t>
      </w:r>
      <w:r w:rsidR="00381B74" w:rsidRPr="003A09D8">
        <w:t xml:space="preserve">), </w:t>
      </w:r>
      <w:r w:rsidR="00381B74" w:rsidRPr="003A09D8">
        <w:rPr>
          <w:b/>
          <w:bCs/>
        </w:rPr>
        <w:t xml:space="preserve">PRET – </w:t>
      </w:r>
      <w:r w:rsidR="00381B74" w:rsidRPr="003A09D8">
        <w:rPr>
          <w:bCs/>
        </w:rPr>
        <w:t>nav</w:t>
      </w:r>
      <w:r w:rsidR="00381B74" w:rsidRPr="003A09D8">
        <w:t xml:space="preserve">, </w:t>
      </w:r>
      <w:r w:rsidR="00381B74" w:rsidRPr="003A09D8">
        <w:rPr>
          <w:b/>
        </w:rPr>
        <w:t>ATTURAS</w:t>
      </w:r>
      <w:r w:rsidR="00381B74" w:rsidRPr="003A09D8">
        <w:t xml:space="preserve"> </w:t>
      </w:r>
      <w:r w:rsidR="00381B74" w:rsidRPr="003A09D8">
        <w:rPr>
          <w:b/>
        </w:rPr>
        <w:t xml:space="preserve">– </w:t>
      </w:r>
      <w:r>
        <w:rPr>
          <w:b/>
        </w:rPr>
        <w:t xml:space="preserve">1 </w:t>
      </w:r>
      <w:r w:rsidRPr="000B1BA6">
        <w:t>(</w:t>
      </w:r>
      <w:r w:rsidRPr="000B1BA6">
        <w:rPr>
          <w:bCs/>
        </w:rPr>
        <w:t>R.Vectirāne</w:t>
      </w:r>
      <w:r>
        <w:rPr>
          <w:bCs/>
        </w:rPr>
        <w:t xml:space="preserve">), </w:t>
      </w:r>
    </w:p>
    <w:p w:rsidR="00381B74" w:rsidRDefault="00381B74" w:rsidP="00381B74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381B74" w:rsidRPr="00CF49ED" w:rsidRDefault="000B1BA6" w:rsidP="00381B74">
      <w:pPr>
        <w:jc w:val="center"/>
        <w:rPr>
          <w:b/>
          <w:iCs/>
        </w:rPr>
      </w:pPr>
      <w:r>
        <w:rPr>
          <w:b/>
          <w:iCs/>
        </w:rPr>
        <w:t>5/10</w:t>
      </w:r>
    </w:p>
    <w:p w:rsidR="00381B74" w:rsidRPr="009672FF" w:rsidRDefault="00404ADF" w:rsidP="00381B74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115F74">
        <w:rPr>
          <w:rFonts w:ascii="Times New Roman Bold" w:hAnsi="Times New Roman Bold"/>
          <w:b/>
          <w:caps/>
        </w:rPr>
        <w:t>Jelgavas valstspilsētas pašvaldības Kultūras un tūrisma attīstības veicināšanas komisijas sastāva apstiprināšana</w:t>
      </w:r>
      <w:r w:rsidRPr="009672FF">
        <w:rPr>
          <w:rFonts w:ascii="Times New Roman Bold" w:hAnsi="Times New Roman Bold"/>
          <w:b/>
          <w:caps/>
        </w:rPr>
        <w:t xml:space="preserve"> </w:t>
      </w:r>
    </w:p>
    <w:p w:rsidR="00404ADF" w:rsidRDefault="00404ADF" w:rsidP="00404ADF">
      <w:pPr>
        <w:jc w:val="center"/>
      </w:pPr>
      <w:r w:rsidRPr="00CF49ED">
        <w:t xml:space="preserve">(ziņo: </w:t>
      </w:r>
      <w:r>
        <w:t>M.Buškevics</w:t>
      </w:r>
      <w:r w:rsidRPr="00CF49ED">
        <w:t>)</w:t>
      </w:r>
    </w:p>
    <w:p w:rsidR="00404ADF" w:rsidRPr="00922BE5" w:rsidRDefault="00404ADF" w:rsidP="00404ADF">
      <w:pPr>
        <w:jc w:val="both"/>
      </w:pPr>
      <w:r w:rsidRPr="00922BE5">
        <w:t xml:space="preserve">Jautājumus uzdod: </w:t>
      </w:r>
      <w:r>
        <w:t>R.Vectirāne.</w:t>
      </w:r>
    </w:p>
    <w:p w:rsidR="00404ADF" w:rsidRDefault="00404ADF" w:rsidP="00404ADF">
      <w:pPr>
        <w:jc w:val="both"/>
      </w:pPr>
      <w:r w:rsidRPr="00922BE5">
        <w:t xml:space="preserve">Uz jautājumiem atbild: </w:t>
      </w:r>
      <w:r>
        <w:t>A.Rublis.</w:t>
      </w:r>
    </w:p>
    <w:p w:rsidR="00381B74" w:rsidRPr="00CF49ED" w:rsidRDefault="00381B74" w:rsidP="00381B74">
      <w:pPr>
        <w:jc w:val="both"/>
      </w:pPr>
    </w:p>
    <w:p w:rsidR="00404ADF" w:rsidRPr="009D1872" w:rsidRDefault="00404ADF" w:rsidP="00404ADF">
      <w:pPr>
        <w:jc w:val="both"/>
      </w:pPr>
      <w:r>
        <w:rPr>
          <w:b/>
          <w:bCs/>
        </w:rPr>
        <w:t>Atklāti balsojot: PAR – 4</w:t>
      </w:r>
      <w:r w:rsidRPr="003A09D8">
        <w:rPr>
          <w:b/>
          <w:bCs/>
        </w:rPr>
        <w:t xml:space="preserve"> </w:t>
      </w:r>
      <w:r w:rsidRPr="003A09D8">
        <w:rPr>
          <w:bCs/>
        </w:rPr>
        <w:t>(A</w:t>
      </w:r>
      <w:r>
        <w:rPr>
          <w:bCs/>
        </w:rPr>
        <w:t xml:space="preserve">.Rublis, R.Vectirāne, U.Dūmiņš, </w:t>
      </w:r>
      <w:r w:rsidRPr="003A09D8">
        <w:rPr>
          <w:bCs/>
        </w:rPr>
        <w:t>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>–</w:t>
      </w:r>
      <w:r w:rsidRPr="00F82624">
        <w:rPr>
          <w:b/>
        </w:rPr>
        <w:t xml:space="preserve"> 1</w:t>
      </w:r>
      <w:r>
        <w:t xml:space="preserve"> (</w:t>
      </w:r>
      <w:r w:rsidRPr="003A09D8">
        <w:rPr>
          <w:bCs/>
        </w:rPr>
        <w:t>V.Kudrjavceva</w:t>
      </w:r>
      <w:r>
        <w:rPr>
          <w:bCs/>
        </w:rPr>
        <w:t>)</w:t>
      </w:r>
      <w:r w:rsidRPr="003A09D8">
        <w:t>,</w:t>
      </w:r>
    </w:p>
    <w:p w:rsidR="00404ADF" w:rsidRPr="00AD2321" w:rsidRDefault="00404ADF" w:rsidP="00404ADF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404ADF" w:rsidRDefault="00404ADF" w:rsidP="00381B74">
      <w:pPr>
        <w:jc w:val="center"/>
        <w:rPr>
          <w:b/>
          <w:iCs/>
        </w:rPr>
      </w:pPr>
    </w:p>
    <w:p w:rsidR="00404ADF" w:rsidRDefault="00404ADF" w:rsidP="00FD3AF9">
      <w:pPr>
        <w:rPr>
          <w:b/>
          <w:iCs/>
        </w:rPr>
      </w:pPr>
    </w:p>
    <w:p w:rsidR="00381B74" w:rsidRPr="00CF49ED" w:rsidRDefault="00404ADF" w:rsidP="00381B74">
      <w:pPr>
        <w:jc w:val="center"/>
        <w:rPr>
          <w:b/>
          <w:iCs/>
        </w:rPr>
      </w:pPr>
      <w:r>
        <w:rPr>
          <w:b/>
          <w:iCs/>
        </w:rPr>
        <w:lastRenderedPageBreak/>
        <w:t>5/11</w:t>
      </w:r>
    </w:p>
    <w:p w:rsidR="00404ADF" w:rsidRDefault="00404ADF" w:rsidP="00381B74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115F74">
        <w:rPr>
          <w:rFonts w:ascii="Times New Roman Bold" w:hAnsi="Times New Roman Bold"/>
          <w:b/>
          <w:caps/>
        </w:rPr>
        <w:t xml:space="preserve">Jelgavas valstspilsētas pašvaldības Sporta </w:t>
      </w:r>
    </w:p>
    <w:p w:rsidR="00404ADF" w:rsidRPr="00404ADF" w:rsidRDefault="00404ADF" w:rsidP="00404ADF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115F74">
        <w:rPr>
          <w:rFonts w:ascii="Times New Roman Bold" w:hAnsi="Times New Roman Bold"/>
          <w:b/>
          <w:caps/>
        </w:rPr>
        <w:t>komisijas nolikuma izdošana</w:t>
      </w:r>
      <w:r w:rsidRPr="009672FF">
        <w:rPr>
          <w:rFonts w:ascii="Times New Roman Bold" w:hAnsi="Times New Roman Bold"/>
          <w:b/>
          <w:caps/>
        </w:rPr>
        <w:t xml:space="preserve"> </w:t>
      </w:r>
      <w:r w:rsidR="00381B74" w:rsidRPr="009672FF">
        <w:rPr>
          <w:rFonts w:ascii="Times New Roman Bold" w:hAnsi="Times New Roman Bold"/>
          <w:b/>
          <w:caps/>
        </w:rPr>
        <w:t xml:space="preserve"> </w:t>
      </w:r>
    </w:p>
    <w:p w:rsidR="00381B74" w:rsidRDefault="00381B74" w:rsidP="00381B74">
      <w:pPr>
        <w:jc w:val="center"/>
      </w:pPr>
      <w:r w:rsidRPr="00CF49ED">
        <w:t xml:space="preserve"> (ziņo: </w:t>
      </w:r>
      <w:r w:rsidR="00404ADF">
        <w:t>A.Rumjanceva</w:t>
      </w:r>
      <w:r w:rsidRPr="00CF49ED">
        <w:t>)</w:t>
      </w:r>
    </w:p>
    <w:p w:rsidR="00381B74" w:rsidRPr="00CF49ED" w:rsidRDefault="00381B74" w:rsidP="00381B74">
      <w:pPr>
        <w:jc w:val="both"/>
      </w:pPr>
    </w:p>
    <w:p w:rsidR="00381B74" w:rsidRPr="009D1872" w:rsidRDefault="00381B74" w:rsidP="00381B74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381B74" w:rsidRDefault="00381B74" w:rsidP="00381B74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381B74" w:rsidRPr="00CF49ED" w:rsidRDefault="00FD3AF9" w:rsidP="00381B74">
      <w:pPr>
        <w:jc w:val="center"/>
        <w:rPr>
          <w:b/>
          <w:iCs/>
        </w:rPr>
      </w:pPr>
      <w:r>
        <w:rPr>
          <w:b/>
          <w:iCs/>
        </w:rPr>
        <w:t>5/12</w:t>
      </w:r>
    </w:p>
    <w:p w:rsidR="00FD3AF9" w:rsidRDefault="00FD3AF9" w:rsidP="00381B74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115F74">
        <w:rPr>
          <w:rFonts w:ascii="Times New Roman Bold" w:hAnsi="Times New Roman Bold"/>
          <w:b/>
          <w:caps/>
        </w:rPr>
        <w:t xml:space="preserve">Jelgavas valstspilsētas pašvaldības Sporta </w:t>
      </w:r>
    </w:p>
    <w:p w:rsidR="00FD3AF9" w:rsidRPr="009672FF" w:rsidRDefault="00FD3AF9" w:rsidP="00381B74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115F74">
        <w:rPr>
          <w:rFonts w:ascii="Times New Roman Bold" w:hAnsi="Times New Roman Bold"/>
          <w:b/>
          <w:caps/>
        </w:rPr>
        <w:t>komisijas sastāva apstiprināšana</w:t>
      </w:r>
    </w:p>
    <w:p w:rsidR="00381B74" w:rsidRDefault="00381B74" w:rsidP="00381B74">
      <w:pPr>
        <w:jc w:val="center"/>
      </w:pPr>
      <w:r w:rsidRPr="00CF49ED">
        <w:t xml:space="preserve"> (ziņo: </w:t>
      </w:r>
      <w:r w:rsidR="00FD3AF9">
        <w:t>A.Rumjanceva</w:t>
      </w:r>
      <w:r w:rsidRPr="00CF49ED">
        <w:t>)</w:t>
      </w:r>
    </w:p>
    <w:p w:rsidR="00FD3AF9" w:rsidRPr="00CF49ED" w:rsidRDefault="00FD3AF9" w:rsidP="00FD3AF9">
      <w:pPr>
        <w:jc w:val="both"/>
      </w:pPr>
    </w:p>
    <w:p w:rsidR="00FD3AF9" w:rsidRPr="009D1872" w:rsidRDefault="00FD3AF9" w:rsidP="00FD3AF9">
      <w:pPr>
        <w:jc w:val="both"/>
      </w:pPr>
      <w:r>
        <w:rPr>
          <w:b/>
          <w:bCs/>
        </w:rPr>
        <w:t>Atklāti balsojot: PAR – 4</w:t>
      </w:r>
      <w:r w:rsidRPr="003A09D8">
        <w:rPr>
          <w:b/>
          <w:bCs/>
        </w:rPr>
        <w:t xml:space="preserve"> </w:t>
      </w:r>
      <w:r w:rsidRPr="003A09D8">
        <w:rPr>
          <w:bCs/>
        </w:rPr>
        <w:t>(A.Rublis,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>
        <w:rPr>
          <w:b/>
        </w:rPr>
        <w:t xml:space="preserve">1 </w:t>
      </w:r>
      <w:r w:rsidRPr="000B1BA6">
        <w:t>(</w:t>
      </w:r>
      <w:r w:rsidRPr="000B1BA6">
        <w:rPr>
          <w:bCs/>
        </w:rPr>
        <w:t>R.Vectirāne</w:t>
      </w:r>
      <w:r>
        <w:rPr>
          <w:bCs/>
        </w:rPr>
        <w:t xml:space="preserve">), </w:t>
      </w:r>
    </w:p>
    <w:p w:rsidR="00FD3AF9" w:rsidRDefault="00FD3AF9" w:rsidP="00FD3AF9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381B74" w:rsidRPr="00CF49ED" w:rsidRDefault="00FD3AF9" w:rsidP="00381B74">
      <w:pPr>
        <w:jc w:val="center"/>
        <w:rPr>
          <w:b/>
          <w:iCs/>
        </w:rPr>
      </w:pPr>
      <w:r>
        <w:rPr>
          <w:b/>
          <w:iCs/>
        </w:rPr>
        <w:t>5/13</w:t>
      </w:r>
    </w:p>
    <w:p w:rsidR="00FD3AF9" w:rsidRPr="009672FF" w:rsidRDefault="00FD3AF9" w:rsidP="00381B74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115F74">
        <w:rPr>
          <w:rFonts w:ascii="Times New Roman Bold" w:hAnsi="Times New Roman Bold"/>
          <w:b/>
          <w:caps/>
        </w:rPr>
        <w:t>Jelgavas valstspilsētas pašvaldības Jaunatnes lietu konsultatīvās komisijas nolikuma izdošana</w:t>
      </w:r>
    </w:p>
    <w:p w:rsidR="00381B74" w:rsidRDefault="00381B74" w:rsidP="00381B74">
      <w:pPr>
        <w:jc w:val="center"/>
      </w:pPr>
      <w:r w:rsidRPr="00CF49ED">
        <w:t xml:space="preserve"> (ziņo: </w:t>
      </w:r>
      <w:r w:rsidR="00FD3AF9">
        <w:t>S.Šmite</w:t>
      </w:r>
      <w:r w:rsidRPr="00CF49ED">
        <w:t>)</w:t>
      </w:r>
    </w:p>
    <w:p w:rsidR="00381B74" w:rsidRPr="00CF49ED" w:rsidRDefault="00381B74" w:rsidP="00381B74">
      <w:pPr>
        <w:jc w:val="both"/>
      </w:pPr>
    </w:p>
    <w:p w:rsidR="00381B74" w:rsidRPr="009D1872" w:rsidRDefault="00381B74" w:rsidP="00381B74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2D7C18" w:rsidRPr="002D7C18" w:rsidRDefault="00381B74" w:rsidP="002D7C18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FD3AF9" w:rsidRPr="00CF49ED" w:rsidRDefault="00FD3AF9" w:rsidP="00FD3AF9">
      <w:pPr>
        <w:jc w:val="center"/>
        <w:rPr>
          <w:b/>
          <w:iCs/>
        </w:rPr>
      </w:pPr>
      <w:r>
        <w:rPr>
          <w:b/>
          <w:iCs/>
        </w:rPr>
        <w:t>5/1</w:t>
      </w:r>
      <w:r>
        <w:rPr>
          <w:b/>
          <w:iCs/>
        </w:rPr>
        <w:t>4</w:t>
      </w:r>
    </w:p>
    <w:p w:rsidR="00FD3AF9" w:rsidRPr="009672FF" w:rsidRDefault="00FD3AF9" w:rsidP="00FD3AF9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115F74">
        <w:rPr>
          <w:rFonts w:ascii="Times New Roman Bold" w:hAnsi="Times New Roman Bold"/>
          <w:b/>
          <w:caps/>
        </w:rPr>
        <w:t>Jelgavas valstspilsētas pašvaldības Jaunatnes lietu konsultatīvās komisijas sastāva apstiprināšana</w:t>
      </w:r>
    </w:p>
    <w:p w:rsidR="00FD3AF9" w:rsidRDefault="00FD3AF9" w:rsidP="00FD3AF9">
      <w:pPr>
        <w:jc w:val="center"/>
      </w:pPr>
      <w:r w:rsidRPr="00CF49ED">
        <w:t xml:space="preserve"> (ziņo: </w:t>
      </w:r>
      <w:r>
        <w:t>S.Šmite</w:t>
      </w:r>
      <w:r w:rsidRPr="00CF49ED">
        <w:t>)</w:t>
      </w:r>
    </w:p>
    <w:p w:rsidR="00FD3AF9" w:rsidRDefault="00FD3AF9" w:rsidP="00FD3AF9">
      <w:pPr>
        <w:jc w:val="both"/>
      </w:pPr>
      <w:r>
        <w:t>Izsakās: U.Dūmiņš.</w:t>
      </w:r>
    </w:p>
    <w:p w:rsidR="00FD3AF9" w:rsidRPr="00CF49ED" w:rsidRDefault="00FD3AF9" w:rsidP="00FD3AF9">
      <w:pPr>
        <w:jc w:val="both"/>
      </w:pPr>
    </w:p>
    <w:p w:rsidR="00FD3AF9" w:rsidRPr="009D1872" w:rsidRDefault="00FD3AF9" w:rsidP="00FD3AF9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:rsidR="009D1872" w:rsidRDefault="00FD3AF9" w:rsidP="008B11AE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FD3AF9" w:rsidRDefault="00FD3AF9" w:rsidP="00FD3AF9">
      <w:pPr>
        <w:jc w:val="center"/>
        <w:rPr>
          <w:b/>
          <w:iCs/>
        </w:rPr>
      </w:pPr>
    </w:p>
    <w:p w:rsidR="00FD3AF9" w:rsidRPr="00CF49ED" w:rsidRDefault="00FD3AF9" w:rsidP="00FD3AF9">
      <w:pPr>
        <w:jc w:val="center"/>
        <w:rPr>
          <w:b/>
          <w:iCs/>
        </w:rPr>
      </w:pPr>
      <w:r>
        <w:rPr>
          <w:b/>
          <w:iCs/>
        </w:rPr>
        <w:t>5/1</w:t>
      </w:r>
      <w:r>
        <w:rPr>
          <w:b/>
          <w:iCs/>
        </w:rPr>
        <w:t>5</w:t>
      </w:r>
    </w:p>
    <w:p w:rsidR="00FD3AF9" w:rsidRPr="009672FF" w:rsidRDefault="00FD3AF9" w:rsidP="00FD3AF9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115F74">
        <w:rPr>
          <w:rFonts w:ascii="Times New Roman Bold" w:hAnsi="Times New Roman Bold"/>
          <w:b/>
          <w:caps/>
        </w:rPr>
        <w:t>Grozījumi Jelgavas valstspilsētas domes 2021. gada 25. novembra lēmumā Nr.19/7 “Jelgavas valstspilsētas pašvaldības izglītības iestāžu vadītāju profesionālās darbības novērtēšanas komisijas nolikuma apstiprināšana”</w:t>
      </w:r>
    </w:p>
    <w:p w:rsidR="00FD3AF9" w:rsidRDefault="00FD3AF9" w:rsidP="00FD3AF9">
      <w:pPr>
        <w:jc w:val="center"/>
      </w:pPr>
      <w:r w:rsidRPr="00CF49ED">
        <w:t xml:space="preserve"> (ziņo: </w:t>
      </w:r>
      <w:r w:rsidR="00B20D20">
        <w:t>K.Kele</w:t>
      </w:r>
      <w:r w:rsidRPr="00CF49ED">
        <w:t>)</w:t>
      </w:r>
    </w:p>
    <w:p w:rsidR="00FD3AF9" w:rsidRPr="00922BE5" w:rsidRDefault="00FD3AF9" w:rsidP="00FD3AF9">
      <w:pPr>
        <w:jc w:val="both"/>
      </w:pPr>
      <w:r w:rsidRPr="00922BE5">
        <w:t xml:space="preserve">Jautājumus uzdod: </w:t>
      </w:r>
      <w:r>
        <w:t>R.Vectirāne.</w:t>
      </w:r>
    </w:p>
    <w:p w:rsidR="00FD3AF9" w:rsidRDefault="00FD3AF9" w:rsidP="00FD3AF9">
      <w:pPr>
        <w:jc w:val="both"/>
      </w:pPr>
      <w:r w:rsidRPr="00922BE5">
        <w:t xml:space="preserve">Uz jautājumiem atbild: </w:t>
      </w:r>
      <w:r>
        <w:t>A.Rublis.</w:t>
      </w:r>
    </w:p>
    <w:p w:rsidR="00FD3AF9" w:rsidRDefault="00FD3AF9" w:rsidP="00FD3AF9">
      <w:pPr>
        <w:jc w:val="both"/>
      </w:pPr>
      <w:r>
        <w:t>Izsakās: U.Dūmiņš.</w:t>
      </w:r>
    </w:p>
    <w:p w:rsidR="00FD3AF9" w:rsidRPr="00CF49ED" w:rsidRDefault="00FD3AF9" w:rsidP="00FD3AF9">
      <w:pPr>
        <w:jc w:val="both"/>
      </w:pPr>
    </w:p>
    <w:p w:rsidR="00FD3AF9" w:rsidRPr="009D1872" w:rsidRDefault="00FD3AF9" w:rsidP="00FD3AF9">
      <w:pPr>
        <w:jc w:val="both"/>
      </w:pPr>
      <w:r>
        <w:rPr>
          <w:b/>
          <w:bCs/>
        </w:rPr>
        <w:t>Atklāti balsojot: PAR – 4</w:t>
      </w:r>
      <w:r w:rsidRPr="003A09D8">
        <w:rPr>
          <w:b/>
          <w:bCs/>
        </w:rPr>
        <w:t xml:space="preserve"> </w:t>
      </w:r>
      <w:r w:rsidRPr="003A09D8">
        <w:rPr>
          <w:bCs/>
        </w:rPr>
        <w:t>(A.Rublis,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>
        <w:rPr>
          <w:b/>
        </w:rPr>
        <w:t xml:space="preserve">1 </w:t>
      </w:r>
      <w:r w:rsidRPr="000B1BA6">
        <w:t>(</w:t>
      </w:r>
      <w:r w:rsidRPr="000B1BA6">
        <w:rPr>
          <w:bCs/>
        </w:rPr>
        <w:t>R.Vectirāne</w:t>
      </w:r>
      <w:r>
        <w:rPr>
          <w:bCs/>
        </w:rPr>
        <w:t xml:space="preserve">), </w:t>
      </w:r>
    </w:p>
    <w:p w:rsidR="00FD3AF9" w:rsidRDefault="00FD3AF9" w:rsidP="00FD3AF9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FD3AF9" w:rsidRPr="00CF49ED" w:rsidRDefault="00FD3AF9" w:rsidP="00FD3AF9">
      <w:pPr>
        <w:jc w:val="center"/>
        <w:rPr>
          <w:b/>
          <w:iCs/>
        </w:rPr>
      </w:pPr>
      <w:r>
        <w:rPr>
          <w:b/>
          <w:iCs/>
        </w:rPr>
        <w:lastRenderedPageBreak/>
        <w:t>5/1</w:t>
      </w:r>
      <w:r>
        <w:rPr>
          <w:b/>
          <w:iCs/>
        </w:rPr>
        <w:t>6</w:t>
      </w:r>
    </w:p>
    <w:p w:rsidR="00FD3AF9" w:rsidRDefault="00FD3AF9" w:rsidP="00FD3AF9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115F74">
        <w:rPr>
          <w:rFonts w:ascii="Times New Roman Bold" w:hAnsi="Times New Roman Bold"/>
          <w:b/>
          <w:caps/>
        </w:rPr>
        <w:t xml:space="preserve">Jelgavas valstspilsētas pašvaldības izglītības iestāžu vadītāju profesionālās darbības novērtēšanas </w:t>
      </w:r>
    </w:p>
    <w:p w:rsidR="00FD3AF9" w:rsidRPr="009672FF" w:rsidRDefault="00FD3AF9" w:rsidP="00FD3AF9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115F74">
        <w:rPr>
          <w:rFonts w:ascii="Times New Roman Bold" w:hAnsi="Times New Roman Bold"/>
          <w:b/>
          <w:caps/>
        </w:rPr>
        <w:t>komisijas sastāva apstiprināšana</w:t>
      </w:r>
    </w:p>
    <w:p w:rsidR="00FD3AF9" w:rsidRDefault="00FD3AF9" w:rsidP="00FD3AF9">
      <w:pPr>
        <w:jc w:val="center"/>
      </w:pPr>
      <w:r w:rsidRPr="00CF49ED">
        <w:t xml:space="preserve"> (ziņo: </w:t>
      </w:r>
      <w:r w:rsidR="00B20D20">
        <w:t>K.Kele</w:t>
      </w:r>
      <w:r w:rsidRPr="00CF49ED">
        <w:t>)</w:t>
      </w:r>
    </w:p>
    <w:p w:rsidR="00FD3AF9" w:rsidRPr="00922BE5" w:rsidRDefault="00FD3AF9" w:rsidP="00FD3AF9">
      <w:pPr>
        <w:jc w:val="both"/>
      </w:pPr>
      <w:r w:rsidRPr="00922BE5">
        <w:t xml:space="preserve">Jautājumus uzdod: </w:t>
      </w:r>
      <w:r>
        <w:t>R.Vectirāne.</w:t>
      </w:r>
    </w:p>
    <w:p w:rsidR="00FD3AF9" w:rsidRDefault="00FD3AF9" w:rsidP="00FD3AF9">
      <w:pPr>
        <w:jc w:val="both"/>
      </w:pPr>
      <w:r w:rsidRPr="00922BE5">
        <w:t xml:space="preserve">Uz jautājumiem atbild: </w:t>
      </w:r>
      <w:r>
        <w:t>A.Rublis.</w:t>
      </w:r>
    </w:p>
    <w:p w:rsidR="00FD3AF9" w:rsidRPr="00CF49ED" w:rsidRDefault="00FD3AF9" w:rsidP="00FD3AF9">
      <w:pPr>
        <w:jc w:val="both"/>
      </w:pPr>
    </w:p>
    <w:p w:rsidR="00FD3AF9" w:rsidRPr="009D1872" w:rsidRDefault="00FD3AF9" w:rsidP="00FD3AF9">
      <w:pPr>
        <w:jc w:val="both"/>
      </w:pPr>
      <w:r>
        <w:rPr>
          <w:b/>
          <w:bCs/>
        </w:rPr>
        <w:t>Atklāti balsojot: PAR – 4</w:t>
      </w:r>
      <w:r w:rsidRPr="003A09D8">
        <w:rPr>
          <w:b/>
          <w:bCs/>
        </w:rPr>
        <w:t xml:space="preserve"> </w:t>
      </w:r>
      <w:r w:rsidRPr="003A09D8">
        <w:rPr>
          <w:bCs/>
        </w:rPr>
        <w:t>(A.Rublis,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>
        <w:rPr>
          <w:b/>
        </w:rPr>
        <w:t xml:space="preserve">1 </w:t>
      </w:r>
      <w:r w:rsidRPr="000B1BA6">
        <w:t>(</w:t>
      </w:r>
      <w:r w:rsidRPr="000B1BA6">
        <w:rPr>
          <w:bCs/>
        </w:rPr>
        <w:t>R.Vectirāne</w:t>
      </w:r>
      <w:r>
        <w:rPr>
          <w:bCs/>
        </w:rPr>
        <w:t xml:space="preserve">), </w:t>
      </w:r>
    </w:p>
    <w:p w:rsidR="00FD3AF9" w:rsidRDefault="00FD3AF9" w:rsidP="00FD3AF9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:rsidR="00FD3AF9" w:rsidRDefault="00FD3AF9" w:rsidP="008B11AE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</w:p>
    <w:tbl>
      <w:tblPr>
        <w:tblpPr w:leftFromText="180" w:rightFromText="180" w:vertAnchor="text" w:horzAnchor="margin" w:tblpX="-142" w:tblpY="1"/>
        <w:tblW w:w="9209" w:type="dxa"/>
        <w:tblLayout w:type="fixed"/>
        <w:tblLook w:val="0000" w:firstRow="0" w:lastRow="0" w:firstColumn="0" w:lastColumn="0" w:noHBand="0" w:noVBand="0"/>
      </w:tblPr>
      <w:tblGrid>
        <w:gridCol w:w="3403"/>
        <w:gridCol w:w="2857"/>
        <w:gridCol w:w="258"/>
        <w:gridCol w:w="2691"/>
      </w:tblGrid>
      <w:tr w:rsidR="00D8579E" w:rsidRPr="00CF49ED" w:rsidTr="00396DD5">
        <w:trPr>
          <w:trHeight w:val="802"/>
        </w:trPr>
        <w:tc>
          <w:tcPr>
            <w:tcW w:w="3403" w:type="dxa"/>
          </w:tcPr>
          <w:p w:rsidR="008B11AE" w:rsidRDefault="008B11AE" w:rsidP="00396DD5"/>
          <w:p w:rsidR="00D8579E" w:rsidRPr="00CF49ED" w:rsidRDefault="009672FF" w:rsidP="00396DD5">
            <w:pPr>
              <w:rPr>
                <w:sz w:val="16"/>
                <w:szCs w:val="16"/>
              </w:rPr>
            </w:pPr>
            <w:r>
              <w:t>Komitejas priekšsēdētājs</w:t>
            </w:r>
            <w:r w:rsidR="00D8579E" w:rsidRPr="00CF49ED">
              <w:t>:</w:t>
            </w:r>
          </w:p>
          <w:p w:rsidR="00D8579E" w:rsidRPr="00CF49ED" w:rsidRDefault="00D8579E" w:rsidP="00396DD5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:rsidR="008B11AE" w:rsidRDefault="008B11AE" w:rsidP="00396DD5">
            <w:pPr>
              <w:rPr>
                <w:i/>
              </w:rPr>
            </w:pPr>
          </w:p>
          <w:p w:rsidR="00D8579E" w:rsidRPr="00CF49ED" w:rsidRDefault="00D8579E" w:rsidP="00396DD5">
            <w:pPr>
              <w:rPr>
                <w:i/>
              </w:rPr>
            </w:pPr>
            <w:r w:rsidRPr="00CF49ED">
              <w:rPr>
                <w:i/>
              </w:rPr>
              <w:t>____________________</w:t>
            </w:r>
          </w:p>
          <w:p w:rsidR="00D8579E" w:rsidRPr="00CF49ED" w:rsidRDefault="00D8579E" w:rsidP="00396DD5">
            <w:pPr>
              <w:jc w:val="center"/>
              <w:rPr>
                <w:i/>
              </w:rPr>
            </w:pPr>
            <w:r w:rsidRPr="00CF49ED">
              <w:rPr>
                <w:i/>
                <w:sz w:val="20"/>
                <w:szCs w:val="20"/>
              </w:rPr>
              <w:t>(paraksts)</w:t>
            </w:r>
            <w:r w:rsidRPr="00CF49ED">
              <w:rPr>
                <w:i/>
                <w:sz w:val="20"/>
              </w:rPr>
              <w:t xml:space="preserve">             </w:t>
            </w:r>
          </w:p>
        </w:tc>
        <w:tc>
          <w:tcPr>
            <w:tcW w:w="258" w:type="dxa"/>
          </w:tcPr>
          <w:p w:rsidR="00D8579E" w:rsidRPr="00CF49ED" w:rsidRDefault="00D8579E" w:rsidP="00396DD5">
            <w:r>
              <w:t xml:space="preserve"> </w:t>
            </w:r>
          </w:p>
        </w:tc>
        <w:tc>
          <w:tcPr>
            <w:tcW w:w="2691" w:type="dxa"/>
          </w:tcPr>
          <w:p w:rsidR="008B11AE" w:rsidRDefault="00D8579E" w:rsidP="00396DD5">
            <w:r>
              <w:t xml:space="preserve">                     </w:t>
            </w:r>
          </w:p>
          <w:p w:rsidR="00D8579E" w:rsidRPr="00CF49ED" w:rsidRDefault="00D8579E" w:rsidP="009672FF">
            <w:pPr>
              <w:jc w:val="right"/>
              <w:rPr>
                <w:sz w:val="28"/>
                <w:szCs w:val="28"/>
              </w:rPr>
            </w:pPr>
            <w:r>
              <w:t xml:space="preserve"> </w:t>
            </w:r>
            <w:r w:rsidR="009672FF">
              <w:t>U.Dūmiņš</w:t>
            </w:r>
            <w:r w:rsidRPr="00CF49ED">
              <w:t xml:space="preserve"> </w:t>
            </w:r>
          </w:p>
        </w:tc>
      </w:tr>
      <w:tr w:rsidR="00D8579E" w:rsidRPr="00CF49ED" w:rsidTr="00396DD5">
        <w:trPr>
          <w:trHeight w:val="802"/>
        </w:trPr>
        <w:tc>
          <w:tcPr>
            <w:tcW w:w="3403" w:type="dxa"/>
          </w:tcPr>
          <w:p w:rsidR="008B11AE" w:rsidRDefault="008B11AE" w:rsidP="00396DD5"/>
          <w:p w:rsidR="00D8579E" w:rsidRPr="00CF49ED" w:rsidRDefault="00D8579E" w:rsidP="00396DD5">
            <w:r w:rsidRPr="00CF49ED">
              <w:t>Komitejas sekretāre:</w:t>
            </w:r>
          </w:p>
        </w:tc>
        <w:tc>
          <w:tcPr>
            <w:tcW w:w="2857" w:type="dxa"/>
          </w:tcPr>
          <w:p w:rsidR="008B11AE" w:rsidRDefault="008B11AE" w:rsidP="00396DD5">
            <w:pPr>
              <w:rPr>
                <w:i/>
              </w:rPr>
            </w:pPr>
          </w:p>
          <w:p w:rsidR="00D8579E" w:rsidRPr="00CF49ED" w:rsidRDefault="00D8579E" w:rsidP="00396DD5">
            <w:pPr>
              <w:rPr>
                <w:i/>
              </w:rPr>
            </w:pPr>
            <w:r w:rsidRPr="00CF49ED">
              <w:rPr>
                <w:i/>
              </w:rPr>
              <w:t>____________________</w:t>
            </w:r>
          </w:p>
          <w:p w:rsidR="00D8579E" w:rsidRPr="00CF49ED" w:rsidRDefault="00D8579E" w:rsidP="00396DD5">
            <w:pPr>
              <w:jc w:val="center"/>
              <w:rPr>
                <w:i/>
              </w:rPr>
            </w:pPr>
            <w:r w:rsidRPr="00CF49ED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:rsidR="00D8579E" w:rsidRPr="00CF49ED" w:rsidRDefault="00D8579E" w:rsidP="00396DD5"/>
        </w:tc>
        <w:tc>
          <w:tcPr>
            <w:tcW w:w="2691" w:type="dxa"/>
          </w:tcPr>
          <w:p w:rsidR="008B11AE" w:rsidRDefault="00D8579E" w:rsidP="00396DD5">
            <w:r>
              <w:t xml:space="preserve">                       </w:t>
            </w:r>
          </w:p>
          <w:p w:rsidR="00D8579E" w:rsidRPr="00CF49ED" w:rsidRDefault="00D8579E" w:rsidP="008B11AE">
            <w:pPr>
              <w:jc w:val="right"/>
            </w:pPr>
            <w:r>
              <w:t>Ž.Memena</w:t>
            </w:r>
          </w:p>
        </w:tc>
      </w:tr>
    </w:tbl>
    <w:p w:rsidR="0054042B" w:rsidRPr="00CF49ED" w:rsidRDefault="0054042B" w:rsidP="008B11AE">
      <w:pPr>
        <w:tabs>
          <w:tab w:val="left" w:pos="3960"/>
        </w:tabs>
        <w:jc w:val="both"/>
      </w:pPr>
    </w:p>
    <w:sectPr w:rsidR="0054042B" w:rsidRPr="00CF49ED" w:rsidSect="009D1872">
      <w:footerReference w:type="even" r:id="rId8"/>
      <w:footerReference w:type="default" r:id="rId9"/>
      <w:headerReference w:type="first" r:id="rId10"/>
      <w:pgSz w:w="11906" w:h="16838" w:code="9"/>
      <w:pgMar w:top="1134" w:right="1134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85C" w:rsidRDefault="000A585C">
      <w:r>
        <w:separator/>
      </w:r>
    </w:p>
  </w:endnote>
  <w:endnote w:type="continuationSeparator" w:id="0">
    <w:p w:rsidR="000A585C" w:rsidRDefault="000A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55" w:rsidRDefault="0049228C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621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7255" w:rsidRDefault="0049228C" w:rsidP="00A628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7C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85C" w:rsidRDefault="000A585C">
      <w:r>
        <w:separator/>
      </w:r>
    </w:p>
  </w:footnote>
  <w:footnote w:type="continuationSeparator" w:id="0">
    <w:p w:rsidR="000A585C" w:rsidRDefault="000A5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55" w:rsidRDefault="0049228C" w:rsidP="0060557D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732B4F0" wp14:editId="5F542B6F">
          <wp:extent cx="647700" cy="781050"/>
          <wp:effectExtent l="0" t="0" r="0" b="0"/>
          <wp:docPr id="2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3CD8" w:rsidRPr="008C6F6C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924264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924264">
      <w:rPr>
        <w:rFonts w:ascii="Arial" w:hAnsi="Arial" w:cs="Arial"/>
        <w:b/>
        <w:sz w:val="30"/>
        <w:szCs w:val="30"/>
        <w:lang w:val="lv-LV"/>
      </w:rPr>
      <w:t xml:space="preserve">pilsētas </w:t>
    </w:r>
    <w:r w:rsidR="00A023AB"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924264">
      <w:rPr>
        <w:rFonts w:ascii="Arial" w:hAnsi="Arial" w:cs="Arial"/>
        <w:b/>
        <w:sz w:val="30"/>
        <w:szCs w:val="30"/>
        <w:lang w:val="lv-LV"/>
      </w:rPr>
      <w:t>dome</w:t>
    </w:r>
  </w:p>
  <w:p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924264">
      <w:rPr>
        <w:rFonts w:ascii="Arial" w:hAnsi="Arial" w:cs="Arial"/>
        <w:b/>
        <w:sz w:val="38"/>
        <w:szCs w:val="38"/>
        <w:lang w:val="lv-LV"/>
      </w:rPr>
      <w:t>Izglītības, kultūras un sporta komiteja</w:t>
    </w:r>
  </w:p>
  <w:p w:rsidR="00F17255" w:rsidRPr="00EF4830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>
      <w:rPr>
        <w:rFonts w:ascii="Arial" w:hAnsi="Arial" w:cs="Arial"/>
        <w:sz w:val="17"/>
        <w:szCs w:val="17"/>
        <w:lang w:val="lv-LV"/>
      </w:rPr>
      <w:t>pasts</w:t>
    </w:r>
    <w:r w:rsidRPr="00556C8F">
      <w:rPr>
        <w:rFonts w:ascii="Arial" w:hAnsi="Arial" w:cs="Arial"/>
        <w:sz w:val="17"/>
        <w:szCs w:val="17"/>
        <w:lang w:val="lv-LV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17255" w:rsidTr="00244CE5">
      <w:trPr>
        <w:jc w:val="center"/>
      </w:trPr>
      <w:tc>
        <w:tcPr>
          <w:tcW w:w="8528" w:type="dxa"/>
        </w:tcPr>
        <w:p w:rsidR="00F17255" w:rsidRDefault="000A585C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17255" w:rsidRPr="000F3CD8" w:rsidRDefault="000A585C" w:rsidP="000F3CD8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7EE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5A9"/>
    <w:multiLevelType w:val="hybridMultilevel"/>
    <w:tmpl w:val="CD163A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" w15:restartNumberingAfterBreak="0">
    <w:nsid w:val="2B406127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61C54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90952"/>
    <w:multiLevelType w:val="hybridMultilevel"/>
    <w:tmpl w:val="9788CB16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C24884"/>
    <w:multiLevelType w:val="hybridMultilevel"/>
    <w:tmpl w:val="CBD8D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D"/>
    <w:rsid w:val="000224C9"/>
    <w:rsid w:val="00040DE2"/>
    <w:rsid w:val="000422DA"/>
    <w:rsid w:val="0006587C"/>
    <w:rsid w:val="00071C19"/>
    <w:rsid w:val="000A1810"/>
    <w:rsid w:val="000A506E"/>
    <w:rsid w:val="000A585C"/>
    <w:rsid w:val="000B1BA6"/>
    <w:rsid w:val="000B68D9"/>
    <w:rsid w:val="000C7284"/>
    <w:rsid w:val="000C7E48"/>
    <w:rsid w:val="000F2A27"/>
    <w:rsid w:val="001067F1"/>
    <w:rsid w:val="00116007"/>
    <w:rsid w:val="0011781A"/>
    <w:rsid w:val="00123C38"/>
    <w:rsid w:val="0012419A"/>
    <w:rsid w:val="00157C01"/>
    <w:rsid w:val="0018278B"/>
    <w:rsid w:val="00182B42"/>
    <w:rsid w:val="001831E4"/>
    <w:rsid w:val="00191C5F"/>
    <w:rsid w:val="001A5B74"/>
    <w:rsid w:val="00217296"/>
    <w:rsid w:val="00270508"/>
    <w:rsid w:val="00280605"/>
    <w:rsid w:val="002819F4"/>
    <w:rsid w:val="00284F62"/>
    <w:rsid w:val="00291E28"/>
    <w:rsid w:val="002923ED"/>
    <w:rsid w:val="002B283B"/>
    <w:rsid w:val="002C365F"/>
    <w:rsid w:val="002C43FD"/>
    <w:rsid w:val="002D0712"/>
    <w:rsid w:val="002D66F8"/>
    <w:rsid w:val="002D7C18"/>
    <w:rsid w:val="002E0FCB"/>
    <w:rsid w:val="003077CE"/>
    <w:rsid w:val="003165E1"/>
    <w:rsid w:val="00317343"/>
    <w:rsid w:val="003551DC"/>
    <w:rsid w:val="0036083E"/>
    <w:rsid w:val="00381B74"/>
    <w:rsid w:val="00382EA1"/>
    <w:rsid w:val="00396DD5"/>
    <w:rsid w:val="003A74F8"/>
    <w:rsid w:val="003B0A67"/>
    <w:rsid w:val="003C384F"/>
    <w:rsid w:val="003E3D94"/>
    <w:rsid w:val="00404ADF"/>
    <w:rsid w:val="00410854"/>
    <w:rsid w:val="00420CD9"/>
    <w:rsid w:val="00424674"/>
    <w:rsid w:val="00424FDE"/>
    <w:rsid w:val="00431D0B"/>
    <w:rsid w:val="00436FE1"/>
    <w:rsid w:val="004662B7"/>
    <w:rsid w:val="004710E3"/>
    <w:rsid w:val="0047207F"/>
    <w:rsid w:val="00473E0A"/>
    <w:rsid w:val="00476C06"/>
    <w:rsid w:val="00484E98"/>
    <w:rsid w:val="00487457"/>
    <w:rsid w:val="0049228C"/>
    <w:rsid w:val="004947EC"/>
    <w:rsid w:val="00494D88"/>
    <w:rsid w:val="004A735E"/>
    <w:rsid w:val="004C2313"/>
    <w:rsid w:val="004C759E"/>
    <w:rsid w:val="004C7C8D"/>
    <w:rsid w:val="004D1853"/>
    <w:rsid w:val="004F6984"/>
    <w:rsid w:val="004F6DB0"/>
    <w:rsid w:val="004F734D"/>
    <w:rsid w:val="005021AE"/>
    <w:rsid w:val="005147DD"/>
    <w:rsid w:val="00520DB3"/>
    <w:rsid w:val="00527ECE"/>
    <w:rsid w:val="00531247"/>
    <w:rsid w:val="0054042B"/>
    <w:rsid w:val="005637D7"/>
    <w:rsid w:val="00563DB6"/>
    <w:rsid w:val="00572639"/>
    <w:rsid w:val="005770CA"/>
    <w:rsid w:val="00586CD6"/>
    <w:rsid w:val="005933F7"/>
    <w:rsid w:val="00597223"/>
    <w:rsid w:val="005C10A3"/>
    <w:rsid w:val="005D671F"/>
    <w:rsid w:val="005E043C"/>
    <w:rsid w:val="005E0ED1"/>
    <w:rsid w:val="005E50A9"/>
    <w:rsid w:val="00616534"/>
    <w:rsid w:val="00634A4B"/>
    <w:rsid w:val="00663CE9"/>
    <w:rsid w:val="006677C6"/>
    <w:rsid w:val="00691C1C"/>
    <w:rsid w:val="006920BF"/>
    <w:rsid w:val="006A5B7E"/>
    <w:rsid w:val="006B7F7E"/>
    <w:rsid w:val="006C185B"/>
    <w:rsid w:val="006C3969"/>
    <w:rsid w:val="006C5DD6"/>
    <w:rsid w:val="006C70D1"/>
    <w:rsid w:val="006E63CB"/>
    <w:rsid w:val="006F4739"/>
    <w:rsid w:val="006F6B50"/>
    <w:rsid w:val="00704168"/>
    <w:rsid w:val="00727958"/>
    <w:rsid w:val="00730F1F"/>
    <w:rsid w:val="00746848"/>
    <w:rsid w:val="00752343"/>
    <w:rsid w:val="00754EDE"/>
    <w:rsid w:val="00760D6B"/>
    <w:rsid w:val="0077027D"/>
    <w:rsid w:val="007A4629"/>
    <w:rsid w:val="007A729E"/>
    <w:rsid w:val="007A7B40"/>
    <w:rsid w:val="007B62E3"/>
    <w:rsid w:val="007E3096"/>
    <w:rsid w:val="007E57D5"/>
    <w:rsid w:val="007F0207"/>
    <w:rsid w:val="00800CE9"/>
    <w:rsid w:val="008304FD"/>
    <w:rsid w:val="008462D0"/>
    <w:rsid w:val="00866FF9"/>
    <w:rsid w:val="00874D83"/>
    <w:rsid w:val="008B11AE"/>
    <w:rsid w:val="008C36A9"/>
    <w:rsid w:val="008D0D60"/>
    <w:rsid w:val="008F3985"/>
    <w:rsid w:val="008F4801"/>
    <w:rsid w:val="00900C16"/>
    <w:rsid w:val="00913DDE"/>
    <w:rsid w:val="0091610B"/>
    <w:rsid w:val="00916D52"/>
    <w:rsid w:val="009175DD"/>
    <w:rsid w:val="00922BE5"/>
    <w:rsid w:val="00935A79"/>
    <w:rsid w:val="0095444F"/>
    <w:rsid w:val="00954EA4"/>
    <w:rsid w:val="009672FF"/>
    <w:rsid w:val="009710D1"/>
    <w:rsid w:val="00977A51"/>
    <w:rsid w:val="009878CF"/>
    <w:rsid w:val="00993A1C"/>
    <w:rsid w:val="009A38EC"/>
    <w:rsid w:val="009C5ED6"/>
    <w:rsid w:val="009D049E"/>
    <w:rsid w:val="009D1872"/>
    <w:rsid w:val="009D2848"/>
    <w:rsid w:val="009D6099"/>
    <w:rsid w:val="009F01D9"/>
    <w:rsid w:val="009F0405"/>
    <w:rsid w:val="009F077F"/>
    <w:rsid w:val="009F7A20"/>
    <w:rsid w:val="00A023AB"/>
    <w:rsid w:val="00A05EC4"/>
    <w:rsid w:val="00A10C13"/>
    <w:rsid w:val="00A11B98"/>
    <w:rsid w:val="00A608D9"/>
    <w:rsid w:val="00A628A4"/>
    <w:rsid w:val="00A750EC"/>
    <w:rsid w:val="00A908B9"/>
    <w:rsid w:val="00A9130F"/>
    <w:rsid w:val="00AA2665"/>
    <w:rsid w:val="00AA2D61"/>
    <w:rsid w:val="00AB33A1"/>
    <w:rsid w:val="00AC6604"/>
    <w:rsid w:val="00AD2321"/>
    <w:rsid w:val="00AF0E67"/>
    <w:rsid w:val="00AF3E60"/>
    <w:rsid w:val="00AF48A2"/>
    <w:rsid w:val="00AF72EB"/>
    <w:rsid w:val="00B20D20"/>
    <w:rsid w:val="00B41B08"/>
    <w:rsid w:val="00B5185C"/>
    <w:rsid w:val="00B675FB"/>
    <w:rsid w:val="00B838DA"/>
    <w:rsid w:val="00B92550"/>
    <w:rsid w:val="00BA1C29"/>
    <w:rsid w:val="00BB5938"/>
    <w:rsid w:val="00BC306A"/>
    <w:rsid w:val="00BF3E3F"/>
    <w:rsid w:val="00BF4834"/>
    <w:rsid w:val="00C06088"/>
    <w:rsid w:val="00C06114"/>
    <w:rsid w:val="00C20322"/>
    <w:rsid w:val="00C20DB8"/>
    <w:rsid w:val="00C4366B"/>
    <w:rsid w:val="00C4491E"/>
    <w:rsid w:val="00C537CD"/>
    <w:rsid w:val="00C93A37"/>
    <w:rsid w:val="00C9607A"/>
    <w:rsid w:val="00CA7B8F"/>
    <w:rsid w:val="00CB0BB4"/>
    <w:rsid w:val="00CC787E"/>
    <w:rsid w:val="00CD3276"/>
    <w:rsid w:val="00CD6C5D"/>
    <w:rsid w:val="00CE0BEA"/>
    <w:rsid w:val="00CE7321"/>
    <w:rsid w:val="00CF2369"/>
    <w:rsid w:val="00CF49ED"/>
    <w:rsid w:val="00CF5FA1"/>
    <w:rsid w:val="00D01C8C"/>
    <w:rsid w:val="00D02DF3"/>
    <w:rsid w:val="00D05E92"/>
    <w:rsid w:val="00D17F78"/>
    <w:rsid w:val="00D34148"/>
    <w:rsid w:val="00D44C2D"/>
    <w:rsid w:val="00D5376D"/>
    <w:rsid w:val="00D614D9"/>
    <w:rsid w:val="00D8579E"/>
    <w:rsid w:val="00D87693"/>
    <w:rsid w:val="00DC1B93"/>
    <w:rsid w:val="00DC75AA"/>
    <w:rsid w:val="00E04CCA"/>
    <w:rsid w:val="00E13E04"/>
    <w:rsid w:val="00E21C5C"/>
    <w:rsid w:val="00E2722C"/>
    <w:rsid w:val="00E27485"/>
    <w:rsid w:val="00E27699"/>
    <w:rsid w:val="00E44E19"/>
    <w:rsid w:val="00E51F90"/>
    <w:rsid w:val="00E60F69"/>
    <w:rsid w:val="00E65A4D"/>
    <w:rsid w:val="00E76D51"/>
    <w:rsid w:val="00E829B1"/>
    <w:rsid w:val="00E90C01"/>
    <w:rsid w:val="00E925C1"/>
    <w:rsid w:val="00EA5650"/>
    <w:rsid w:val="00ED6B3D"/>
    <w:rsid w:val="00ED72FF"/>
    <w:rsid w:val="00EE568D"/>
    <w:rsid w:val="00F10159"/>
    <w:rsid w:val="00F13073"/>
    <w:rsid w:val="00F23A20"/>
    <w:rsid w:val="00F45452"/>
    <w:rsid w:val="00F606C1"/>
    <w:rsid w:val="00F76957"/>
    <w:rsid w:val="00F80F07"/>
    <w:rsid w:val="00F8245B"/>
    <w:rsid w:val="00F82624"/>
    <w:rsid w:val="00FB01D1"/>
    <w:rsid w:val="00FB3B0A"/>
    <w:rsid w:val="00FD3AF9"/>
    <w:rsid w:val="00FE529F"/>
    <w:rsid w:val="00FE56D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AAA00-557A-4C03-9F02-979FD89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7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2C43F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C43F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2C43FD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2C43F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2C43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C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43FD"/>
  </w:style>
  <w:style w:type="paragraph" w:styleId="BodyText">
    <w:name w:val="Body Text"/>
    <w:basedOn w:val="Normal"/>
    <w:link w:val="BodyTextChar"/>
    <w:rsid w:val="002C43FD"/>
    <w:rPr>
      <w:szCs w:val="20"/>
    </w:rPr>
  </w:style>
  <w:style w:type="character" w:customStyle="1" w:styleId="BodyTextChar">
    <w:name w:val="Body Text Char"/>
    <w:basedOn w:val="DefaultParagraphFont"/>
    <w:link w:val="BodyText"/>
    <w:rsid w:val="002C43F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EB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1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B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11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2B28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283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2B283B"/>
    <w:rPr>
      <w:sz w:val="16"/>
      <w:szCs w:val="16"/>
    </w:rPr>
  </w:style>
  <w:style w:type="character" w:styleId="Hyperlink">
    <w:name w:val="Hyperlink"/>
    <w:basedOn w:val="DefaultParagraphFont"/>
    <w:rsid w:val="00935A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324F-7D7B-4E4D-99E0-6D48F885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6566</Words>
  <Characters>3744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Memena</dc:creator>
  <cp:keywords/>
  <dc:description/>
  <cp:lastModifiedBy>Žanna Memena</cp:lastModifiedBy>
  <cp:revision>22</cp:revision>
  <cp:lastPrinted>2025-08-13T06:36:00Z</cp:lastPrinted>
  <dcterms:created xsi:type="dcterms:W3CDTF">2025-08-13T08:55:00Z</dcterms:created>
  <dcterms:modified xsi:type="dcterms:W3CDTF">2025-09-18T06:57:00Z</dcterms:modified>
</cp:coreProperties>
</file>